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F" w:rsidRPr="009463E1" w:rsidRDefault="009463E1" w:rsidP="003425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63E1">
        <w:rPr>
          <w:b/>
          <w:sz w:val="28"/>
          <w:szCs w:val="28"/>
        </w:rPr>
        <w:t xml:space="preserve">РАЗДЕЛ 3. </w:t>
      </w:r>
      <w:r w:rsidR="002D4D3F" w:rsidRPr="009463E1">
        <w:rPr>
          <w:b/>
          <w:sz w:val="28"/>
          <w:szCs w:val="28"/>
        </w:rPr>
        <w:t>ОРГАНИЗАЦИОННЫЙ РАЗДЕЛ</w:t>
      </w:r>
    </w:p>
    <w:p w:rsidR="0030031F" w:rsidRDefault="0030031F" w:rsidP="00342537">
      <w:pPr>
        <w:jc w:val="center"/>
        <w:rPr>
          <w:b/>
          <w:sz w:val="28"/>
          <w:szCs w:val="28"/>
        </w:rPr>
      </w:pPr>
    </w:p>
    <w:p w:rsidR="009463E1" w:rsidRPr="009463E1" w:rsidRDefault="008F207F" w:rsidP="00342537">
      <w:pPr>
        <w:jc w:val="center"/>
        <w:rPr>
          <w:b/>
          <w:szCs w:val="28"/>
        </w:rPr>
      </w:pPr>
      <w:r>
        <w:rPr>
          <w:b/>
          <w:szCs w:val="28"/>
        </w:rPr>
        <w:t>3.1.</w:t>
      </w:r>
      <w:r w:rsidR="009463E1" w:rsidRPr="009463E1">
        <w:rPr>
          <w:b/>
          <w:szCs w:val="28"/>
        </w:rPr>
        <w:t>УЧЕБНЫЙ ПЛАН ОСНОВНОГО ОБЩЕ</w:t>
      </w:r>
      <w:r>
        <w:rPr>
          <w:b/>
          <w:szCs w:val="28"/>
        </w:rPr>
        <w:t>ГО ОБРАЗОВАНИЯ.</w:t>
      </w:r>
    </w:p>
    <w:p w:rsidR="00373D2E" w:rsidRDefault="00373D2E" w:rsidP="00373D2E">
      <w:pPr>
        <w:ind w:firstLine="708"/>
        <w:jc w:val="both"/>
        <w:rPr>
          <w:i/>
          <w:color w:val="17365D" w:themeColor="text2" w:themeShade="BF"/>
        </w:rPr>
      </w:pP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Учебный план основного общего образования в 6-9 </w:t>
      </w:r>
      <w:proofErr w:type="gramStart"/>
      <w:r w:rsidRPr="00BB78CC">
        <w:rPr>
          <w:sz w:val="22"/>
          <w:szCs w:val="22"/>
        </w:rPr>
        <w:t>классах</w:t>
      </w:r>
      <w:proofErr w:type="gramEnd"/>
      <w:r w:rsidRPr="00BB78CC">
        <w:rPr>
          <w:sz w:val="22"/>
          <w:szCs w:val="22"/>
        </w:rPr>
        <w:t xml:space="preserve"> МАОУ гимназии № 24 им. М.В. Октябрьской г. Томска является неотъемлемой частью ООП ООО гимназии и разработан на основе следующих нормативно - правовых документов: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Конституция Российской Федерации (ст. 43, 44).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Федеральный закон от 29.12.2012 N 273-ФЗ «Об образовании в Российской Федерации».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left" w:pos="0"/>
          <w:tab w:val="num" w:pos="360"/>
          <w:tab w:val="left" w:pos="426"/>
        </w:tabs>
        <w:ind w:left="284" w:firstLine="0"/>
        <w:jc w:val="both"/>
        <w:rPr>
          <w:rFonts w:eastAsia="Sylfaen"/>
          <w:color w:val="000000"/>
          <w:sz w:val="22"/>
          <w:szCs w:val="22"/>
          <w:lang w:eastAsia="en-US"/>
        </w:rPr>
      </w:pPr>
      <w:r w:rsidRPr="00BB78CC">
        <w:rPr>
          <w:sz w:val="22"/>
          <w:szCs w:val="22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</w:t>
      </w:r>
      <w:proofErr w:type="spellStart"/>
      <w:r w:rsidRPr="00BB78CC">
        <w:rPr>
          <w:sz w:val="22"/>
          <w:szCs w:val="22"/>
        </w:rPr>
        <w:t>Минобрнауки</w:t>
      </w:r>
      <w:proofErr w:type="spellEnd"/>
      <w:r w:rsidRPr="00BB78CC">
        <w:rPr>
          <w:sz w:val="22"/>
          <w:szCs w:val="22"/>
        </w:rPr>
        <w:t xml:space="preserve"> России от 29.12.2014 </w:t>
      </w:r>
      <w:hyperlink r:id="rId9" w:history="1">
        <w:r w:rsidRPr="00BB78CC">
          <w:rPr>
            <w:color w:val="0000FF"/>
            <w:sz w:val="22"/>
            <w:szCs w:val="22"/>
          </w:rPr>
          <w:t>N 1644</w:t>
        </w:r>
      </w:hyperlink>
      <w:r w:rsidRPr="00BB78CC">
        <w:rPr>
          <w:sz w:val="22"/>
          <w:szCs w:val="22"/>
        </w:rPr>
        <w:t xml:space="preserve">, </w:t>
      </w:r>
      <w:r w:rsidRPr="00BB78CC">
        <w:rPr>
          <w:rFonts w:eastAsia="Calibri"/>
          <w:sz w:val="22"/>
          <w:szCs w:val="22"/>
          <w:lang w:eastAsia="en-US"/>
        </w:rPr>
        <w:t xml:space="preserve">от 31.12.2015 </w:t>
      </w:r>
      <w:hyperlink r:id="rId10" w:history="1">
        <w:r w:rsidRPr="00BB78CC">
          <w:rPr>
            <w:rFonts w:eastAsia="Calibri"/>
            <w:color w:val="0000FF"/>
            <w:sz w:val="22"/>
            <w:szCs w:val="22"/>
            <w:lang w:eastAsia="en-US"/>
          </w:rPr>
          <w:t>N 1577</w:t>
        </w:r>
      </w:hyperlink>
      <w:r w:rsidRPr="00BB78CC">
        <w:rPr>
          <w:sz w:val="22"/>
          <w:szCs w:val="22"/>
        </w:rPr>
        <w:t>).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contextualSpacing/>
        <w:jc w:val="both"/>
        <w:rPr>
          <w:sz w:val="22"/>
          <w:szCs w:val="22"/>
          <w:lang w:eastAsia="en-US"/>
        </w:rPr>
      </w:pPr>
      <w:r w:rsidRPr="00BB78CC">
        <w:rPr>
          <w:bCs/>
          <w:sz w:val="22"/>
          <w:szCs w:val="22"/>
          <w:lang w:eastAsia="en-US"/>
        </w:rPr>
        <w:t>Распоряжение Правительства РФ от 24 декабря 2013 г. N 2506-р «О Концепции развития математического образования в РФ».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Письмо Министерства образования и науки Российской Федерации от 18.08.2017 № 09-1672 «О направлении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Приказ Министерства просвещения Российской Федерации от 28 декабря 2018 г. №345 «О </w:t>
      </w:r>
      <w:proofErr w:type="gramStart"/>
      <w:r w:rsidRPr="00BB78CC">
        <w:rPr>
          <w:sz w:val="22"/>
          <w:szCs w:val="22"/>
        </w:rP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2019г.</w:t>
      </w:r>
      <w:proofErr w:type="gramEnd"/>
      <w:r w:rsidRPr="00BB78CC">
        <w:rPr>
          <w:sz w:val="22"/>
          <w:szCs w:val="22"/>
        </w:rPr>
        <w:t xml:space="preserve"> </w:t>
      </w:r>
      <w:proofErr w:type="gramStart"/>
      <w:r w:rsidRPr="00BB78CC">
        <w:rPr>
          <w:sz w:val="22"/>
          <w:szCs w:val="22"/>
        </w:rPr>
        <w:t>Приказы Министерства Просвещения РФ №632 от 22.11.2019г «О внесении изменений в Федеральный перечень учебников» и №233 от 08.05.2019г. «О внесении изменений в Федеральный перечень учебников»).</w:t>
      </w:r>
      <w:proofErr w:type="gramEnd"/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sz w:val="22"/>
          <w:szCs w:val="22"/>
          <w:lang w:bidi="ru-RU"/>
        </w:rPr>
      </w:pPr>
      <w:r w:rsidRPr="00BB78CC">
        <w:rPr>
          <w:sz w:val="22"/>
          <w:szCs w:val="22"/>
          <w:lang w:bidi="ru-RU"/>
        </w:rPr>
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sz w:val="22"/>
          <w:szCs w:val="22"/>
          <w:lang w:bidi="ru-RU"/>
        </w:rPr>
      </w:pPr>
      <w:r w:rsidRPr="00BB78CC">
        <w:rPr>
          <w:sz w:val="22"/>
          <w:szCs w:val="22"/>
          <w:lang w:bidi="ru-RU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proofErr w:type="gramStart"/>
      <w:r w:rsidRPr="00BB78CC">
        <w:rPr>
          <w:color w:val="000000"/>
          <w:sz w:val="22"/>
          <w:szCs w:val="22"/>
          <w:lang w:bidi="ru-RU"/>
        </w:rPr>
        <w:t>Приказ Министерства просвещения РФ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  <w:proofErr w:type="gramEnd"/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 xml:space="preserve">Приказ Министерства науки и высшего образования Российской Федерации, Министерства просвещения Российской Федерации от 05.08.2020 № 885/№390 «О практической подготовке </w:t>
      </w:r>
      <w:proofErr w:type="gramStart"/>
      <w:r w:rsidRPr="00BB78CC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BB78CC">
        <w:rPr>
          <w:color w:val="000000"/>
          <w:sz w:val="22"/>
          <w:szCs w:val="22"/>
          <w:lang w:bidi="ru-RU"/>
        </w:rPr>
        <w:t>».</w:t>
      </w:r>
      <w:r w:rsidRPr="00BB78CC">
        <w:rPr>
          <w:sz w:val="22"/>
          <w:szCs w:val="22"/>
        </w:rPr>
        <w:t xml:space="preserve"> 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Приказ Министерства просвещения РФ от 22 марта 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14.04.2016 № 08-709 «О списках </w:t>
      </w:r>
      <w:r w:rsidRPr="00BB78CC">
        <w:rPr>
          <w:color w:val="000000"/>
          <w:sz w:val="22"/>
          <w:szCs w:val="22"/>
          <w:lang w:bidi="ru-RU"/>
        </w:rPr>
        <w:lastRenderedPageBreak/>
        <w:t>рекомендуемых произведений».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284" w:firstLine="0"/>
        <w:contextualSpacing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 xml:space="preserve">Письмо Департамента государственной политики в сфере общего образования Министерства просвещения Российской Федерации от 26.02.2021 № 03-205 «Методические рекомендации по обеспечению возможности освоения образовательных программ </w:t>
      </w:r>
      <w:proofErr w:type="gramStart"/>
      <w:r w:rsidRPr="00BB78CC">
        <w:rPr>
          <w:color w:val="000000"/>
          <w:sz w:val="22"/>
          <w:szCs w:val="22"/>
          <w:lang w:bidi="ru-RU"/>
        </w:rPr>
        <w:t>обучающимися</w:t>
      </w:r>
      <w:proofErr w:type="gramEnd"/>
      <w:r w:rsidRPr="00BB78CC">
        <w:rPr>
          <w:color w:val="000000"/>
          <w:sz w:val="22"/>
          <w:szCs w:val="22"/>
          <w:lang w:bidi="ru-RU"/>
        </w:rPr>
        <w:t xml:space="preserve"> 5-11 классов по индивидуальному учебному плану».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284" w:firstLine="0"/>
        <w:contextualSpacing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</w:t>
      </w:r>
      <w:r w:rsidRPr="00BB78CC">
        <w:rPr>
          <w:sz w:val="22"/>
          <w:szCs w:val="22"/>
        </w:rPr>
        <w:t xml:space="preserve">исьмо Министерства просвещения Российской Федерации от 11.08.2021 №АЗ-405/03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году». </w:t>
      </w:r>
      <w:hyperlink r:id="rId11" w:history="1">
        <w:r w:rsidRPr="00BB78CC">
          <w:rPr>
            <w:color w:val="0000FF"/>
            <w:sz w:val="22"/>
            <w:szCs w:val="22"/>
            <w:u w:val="single"/>
          </w:rPr>
          <w:t>https://rulaws.ru/acts/Pismo-Minprosvescheniya-Rossii-N-SK-228_03,-Rosobrnadzora-N-01-169_08-01-ot-06.08.2021/</w:t>
        </w:r>
      </w:hyperlink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 xml:space="preserve">Письмо Министерства образования и науки РФ от 18.06.2015 № НТ-670/08 «Методические рекомендации по организации самоподготовки обучающихся при осуществлении образовательной деятельности». 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Письмо Министерства образования и науки РФ от 04.03.2010 № 03-413 «О методических рекомендациях по реализации курсов по выбору».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  <w:tab w:val="left" w:pos="8364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 08-703 «Об использовании карт в образовательной деятельности».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284" w:firstLine="0"/>
        <w:contextualSpacing/>
        <w:jc w:val="both"/>
        <w:rPr>
          <w:rFonts w:eastAsia="Microsoft Sans Serif"/>
          <w:color w:val="000000"/>
          <w:sz w:val="22"/>
          <w:szCs w:val="22"/>
          <w:lang w:bidi="ru-RU"/>
        </w:rPr>
      </w:pPr>
      <w:proofErr w:type="gramStart"/>
      <w:r w:rsidRPr="00BB78CC">
        <w:rPr>
          <w:rFonts w:eastAsia="Microsoft Sans Serif"/>
          <w:color w:val="000000"/>
          <w:sz w:val="22"/>
          <w:szCs w:val="22"/>
          <w:lang w:bidi="ru-RU"/>
        </w:rPr>
        <w:t>Письмо Министерства просвещения РФ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contextualSpacing/>
        <w:jc w:val="both"/>
        <w:rPr>
          <w:rFonts w:eastAsia="Sylfaen"/>
          <w:color w:val="000000"/>
          <w:sz w:val="22"/>
          <w:szCs w:val="22"/>
          <w:lang w:eastAsia="en-US"/>
        </w:rPr>
      </w:pPr>
      <w:r w:rsidRPr="00BB78CC">
        <w:rPr>
          <w:rFonts w:eastAsia="Sylfaen"/>
          <w:color w:val="000000"/>
          <w:sz w:val="22"/>
          <w:szCs w:val="22"/>
          <w:lang w:eastAsia="en-US"/>
        </w:rPr>
        <w:t>Письмо Федеральной службы по надзору в сфере образования и науки от 20 июня 2018г. № 05-192 «Об изучении родных языков из числа языков народов Российской Федерации».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Письмо Министерства образования и науки Российской Федерации от 14.12.2015 № 09-3564 «О внеурочной деятельности и реализации дополнительных образовательных программ».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284" w:firstLine="0"/>
        <w:contextualSpacing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 xml:space="preserve">Письмо Министерства просвещения РФ от 13.06.2019 № ТС-1391/07 «Об организации образования учащихся на дому». 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2.4.3648-20).</w:t>
      </w:r>
    </w:p>
    <w:p w:rsidR="00BB78CC" w:rsidRPr="00BB78CC" w:rsidRDefault="00BB78CC" w:rsidP="00BB78CC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  <w:tab w:val="left" w:pos="993"/>
        </w:tabs>
        <w:ind w:left="284" w:firstLine="0"/>
        <w:jc w:val="both"/>
        <w:rPr>
          <w:color w:val="000000"/>
          <w:sz w:val="22"/>
          <w:szCs w:val="22"/>
          <w:lang w:bidi="ru-RU"/>
        </w:rPr>
      </w:pPr>
      <w:r w:rsidRPr="00BB78CC">
        <w:rPr>
          <w:color w:val="000000"/>
          <w:sz w:val="22"/>
          <w:szCs w:val="22"/>
          <w:lang w:bidi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 нормативы).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Письмо Министерства образования и науки Российской Федерации от 28.12.2011 г. №19-337 «О введении третьего часа физической культуры в недельный объем учебной нагрузки обучающихся в общеобразовательных учреждениях».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proofErr w:type="gramStart"/>
      <w:r w:rsidRPr="00BB78CC">
        <w:rPr>
          <w:sz w:val="22"/>
          <w:szCs w:val="22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 размещена в реестре примерных основных общеобразовательных программ Министерства образования и науки Российской Федерации (в редакции протокола № 1/20 от 04.02.2020 федерального учебно-методического объединения по общему образованию).</w:t>
      </w:r>
      <w:proofErr w:type="gramEnd"/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Примерная рабочая программа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Концепция развития физико-математического и естественнонаучного образования в Томской области на 2019-2025 годы, утверждённая распоряжением Департамента общего образования Томской области от 06.05.2019 №592-р.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Письмо директора Департамента государственной политики и управления в сфере общего образования </w:t>
      </w:r>
      <w:proofErr w:type="spellStart"/>
      <w:r w:rsidRPr="00BB78CC">
        <w:rPr>
          <w:sz w:val="22"/>
          <w:szCs w:val="22"/>
        </w:rPr>
        <w:t>Минпросвещения</w:t>
      </w:r>
      <w:proofErr w:type="spellEnd"/>
      <w:r w:rsidRPr="00BB78CC">
        <w:rPr>
          <w:sz w:val="22"/>
          <w:szCs w:val="22"/>
        </w:rPr>
        <w:t xml:space="preserve"> России </w:t>
      </w:r>
      <w:proofErr w:type="spellStart"/>
      <w:r w:rsidRPr="00BB78CC">
        <w:rPr>
          <w:sz w:val="22"/>
          <w:szCs w:val="22"/>
        </w:rPr>
        <w:t>Е.Е.Семченко</w:t>
      </w:r>
      <w:proofErr w:type="spellEnd"/>
      <w:r w:rsidRPr="00BB78CC">
        <w:rPr>
          <w:sz w:val="22"/>
          <w:szCs w:val="22"/>
        </w:rPr>
        <w:t xml:space="preserve"> по обеспечению возможности освоения </w:t>
      </w:r>
      <w:r w:rsidRPr="00BB78CC">
        <w:rPr>
          <w:sz w:val="22"/>
          <w:szCs w:val="22"/>
        </w:rPr>
        <w:lastRenderedPageBreak/>
        <w:t>основных образовательных программ обучающимися 5-11 классов по индивидуальному учебному плану от 26.02.2021 №03-205.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Методические рекомендации Департамента общего образования Томской области по обеспечению возможности освоения основных образовательных программ </w:t>
      </w:r>
      <w:proofErr w:type="gramStart"/>
      <w:r w:rsidRPr="00BB78CC">
        <w:rPr>
          <w:sz w:val="22"/>
          <w:szCs w:val="22"/>
        </w:rPr>
        <w:t>обучающимися</w:t>
      </w:r>
      <w:proofErr w:type="gramEnd"/>
      <w:r w:rsidRPr="00BB78CC">
        <w:rPr>
          <w:sz w:val="22"/>
          <w:szCs w:val="22"/>
        </w:rPr>
        <w:t xml:space="preserve"> 5-11 классов по индивидуальному учебному плану №57-1468 от 11.03.2021г.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Устав МАОУ гимназии №24 им. М.В. Октябрьской г. Томска.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Программа развития гимназии №24 им. М.В. Октябрьской г. Томска.</w:t>
      </w:r>
    </w:p>
    <w:p w:rsidR="00BB78CC" w:rsidRPr="00BB78CC" w:rsidRDefault="00BB78CC" w:rsidP="00BB78CC">
      <w:pPr>
        <w:numPr>
          <w:ilvl w:val="0"/>
          <w:numId w:val="21"/>
        </w:numPr>
        <w:tabs>
          <w:tab w:val="clear" w:pos="720"/>
          <w:tab w:val="num" w:pos="360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Основная  общеобразовательная  программа  основного общего образования МАОУ гимназии №24 им. М.В. Октябрьской г. Томска.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Учебный план для 6-9 классов и план внеурочной деятельности гимназии на уровне основного общего образования являются основными организационными механизмами реализации основной общеобразовательной программы основного общего образования МАОУ гимназии №24 им. М.В. Октябрьской г. Томска.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Учебный план обеспечивает реализацию требований ФГОС ООО, определяет общий объем нагрузки и объем аудиторной нагрузки обучающихся, состав и структуру предметных областей по классам (годам обучения).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Учебный план устанавливает при проведении учебных занятий по иностранным языкам, информатике и технологии на две группы.</w:t>
      </w:r>
    </w:p>
    <w:p w:rsidR="00BB78CC" w:rsidRPr="00BB78CC" w:rsidRDefault="00BB78CC" w:rsidP="00BB78CC">
      <w:pPr>
        <w:ind w:left="284" w:firstLine="424"/>
        <w:jc w:val="both"/>
        <w:rPr>
          <w:rFonts w:eastAsia="Calibri"/>
          <w:sz w:val="22"/>
          <w:szCs w:val="22"/>
          <w:lang w:eastAsia="en-US"/>
        </w:rPr>
      </w:pPr>
      <w:r w:rsidRPr="00BB78CC">
        <w:rPr>
          <w:rFonts w:eastAsia="Calibri"/>
          <w:sz w:val="22"/>
          <w:szCs w:val="22"/>
          <w:lang w:eastAsia="en-US"/>
        </w:rPr>
        <w:t xml:space="preserve">Все УМК по учебным предметам содержат инструментарий, позволяющий развивать универсальные учебные действия </w:t>
      </w:r>
      <w:proofErr w:type="gramStart"/>
      <w:r w:rsidRPr="00BB78CC">
        <w:rPr>
          <w:rFonts w:eastAsia="Calibri"/>
          <w:sz w:val="22"/>
          <w:szCs w:val="22"/>
          <w:lang w:eastAsia="en-US"/>
        </w:rPr>
        <w:t>обучающихся</w:t>
      </w:r>
      <w:proofErr w:type="gramEnd"/>
      <w:r w:rsidRPr="00BB78CC">
        <w:rPr>
          <w:rFonts w:eastAsia="Calibri"/>
          <w:sz w:val="22"/>
          <w:szCs w:val="22"/>
          <w:lang w:eastAsia="en-US"/>
        </w:rPr>
        <w:t xml:space="preserve"> при получении основного общего образования.</w:t>
      </w:r>
    </w:p>
    <w:p w:rsidR="00BB78CC" w:rsidRPr="00BB78CC" w:rsidRDefault="00BB78CC" w:rsidP="00BB78CC">
      <w:pPr>
        <w:ind w:left="284" w:firstLine="424"/>
        <w:jc w:val="both"/>
        <w:rPr>
          <w:rFonts w:eastAsia="Calibri"/>
          <w:bCs/>
          <w:sz w:val="22"/>
          <w:szCs w:val="22"/>
          <w:lang w:eastAsia="en-US"/>
        </w:rPr>
      </w:pPr>
      <w:r w:rsidRPr="00BB78CC">
        <w:rPr>
          <w:rFonts w:eastAsia="Calibri"/>
          <w:bCs/>
          <w:sz w:val="22"/>
          <w:szCs w:val="22"/>
          <w:lang w:eastAsia="en-US"/>
        </w:rPr>
        <w:t>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proofErr w:type="gramStart"/>
      <w:r w:rsidRPr="00BB78CC">
        <w:rPr>
          <w:rFonts w:eastAsia="Calibri"/>
          <w:bCs/>
          <w:sz w:val="22"/>
          <w:szCs w:val="22"/>
          <w:lang w:eastAsia="en-US"/>
        </w:rPr>
        <w:t>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 в гимназии возможна реализация индивидуальных учебных планов (далее - ИУП) обучающихся (п. 23 ст. 2 Федерального закона от 29.12.2012 г. № 273-ФЗ «Об образовании в Российской Федерации»)</w:t>
      </w:r>
      <w:r w:rsidRPr="00BB78CC">
        <w:rPr>
          <w:sz w:val="22"/>
          <w:szCs w:val="22"/>
        </w:rPr>
        <w:t>,</w:t>
      </w:r>
      <w:r w:rsidRPr="00BB78CC">
        <w:rPr>
          <w:rFonts w:eastAsia="Calibri"/>
          <w:sz w:val="22"/>
          <w:szCs w:val="22"/>
          <w:lang w:eastAsia="en-US"/>
        </w:rPr>
        <w:t xml:space="preserve"> </w:t>
      </w:r>
      <w:r w:rsidRPr="00BB78CC">
        <w:rPr>
          <w:sz w:val="22"/>
          <w:szCs w:val="22"/>
        </w:rPr>
        <w:t>в том числе ориентированных на ускоренное обучение, в пределах осваиваемой образовательной программы.</w:t>
      </w:r>
      <w:proofErr w:type="gramEnd"/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На обучение по индивидуальному учебному плану обучающиеся переходят по усмотрению родителей в </w:t>
      </w:r>
      <w:proofErr w:type="gramStart"/>
      <w:r w:rsidRPr="00BB78CC">
        <w:rPr>
          <w:sz w:val="22"/>
          <w:szCs w:val="22"/>
        </w:rPr>
        <w:t>целях</w:t>
      </w:r>
      <w:proofErr w:type="gramEnd"/>
      <w:r w:rsidRPr="00BB78CC">
        <w:rPr>
          <w:sz w:val="22"/>
          <w:szCs w:val="22"/>
        </w:rPr>
        <w:t xml:space="preserve"> ускоренного освоения рабочей программы по одному или нескольким предметам, выбора предмета на углубление в рамках профиля, обучения в очно-заочной или заочной формах.</w:t>
      </w:r>
    </w:p>
    <w:p w:rsidR="00BB78CC" w:rsidRPr="00BB78CC" w:rsidRDefault="00BB78CC" w:rsidP="00BB78CC">
      <w:pPr>
        <w:ind w:left="284" w:firstLine="424"/>
        <w:jc w:val="both"/>
        <w:rPr>
          <w:rFonts w:eastAsia="Calibri"/>
          <w:bCs/>
          <w:sz w:val="22"/>
          <w:szCs w:val="22"/>
          <w:lang w:eastAsia="en-US"/>
        </w:rPr>
      </w:pPr>
      <w:r w:rsidRPr="00BB78CC">
        <w:rPr>
          <w:sz w:val="22"/>
          <w:szCs w:val="22"/>
        </w:rPr>
        <w:t xml:space="preserve">ИУП применяется и к </w:t>
      </w:r>
      <w:proofErr w:type="gramStart"/>
      <w:r w:rsidRPr="00BB78CC">
        <w:rPr>
          <w:sz w:val="22"/>
          <w:szCs w:val="22"/>
        </w:rPr>
        <w:t>обучающимся</w:t>
      </w:r>
      <w:proofErr w:type="gramEnd"/>
      <w:r w:rsidRPr="00BB78CC">
        <w:rPr>
          <w:sz w:val="22"/>
          <w:szCs w:val="22"/>
        </w:rPr>
        <w:t>, имеющим академическую задолженность. В этом случае учебный план содержит меры компенсирующего воздействия по тем учебным предметам, по которым образовалась данная задолженность и не была ликвидирована</w:t>
      </w:r>
      <w:proofErr w:type="gramStart"/>
      <w:r w:rsidRPr="00BB78CC">
        <w:rPr>
          <w:sz w:val="22"/>
          <w:szCs w:val="22"/>
        </w:rPr>
        <w:t>.</w:t>
      </w:r>
      <w:proofErr w:type="gramEnd"/>
      <w:r w:rsidRPr="00BB78CC">
        <w:rPr>
          <w:sz w:val="22"/>
          <w:szCs w:val="22"/>
        </w:rPr>
        <w:t xml:space="preserve"> </w:t>
      </w:r>
      <w:proofErr w:type="gramStart"/>
      <w:r w:rsidRPr="00BB78CC">
        <w:rPr>
          <w:sz w:val="22"/>
          <w:szCs w:val="22"/>
        </w:rPr>
        <w:t>д</w:t>
      </w:r>
      <w:proofErr w:type="gramEnd"/>
      <w:r w:rsidRPr="00BB78CC">
        <w:rPr>
          <w:sz w:val="22"/>
          <w:szCs w:val="22"/>
        </w:rPr>
        <w:t>ля тех обучающихся, которые не ликвидировали академическую задолженность с момента её образования.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Продолжительность учебного года – 34</w:t>
      </w:r>
      <w:r w:rsidRPr="00BB78CC">
        <w:rPr>
          <w:color w:val="FF0000"/>
          <w:sz w:val="22"/>
          <w:szCs w:val="22"/>
        </w:rPr>
        <w:t xml:space="preserve"> </w:t>
      </w:r>
      <w:r w:rsidRPr="00BB78CC">
        <w:rPr>
          <w:sz w:val="22"/>
          <w:szCs w:val="22"/>
        </w:rPr>
        <w:t>учебные недели. Продолжительность урока -  40 минут</w:t>
      </w:r>
      <w:r w:rsidRPr="00BB78CC">
        <w:rPr>
          <w:bCs/>
          <w:sz w:val="22"/>
          <w:szCs w:val="22"/>
        </w:rPr>
        <w:t xml:space="preserve">. </w:t>
      </w:r>
    </w:p>
    <w:p w:rsidR="00BB78CC" w:rsidRPr="00BB78CC" w:rsidRDefault="00BB78CC" w:rsidP="00BB78CC">
      <w:pPr>
        <w:ind w:left="284" w:firstLine="424"/>
        <w:jc w:val="both"/>
        <w:rPr>
          <w:bCs/>
          <w:sz w:val="22"/>
          <w:szCs w:val="22"/>
        </w:rPr>
      </w:pPr>
      <w:r w:rsidRPr="00BB78CC">
        <w:rPr>
          <w:bCs/>
          <w:sz w:val="22"/>
          <w:szCs w:val="22"/>
        </w:rPr>
        <w:t xml:space="preserve">Образовательная деятельность организована по 6-дневной учебной неделе. </w:t>
      </w:r>
    </w:p>
    <w:p w:rsidR="00BB78CC" w:rsidRPr="00BB78CC" w:rsidRDefault="00BB78CC" w:rsidP="00BB78CC">
      <w:pPr>
        <w:ind w:left="284"/>
        <w:jc w:val="both"/>
        <w:rPr>
          <w:b/>
          <w:sz w:val="22"/>
          <w:szCs w:val="22"/>
        </w:rPr>
      </w:pPr>
    </w:p>
    <w:p w:rsidR="00BB78CC" w:rsidRPr="00BB78CC" w:rsidRDefault="00BB78CC" w:rsidP="00BB78CC">
      <w:pPr>
        <w:ind w:left="284"/>
        <w:jc w:val="both"/>
        <w:rPr>
          <w:b/>
          <w:sz w:val="22"/>
          <w:szCs w:val="22"/>
        </w:rPr>
      </w:pPr>
      <w:proofErr w:type="gramStart"/>
      <w:r w:rsidRPr="00BB78CC">
        <w:rPr>
          <w:b/>
          <w:sz w:val="22"/>
          <w:szCs w:val="22"/>
        </w:rPr>
        <w:t>Учебно-методические комплекты основного общего образования в 2022-2023 учебном году</w:t>
      </w:r>
      <w:proofErr w:type="gramEnd"/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843"/>
        <w:gridCol w:w="6435"/>
      </w:tblGrid>
      <w:tr w:rsidR="00BB78CC" w:rsidRPr="00BB78CC" w:rsidTr="00172364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b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b/>
                <w:color w:val="000000"/>
                <w:sz w:val="20"/>
                <w:szCs w:val="20"/>
              </w:rPr>
              <w:t>Предмет, курс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УМК 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BB78CC">
              <w:rPr>
                <w:rFonts w:eastAsia="Arial Unicode MS"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Рыбченковой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Л.М. Русский язык (5-9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>Линия УМК Чертова В.Ф. Литература (5-9 классы). Просвещение/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bCs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bCs/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УМК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О.М.Александровой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и др. Русский родной язык. 9 класс.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bCs/>
                <w:color w:val="000000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>УМК О.М. Александровой и др. Родная русская литература. 9 класс. Просвещение.</w:t>
            </w:r>
          </w:p>
        </w:tc>
      </w:tr>
      <w:tr w:rsidR="00BB78CC" w:rsidRPr="00BB78CC" w:rsidTr="00172364">
        <w:trPr>
          <w:trHeight w:val="479"/>
          <w:jc w:val="center"/>
        </w:trPr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>Линия УМК Афанасьевой О.В. Английский язык (У) (5-9 классы).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>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Второй иностранный </w:t>
            </w:r>
            <w:r w:rsidRPr="00BB78CC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язык: немецкий/ французский/испанский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lastRenderedPageBreak/>
              <w:t xml:space="preserve">Линия УМК «Горизонты» </w:t>
            </w:r>
            <w:r w:rsidRPr="00BB78CC">
              <w:rPr>
                <w:rFonts w:eastAsia="Arial Unicode MS"/>
                <w:color w:val="000000"/>
                <w:sz w:val="20"/>
                <w:szCs w:val="20"/>
              </w:rPr>
              <w:t>Аверина А.А. Немецкий язык как второй иностранный. (5-9 классы). Просвещение.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lastRenderedPageBreak/>
              <w:t>Линия УМК «</w:t>
            </w:r>
            <w:r w:rsidRPr="00BB78CC">
              <w:rPr>
                <w:rFonts w:eastAsia="Arial Unicode MS"/>
                <w:color w:val="000000"/>
                <w:sz w:val="20"/>
                <w:szCs w:val="20"/>
              </w:rPr>
              <w:t>Синяя птица». Французский язык как второй иностранный язык (5-9 класс). Просвещение.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color w:val="000000"/>
                <w:sz w:val="20"/>
                <w:szCs w:val="20"/>
              </w:rPr>
              <w:t>УМК «</w:t>
            </w:r>
            <w:r w:rsidRPr="00BB78CC">
              <w:rPr>
                <w:color w:val="000000"/>
                <w:sz w:val="20"/>
                <w:szCs w:val="20"/>
                <w:shd w:val="clear" w:color="auto" w:fill="FFFFFF"/>
              </w:rPr>
              <w:t>Испанский язык. Второй иностранный язык» серии «Завтра» (</w:t>
            </w:r>
            <w:proofErr w:type="spellStart"/>
            <w:r w:rsidRPr="00BB78CC">
              <w:rPr>
                <w:color w:val="000000"/>
                <w:sz w:val="20"/>
                <w:szCs w:val="20"/>
                <w:shd w:val="clear" w:color="auto" w:fill="FFFFFF"/>
              </w:rPr>
              <w:t>Mañana</w:t>
            </w:r>
            <w:proofErr w:type="spellEnd"/>
            <w:r w:rsidRPr="00BB78CC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BB78CC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BB78CC">
              <w:rPr>
                <w:color w:val="000000"/>
                <w:sz w:val="20"/>
                <w:szCs w:val="20"/>
              </w:rPr>
              <w:t>Костылевой</w:t>
            </w:r>
            <w:proofErr w:type="spellEnd"/>
            <w:r w:rsidRPr="00BB78CC">
              <w:rPr>
                <w:color w:val="000000"/>
                <w:sz w:val="20"/>
                <w:szCs w:val="20"/>
              </w:rPr>
              <w:t xml:space="preserve"> С.В., </w:t>
            </w:r>
            <w:proofErr w:type="spellStart"/>
            <w:r w:rsidRPr="00BB78CC">
              <w:rPr>
                <w:color w:val="000000"/>
                <w:sz w:val="20"/>
                <w:szCs w:val="20"/>
              </w:rPr>
              <w:t>Сараф</w:t>
            </w:r>
            <w:proofErr w:type="spellEnd"/>
            <w:r w:rsidRPr="00BB78CC">
              <w:rPr>
                <w:color w:val="000000"/>
                <w:sz w:val="20"/>
                <w:szCs w:val="20"/>
              </w:rPr>
              <w:t xml:space="preserve"> О.В., Морено К.В. 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Общественно-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научные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История России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BB78CC">
              <w:rPr>
                <w:rFonts w:eastAsia="Arial Unicode MS"/>
                <w:sz w:val="20"/>
                <w:szCs w:val="20"/>
              </w:rPr>
              <w:t>Линия УМК по истории России Арсентьева Н.М., Данилова А.А., Стефанович Н.С. и др. / История России (в 2-х частях (6-9 класс).</w:t>
            </w:r>
            <w:proofErr w:type="gramEnd"/>
            <w:r w:rsidRPr="00BB78CC">
              <w:rPr>
                <w:rFonts w:eastAsia="Arial Unicode MS"/>
                <w:sz w:val="20"/>
                <w:szCs w:val="20"/>
              </w:rPr>
              <w:t xml:space="preserve">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УМК «Сферы» – Всеобщая история </w:t>
            </w:r>
            <w:proofErr w:type="spellStart"/>
            <w:r w:rsidRPr="00BB78CC">
              <w:rPr>
                <w:rFonts w:eastAsia="Arial Unicode MS"/>
                <w:color w:val="000000"/>
                <w:sz w:val="20"/>
                <w:szCs w:val="20"/>
              </w:rPr>
              <w:t>Уколова</w:t>
            </w:r>
            <w:proofErr w:type="spellEnd"/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 В.И., </w:t>
            </w:r>
            <w:proofErr w:type="spellStart"/>
            <w:r w:rsidRPr="00BB78CC">
              <w:rPr>
                <w:rFonts w:eastAsia="Arial Unicode MS"/>
                <w:color w:val="000000"/>
                <w:sz w:val="20"/>
                <w:szCs w:val="20"/>
              </w:rPr>
              <w:t>Ведюшкин</w:t>
            </w:r>
            <w:proofErr w:type="spellEnd"/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 (5-9 класс).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Линия УМК Боголюбова Л.Н. Обществознание (6-9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  <w:highlight w:val="yellow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УМК «Полярная звезда» (5-9 классы) Алексеева А.И., Николиной В.В., Липкиной Е.К. Просвещение. 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Математика и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Линия УМК Л.Г.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Петерсон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«Учусь учиться». Математика 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(5-6 классы).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Ювента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Линия УМК «Академический школьный учебник» по алгебре Дорофеева Г.В., Суворовой Е.А.,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Бунимовича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Е.А. (7-9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Линия УМК по геометрии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Атанасяна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Л.С.  (7-9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Босовой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Л.Л. Информатика и ИКТ, 7-9 класс. Система изд-во  «БИНОМ. Лаборатория знаний».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Естественно-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научные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УМК «Сферы».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Панебратцев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Ю.А. Физика (7-9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УМК «Линия жизни» Калиновой Г.С., Пасечника В.В.,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Суматохина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С.В. Биология (5-9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УМК по химии Г.Е. Рудзитиса и Ф.Г. Фельдмана (8-9 классы). Просвещение. </w:t>
            </w:r>
          </w:p>
        </w:tc>
      </w:tr>
      <w:tr w:rsidR="00BB78CC" w:rsidRPr="00BB78CC" w:rsidTr="00172364">
        <w:trPr>
          <w:trHeight w:val="442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tabs>
                <w:tab w:val="left" w:pos="1366"/>
              </w:tabs>
              <w:spacing w:line="480" w:lineRule="exact"/>
              <w:ind w:left="284" w:right="320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Линия УМК </w:t>
            </w:r>
            <w:proofErr w:type="spellStart"/>
            <w:r w:rsidRPr="00BB78CC">
              <w:rPr>
                <w:rFonts w:eastAsia="Arial Unicode MS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 Б.М. Изобразительное искусство (5-8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Система «Алгоритм успеха». Усачёва В.О., Школяр Л.В. Музыка (5-7 классы); Науменко Т.И. 8 класс.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Вентана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>-граф.</w:t>
            </w:r>
          </w:p>
        </w:tc>
      </w:tr>
      <w:tr w:rsidR="00BB78CC" w:rsidRPr="00BB78CC" w:rsidTr="00172364">
        <w:trPr>
          <w:trHeight w:val="201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Технология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Система «Алгоритм успеха» -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Самородский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П.С., Симоненко В.Д., Синица Н.В. и др.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Вентана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>-граф.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УМК под редакцией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В.М.Казакевича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для 9кл.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>Линия УМК Матвеева А.П. Физическая культура (5-9 классы). Просвещение.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Линия УМК </w:t>
            </w:r>
            <w:proofErr w:type="spellStart"/>
            <w:r w:rsidRPr="00BB78CC">
              <w:rPr>
                <w:rFonts w:eastAsia="Arial Unicode MS"/>
                <w:color w:val="000000"/>
                <w:sz w:val="20"/>
                <w:szCs w:val="20"/>
              </w:rPr>
              <w:t>Вангородского</w:t>
            </w:r>
            <w:proofErr w:type="spellEnd"/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 С.Н., Кузнецова М.И., </w:t>
            </w:r>
            <w:proofErr w:type="spellStart"/>
            <w:r w:rsidRPr="00BB78CC">
              <w:rPr>
                <w:rFonts w:eastAsia="Arial Unicode MS"/>
                <w:color w:val="000000"/>
                <w:sz w:val="20"/>
                <w:szCs w:val="20"/>
              </w:rPr>
              <w:t>Латчука</w:t>
            </w:r>
            <w:proofErr w:type="spellEnd"/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 В.Н. Основы безопасности жизнедеятельности (8-9 классы). Дрофа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Линия УМК </w:t>
            </w:r>
            <w:proofErr w:type="spellStart"/>
            <w:r w:rsidRPr="00BB78CC">
              <w:rPr>
                <w:rFonts w:eastAsia="Arial Unicode MS"/>
                <w:color w:val="000000"/>
                <w:sz w:val="20"/>
                <w:szCs w:val="20"/>
              </w:rPr>
              <w:t>Н.Ф.Виноградовой</w:t>
            </w:r>
            <w:proofErr w:type="spellEnd"/>
            <w:r w:rsidRPr="00BB78CC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78CC">
              <w:rPr>
                <w:rFonts w:eastAsia="Arial Unicode MS"/>
                <w:color w:val="000000"/>
                <w:sz w:val="20"/>
                <w:szCs w:val="20"/>
              </w:rPr>
              <w:t>Вентана</w:t>
            </w:r>
            <w:proofErr w:type="spellEnd"/>
            <w:r w:rsidRPr="00BB78CC">
              <w:rPr>
                <w:rFonts w:eastAsia="Arial Unicode MS"/>
                <w:color w:val="000000"/>
                <w:sz w:val="20"/>
                <w:szCs w:val="20"/>
              </w:rPr>
              <w:t>-граф.</w:t>
            </w:r>
          </w:p>
        </w:tc>
      </w:tr>
      <w:tr w:rsidR="00BB78CC" w:rsidRPr="00BB78CC" w:rsidTr="00172364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 xml:space="preserve">Система «Алгоритм успеха» 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BB78CC" w:rsidRPr="00BB78CC" w:rsidRDefault="00BB78CC" w:rsidP="00BB78CC">
            <w:pPr>
              <w:ind w:left="284"/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Виноградова Н.Ф., Власенко В.И., Поляков А.В. 5 класс.</w:t>
            </w:r>
          </w:p>
        </w:tc>
      </w:tr>
      <w:tr w:rsidR="00BB78CC" w:rsidRPr="00BB78CC" w:rsidTr="00172364">
        <w:trPr>
          <w:jc w:val="center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B78CC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BB78CC" w:rsidRPr="00BB78CC" w:rsidTr="00172364">
        <w:trPr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Основы проектной и исследовательской деятельности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bCs/>
                <w:sz w:val="20"/>
                <w:szCs w:val="20"/>
              </w:rPr>
            </w:pPr>
            <w:r w:rsidRPr="00BB78CC">
              <w:rPr>
                <w:bCs/>
                <w:sz w:val="20"/>
                <w:szCs w:val="20"/>
              </w:rPr>
              <w:t xml:space="preserve">Леонтович А.В., </w:t>
            </w:r>
            <w:proofErr w:type="spellStart"/>
            <w:r w:rsidRPr="00BB78CC">
              <w:rPr>
                <w:bCs/>
                <w:sz w:val="20"/>
                <w:szCs w:val="20"/>
              </w:rPr>
              <w:t>Саввичев</w:t>
            </w:r>
            <w:proofErr w:type="spellEnd"/>
            <w:r w:rsidRPr="00BB78CC">
              <w:rPr>
                <w:bCs/>
                <w:sz w:val="20"/>
                <w:szCs w:val="20"/>
              </w:rPr>
              <w:t xml:space="preserve"> А.С., Смирнов И.А. Проектная мастерская. 5-9 классы. Учебное пособие. Просвещение.</w:t>
            </w:r>
          </w:p>
          <w:p w:rsidR="00BB78CC" w:rsidRPr="00BB78CC" w:rsidRDefault="00BB78CC" w:rsidP="00BB78CC">
            <w:pPr>
              <w:ind w:left="284"/>
              <w:jc w:val="both"/>
              <w:rPr>
                <w:bCs/>
                <w:sz w:val="20"/>
                <w:szCs w:val="20"/>
              </w:rPr>
            </w:pPr>
          </w:p>
        </w:tc>
      </w:tr>
      <w:tr w:rsidR="00BB78CC" w:rsidRPr="00BB78CC" w:rsidTr="00172364">
        <w:trPr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sz w:val="20"/>
                <w:szCs w:val="20"/>
              </w:rPr>
            </w:pPr>
            <w:r w:rsidRPr="00BB78CC">
              <w:rPr>
                <w:rFonts w:eastAsia="Calibri"/>
                <w:bCs/>
                <w:sz w:val="20"/>
                <w:szCs w:val="20"/>
              </w:rPr>
              <w:t>Основы композиции текста на английском языке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Линия УМК Афанасьевой О.В. Английский язык (У) (5-9 классы).</w:t>
            </w:r>
          </w:p>
        </w:tc>
      </w:tr>
      <w:tr w:rsidR="00BB78CC" w:rsidRPr="00BB78CC" w:rsidTr="00172364">
        <w:trPr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C" w:rsidRPr="00BB78CC" w:rsidRDefault="00BB78CC" w:rsidP="00BB78CC">
            <w:pPr>
              <w:ind w:left="284"/>
              <w:jc w:val="both"/>
              <w:rPr>
                <w:rFonts w:eastAsia="Arial Unicode MS"/>
                <w:sz w:val="20"/>
                <w:szCs w:val="20"/>
              </w:rPr>
            </w:pPr>
            <w:r w:rsidRPr="00BB78CC">
              <w:rPr>
                <w:rFonts w:eastAsia="Arial Unicode MS"/>
                <w:sz w:val="20"/>
                <w:szCs w:val="20"/>
              </w:rPr>
              <w:t xml:space="preserve">УМК </w:t>
            </w:r>
            <w:proofErr w:type="spellStart"/>
            <w:r w:rsidRPr="00BB78CC">
              <w:rPr>
                <w:rFonts w:eastAsia="Arial Unicode MS"/>
                <w:sz w:val="20"/>
                <w:szCs w:val="20"/>
              </w:rPr>
              <w:t>Липсиц</w:t>
            </w:r>
            <w:proofErr w:type="spellEnd"/>
            <w:r w:rsidRPr="00BB78CC">
              <w:rPr>
                <w:rFonts w:eastAsia="Arial Unicode MS"/>
                <w:sz w:val="20"/>
                <w:szCs w:val="20"/>
              </w:rPr>
              <w:t xml:space="preserve"> И.В., Вигдорчик Е.А. Финансовая грамотность. 5-7 классы. Учебное пособие. Вита-Пресс.</w:t>
            </w:r>
          </w:p>
        </w:tc>
      </w:tr>
    </w:tbl>
    <w:p w:rsidR="00BB78CC" w:rsidRPr="00BB78CC" w:rsidRDefault="00BB78CC" w:rsidP="00BB78CC">
      <w:pPr>
        <w:ind w:left="284"/>
        <w:jc w:val="both"/>
        <w:rPr>
          <w:b/>
          <w:sz w:val="22"/>
          <w:szCs w:val="22"/>
        </w:rPr>
      </w:pPr>
    </w:p>
    <w:p w:rsidR="00BB78CC" w:rsidRPr="00BB78CC" w:rsidRDefault="00BB78CC" w:rsidP="00BB78CC">
      <w:pPr>
        <w:ind w:left="708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Отличительной особенностью УМК «Русский язык» является то, что материалы учебника знакомят </w:t>
      </w:r>
      <w:proofErr w:type="gramStart"/>
      <w:r w:rsidRPr="00BB78CC">
        <w:rPr>
          <w:sz w:val="22"/>
          <w:szCs w:val="22"/>
        </w:rPr>
        <w:t>обучающихся</w:t>
      </w:r>
      <w:proofErr w:type="gramEnd"/>
      <w:r w:rsidRPr="00BB78CC">
        <w:rPr>
          <w:sz w:val="22"/>
          <w:szCs w:val="22"/>
        </w:rPr>
        <w:t xml:space="preserve"> с историей и культурой нашей страны, воспитывают любовь и уважение к Родине. Обучающиеся узнают о географии России, о древних городах нашей </w:t>
      </w:r>
      <w:r w:rsidRPr="00BB78CC">
        <w:rPr>
          <w:sz w:val="22"/>
          <w:szCs w:val="22"/>
        </w:rPr>
        <w:lastRenderedPageBreak/>
        <w:t>страны. Многочисленные тексты об известных людях России также ориентированы на воспитание чувства гордости за свою страну, за ее историю и культуру.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Учебники ориентируют обучающихся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данная информация дается «напрямую», так и с помощью текстов, в которых содержится установка на воспитание любви к своему родному краю и, одновременно, осознание ценностей многонационального российского общества.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В курсе «Литература» материалы учебников показывают красоту родного края, воспитывают чувство гордости за свою страну, уважение к другим народам России и мира.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Произведения воспитывают уважение и любовь к своей стране, доброе отношение к людям и природе, правдивость, трудолюбие и др.</w:t>
      </w:r>
    </w:p>
    <w:p w:rsidR="00BB78CC" w:rsidRPr="00BB78CC" w:rsidRDefault="00BB78CC" w:rsidP="00BB78CC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BB78CC">
        <w:rPr>
          <w:rFonts w:eastAsia="Calibri"/>
          <w:sz w:val="22"/>
          <w:szCs w:val="22"/>
          <w:lang w:eastAsia="en-US"/>
        </w:rPr>
        <w:t xml:space="preserve">УМК по математике для 5−6 классов «Учусь учиться» является частью единого непрерывного курса математики для начального общего и основного общего образования гимназии. </w:t>
      </w:r>
    </w:p>
    <w:p w:rsidR="00BB78CC" w:rsidRPr="00BB78CC" w:rsidRDefault="00BB78CC" w:rsidP="00BB78CC">
      <w:pPr>
        <w:ind w:left="284" w:firstLine="424"/>
        <w:jc w:val="both"/>
        <w:rPr>
          <w:rFonts w:eastAsia="Calibri"/>
          <w:sz w:val="22"/>
          <w:szCs w:val="22"/>
          <w:lang w:eastAsia="en-US"/>
        </w:rPr>
      </w:pPr>
      <w:r w:rsidRPr="00BB78CC">
        <w:rPr>
          <w:rFonts w:eastAsia="Calibri"/>
          <w:sz w:val="22"/>
          <w:szCs w:val="22"/>
          <w:lang w:eastAsia="en-US"/>
        </w:rPr>
        <w:t xml:space="preserve">В соответствии с ФГОС ООО </w:t>
      </w:r>
      <w:r w:rsidRPr="00BB78CC">
        <w:rPr>
          <w:rFonts w:eastAsia="Calibri"/>
          <w:color w:val="000000"/>
          <w:sz w:val="22"/>
          <w:szCs w:val="22"/>
          <w:lang w:eastAsia="en-US"/>
        </w:rPr>
        <w:t>в УМК по математике  предусмотрены активные формы работы, направленные на вовлечение обучающихся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  <w:r w:rsidRPr="00BB78CC">
        <w:rPr>
          <w:sz w:val="22"/>
          <w:szCs w:val="22"/>
        </w:rPr>
        <w:t xml:space="preserve"> Для реализации данных учебно-методических комплектов используется технология СДП Л.Г. </w:t>
      </w:r>
      <w:proofErr w:type="spellStart"/>
      <w:r w:rsidRPr="00BB78CC">
        <w:rPr>
          <w:sz w:val="22"/>
          <w:szCs w:val="22"/>
        </w:rPr>
        <w:t>Петерсон</w:t>
      </w:r>
      <w:proofErr w:type="spellEnd"/>
      <w:r w:rsidRPr="00BB78CC">
        <w:rPr>
          <w:sz w:val="22"/>
          <w:szCs w:val="22"/>
        </w:rPr>
        <w:t>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Основой УМК по физике является учебник, в котором полно использованы и традиционные законы создания учебной книги, и новые подходы к процессу обучения. Содержательная, методическая и наглядно-иллюстративная составляющие учебника являются единым целым. 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Учебники по химии сочетают в себе традиционность и фундаментальность с современными образовательными тенденциями. Структура и содержание учебников позволяют формировать не только специфичные для химии умения, но и общие учебные умения и навыки. Система заданий и вопросов доработана и дополнена, организацию собственной учебной деятельности; включены задания соответствующие требованиям ГИА и ЕГЭ. УМК по химии Г.Е. Рудзитиса, Ф. Г. Фельдмана обеспечат достижение личностных, </w:t>
      </w:r>
      <w:proofErr w:type="spellStart"/>
      <w:r w:rsidRPr="00BB78CC">
        <w:rPr>
          <w:sz w:val="22"/>
          <w:szCs w:val="22"/>
        </w:rPr>
        <w:t>метапредметных</w:t>
      </w:r>
      <w:proofErr w:type="spellEnd"/>
      <w:r w:rsidRPr="00BB78CC">
        <w:rPr>
          <w:sz w:val="22"/>
          <w:szCs w:val="22"/>
        </w:rPr>
        <w:t xml:space="preserve"> и предметных образовательных результатов и используются при работе по разным педагогическим технологиям.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УМК по географии обеспечат достижение личностных, </w:t>
      </w:r>
      <w:proofErr w:type="spellStart"/>
      <w:r w:rsidRPr="00BB78CC">
        <w:rPr>
          <w:sz w:val="22"/>
          <w:szCs w:val="22"/>
        </w:rPr>
        <w:t>метапредметных</w:t>
      </w:r>
      <w:proofErr w:type="spellEnd"/>
      <w:r w:rsidRPr="00BB78CC">
        <w:rPr>
          <w:sz w:val="22"/>
          <w:szCs w:val="22"/>
        </w:rPr>
        <w:t xml:space="preserve"> и предметных образовательных результатов в соответствии с требованиями Федерального государственного образовательного стандарта основного общего образования. Учебники могут использоваться при работе по разным педагогическим технологиям. Особое внимание авторы уделили осознанной разнообразной самостоятельной деятельности школьников. В авторскую концепцию заложена идея индивидуального прогресса – выработать у учеников стремление к лучшему результату и помочь им в его </w:t>
      </w:r>
      <w:proofErr w:type="gramStart"/>
      <w:r w:rsidRPr="00BB78CC">
        <w:rPr>
          <w:sz w:val="22"/>
          <w:szCs w:val="22"/>
        </w:rPr>
        <w:t>достижении</w:t>
      </w:r>
      <w:proofErr w:type="gramEnd"/>
      <w:r w:rsidRPr="00BB78CC">
        <w:rPr>
          <w:sz w:val="22"/>
          <w:szCs w:val="22"/>
        </w:rPr>
        <w:t>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Учебники биологии сочетают в себе традиционный подход к изучению курса биологии и современные образовательные тенденции. Системно-</w:t>
      </w:r>
      <w:proofErr w:type="spellStart"/>
      <w:r w:rsidRPr="00BB78CC">
        <w:rPr>
          <w:sz w:val="22"/>
          <w:szCs w:val="22"/>
        </w:rPr>
        <w:t>деятельностный</w:t>
      </w:r>
      <w:proofErr w:type="spellEnd"/>
      <w:r w:rsidRPr="00BB78CC">
        <w:rPr>
          <w:sz w:val="22"/>
          <w:szCs w:val="22"/>
        </w:rPr>
        <w:t xml:space="preserve"> и </w:t>
      </w:r>
      <w:proofErr w:type="gramStart"/>
      <w:r w:rsidRPr="00BB78CC">
        <w:rPr>
          <w:sz w:val="22"/>
          <w:szCs w:val="22"/>
        </w:rPr>
        <w:t>личностно-ориентированный</w:t>
      </w:r>
      <w:proofErr w:type="gramEnd"/>
      <w:r w:rsidRPr="00BB78CC">
        <w:rPr>
          <w:sz w:val="22"/>
          <w:szCs w:val="22"/>
        </w:rPr>
        <w:t xml:space="preserve"> подходы обеспечивают достижение личностных, </w:t>
      </w:r>
      <w:proofErr w:type="spellStart"/>
      <w:r w:rsidRPr="00BB78CC">
        <w:rPr>
          <w:sz w:val="22"/>
          <w:szCs w:val="22"/>
        </w:rPr>
        <w:t>метапредметных</w:t>
      </w:r>
      <w:proofErr w:type="spellEnd"/>
      <w:r w:rsidRPr="00BB78CC">
        <w:rPr>
          <w:sz w:val="22"/>
          <w:szCs w:val="22"/>
        </w:rPr>
        <w:t xml:space="preserve"> и предметных образовательных результатов. В основу содержательной концепции курса положено формирование знаний о живой природе от первоначальных представлений о проявлении основных жизненных свойств — до общебиологических закономерностей через системное изучение различных групп организмов, в том числе человека.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В курсе «Изобразительное искусство»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bCs/>
          <w:sz w:val="22"/>
          <w:szCs w:val="22"/>
        </w:rPr>
        <w:t>Основные идеи линии УМК по английскому языку:</w:t>
      </w:r>
      <w:r w:rsidRPr="00BB78CC">
        <w:rPr>
          <w:sz w:val="22"/>
          <w:szCs w:val="22"/>
        </w:rPr>
        <w:t> формирование и совершенствование иноязычной коммуникативной компетенции; расширение и систематизация знаний о языке; создание основы для формирования интереса к совершенствованию достигнутого уровня владения английским языком. Одной из особенностей линии является разработанная система для целенаправленной подготовки к сдаче ОГЭ по английскому языку.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В УМК нашли отражение как новые тенденции в преподавании языка, так и традиционная, классическая школа, в которой язык изучается глубоко и основательно, а все навыки и умения овладения им получают свое постепенное развитие.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bCs/>
          <w:sz w:val="22"/>
          <w:szCs w:val="22"/>
        </w:rPr>
        <w:t>Особенности линии УМК для 5-9 классов:</w:t>
      </w:r>
    </w:p>
    <w:p w:rsidR="00BB78CC" w:rsidRPr="00BB78CC" w:rsidRDefault="00BB78CC" w:rsidP="00BB78CC">
      <w:pPr>
        <w:numPr>
          <w:ilvl w:val="0"/>
          <w:numId w:val="26"/>
        </w:numPr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соответствие возрастным и психологическим особенностям </w:t>
      </w:r>
      <w:proofErr w:type="gramStart"/>
      <w:r w:rsidRPr="00BB78CC">
        <w:rPr>
          <w:sz w:val="22"/>
          <w:szCs w:val="22"/>
        </w:rPr>
        <w:t>обучающихся</w:t>
      </w:r>
      <w:proofErr w:type="gramEnd"/>
      <w:r w:rsidRPr="00BB78CC">
        <w:rPr>
          <w:sz w:val="22"/>
          <w:szCs w:val="22"/>
        </w:rPr>
        <w:t>;</w:t>
      </w:r>
    </w:p>
    <w:p w:rsidR="00BB78CC" w:rsidRPr="00BB78CC" w:rsidRDefault="00BB78CC" w:rsidP="00BB78CC">
      <w:pPr>
        <w:numPr>
          <w:ilvl w:val="0"/>
          <w:numId w:val="26"/>
        </w:numPr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lastRenderedPageBreak/>
        <w:t>взаимосвязанное обучение всем видам речевой деятельности (</w:t>
      </w:r>
      <w:proofErr w:type="spellStart"/>
      <w:r w:rsidRPr="00BB78CC">
        <w:rPr>
          <w:sz w:val="22"/>
          <w:szCs w:val="22"/>
        </w:rPr>
        <w:t>аудирование</w:t>
      </w:r>
      <w:proofErr w:type="spellEnd"/>
      <w:r w:rsidRPr="00BB78CC">
        <w:rPr>
          <w:sz w:val="22"/>
          <w:szCs w:val="22"/>
        </w:rPr>
        <w:t>, говорение, чтение и письмо);</w:t>
      </w:r>
    </w:p>
    <w:p w:rsidR="00BB78CC" w:rsidRPr="00BB78CC" w:rsidRDefault="00BB78CC" w:rsidP="00BB78CC">
      <w:pPr>
        <w:numPr>
          <w:ilvl w:val="0"/>
          <w:numId w:val="26"/>
        </w:numPr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высокая повторяемость и избыточность учебного материала;</w:t>
      </w:r>
    </w:p>
    <w:p w:rsidR="00BB78CC" w:rsidRPr="00BB78CC" w:rsidRDefault="00BB78CC" w:rsidP="00BB78CC">
      <w:pPr>
        <w:numPr>
          <w:ilvl w:val="0"/>
          <w:numId w:val="26"/>
        </w:numPr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наличие заданий по проектной деятельности, в том числе с использованием Интернета;</w:t>
      </w:r>
    </w:p>
    <w:p w:rsidR="00BB78CC" w:rsidRPr="00BB78CC" w:rsidRDefault="00BB78CC" w:rsidP="00BB78CC">
      <w:pPr>
        <w:numPr>
          <w:ilvl w:val="0"/>
          <w:numId w:val="26"/>
        </w:numPr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наличие заданий в </w:t>
      </w:r>
      <w:proofErr w:type="gramStart"/>
      <w:r w:rsidRPr="00BB78CC">
        <w:rPr>
          <w:sz w:val="22"/>
          <w:szCs w:val="22"/>
        </w:rPr>
        <w:t>формате</w:t>
      </w:r>
      <w:proofErr w:type="gramEnd"/>
      <w:r w:rsidRPr="00BB78CC">
        <w:rPr>
          <w:sz w:val="22"/>
          <w:szCs w:val="22"/>
        </w:rPr>
        <w:t xml:space="preserve"> ОГЭ;</w:t>
      </w:r>
    </w:p>
    <w:p w:rsidR="00BB78CC" w:rsidRPr="00BB78CC" w:rsidRDefault="00BB78CC" w:rsidP="00BB78CC">
      <w:pPr>
        <w:numPr>
          <w:ilvl w:val="0"/>
          <w:numId w:val="26"/>
        </w:numPr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развитие </w:t>
      </w:r>
      <w:proofErr w:type="gramStart"/>
      <w:r w:rsidRPr="00BB78CC">
        <w:rPr>
          <w:sz w:val="22"/>
          <w:szCs w:val="22"/>
        </w:rPr>
        <w:t>ИКТ-компетенции</w:t>
      </w:r>
      <w:proofErr w:type="gramEnd"/>
      <w:r w:rsidRPr="00BB78CC">
        <w:rPr>
          <w:sz w:val="22"/>
          <w:szCs w:val="22"/>
        </w:rPr>
        <w:t xml:space="preserve"> школьников.</w:t>
      </w:r>
    </w:p>
    <w:p w:rsidR="00BB78CC" w:rsidRPr="00BB78CC" w:rsidRDefault="00BB78CC" w:rsidP="00BB78CC">
      <w:pPr>
        <w:ind w:firstLine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В курсе «Французский язык» тексты о России предлагаются в разделе в разделе </w:t>
      </w:r>
      <w:proofErr w:type="spellStart"/>
      <w:r w:rsidRPr="00BB78CC">
        <w:rPr>
          <w:sz w:val="22"/>
          <w:szCs w:val="22"/>
        </w:rPr>
        <w:t>My</w:t>
      </w:r>
      <w:proofErr w:type="spellEnd"/>
      <w:r w:rsidRPr="00BB78CC">
        <w:rPr>
          <w:sz w:val="22"/>
          <w:szCs w:val="22"/>
        </w:rPr>
        <w:t xml:space="preserve"> </w:t>
      </w:r>
      <w:proofErr w:type="spellStart"/>
      <w:r w:rsidRPr="00BB78CC">
        <w:rPr>
          <w:sz w:val="22"/>
          <w:szCs w:val="22"/>
        </w:rPr>
        <w:t>World</w:t>
      </w:r>
      <w:proofErr w:type="spellEnd"/>
      <w:r w:rsidRPr="00BB78CC">
        <w:rPr>
          <w:sz w:val="22"/>
          <w:szCs w:val="22"/>
        </w:rPr>
        <w:t xml:space="preserve">. Например, тексты о русских национальных костюмах, о российских городах, об известных людях России, о персонажах русских мультфильмов и кино и многие другие позволяют учащимся осознавать себя гражданами страны.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Методический аппарат учебников позволяет органично сочетать виды деятельности, направленные на изучение, как нового материала, так и систематическое повторение ранее изученного.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Овладение приёмами сравнения, анализа, классификации формирует у обучающихся универсальные учебные действия, развивает способность к проведению обобщений, облегчает включение детей в учебную деятельность не только на уроках математики, но и при изучении других школьных предметов.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Учебное пособие «Проектная мастерская» предназначено для изучения теоретического материала учебного курса «Основы проектной и исследовательской деятельности». Модульный подход к представлению материала позволяет </w:t>
      </w:r>
      <w:proofErr w:type="gramStart"/>
      <w:r w:rsidRPr="00BB78CC">
        <w:rPr>
          <w:sz w:val="22"/>
          <w:szCs w:val="22"/>
        </w:rPr>
        <w:t>обучающимся</w:t>
      </w:r>
      <w:proofErr w:type="gramEnd"/>
      <w:r w:rsidRPr="00BB78CC">
        <w:rPr>
          <w:sz w:val="22"/>
          <w:szCs w:val="22"/>
        </w:rPr>
        <w:t xml:space="preserve"> освоить все этапы учебно-исследовательской деятельности и проектной работы: от выбора темы и обоснования её актуальности до представления выполненной работы на конференции, конкурсе или выставке. В процессе освоения данного курса школьники научатся правильно планировать свою деятельность, самостоятельно оценивать эффективность и результативность работы, использовать собственные умения для решения практических задач и достижения желаемого результата. Обучающиеся приобретают навыки решения проектных задач, работы над учебным, творческим и другими видами проектов.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Учебный курс «Финансовая грамотность» является прикладным курсом, реализующим интересы обучающихся 7 классов в сфере экономики семьи.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Учебные материалы и задания подобраны в </w:t>
      </w:r>
      <w:proofErr w:type="gramStart"/>
      <w:r w:rsidRPr="00BB78CC">
        <w:rPr>
          <w:sz w:val="22"/>
          <w:szCs w:val="22"/>
        </w:rPr>
        <w:t>соответствии</w:t>
      </w:r>
      <w:proofErr w:type="gramEnd"/>
      <w:r w:rsidRPr="00BB78CC">
        <w:rPr>
          <w:sz w:val="22"/>
          <w:szCs w:val="22"/>
        </w:rPr>
        <w:t xml:space="preserve">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  <w:r w:rsidRPr="00BB78CC">
        <w:rPr>
          <w:color w:val="000000"/>
          <w:sz w:val="22"/>
          <w:szCs w:val="22"/>
          <w:shd w:val="clear" w:color="auto" w:fill="FFFFFF"/>
        </w:rPr>
        <w:t xml:space="preserve"> </w:t>
      </w:r>
      <w:r w:rsidRPr="00BB78CC">
        <w:rPr>
          <w:sz w:val="22"/>
          <w:szCs w:val="22"/>
        </w:rPr>
        <w:t xml:space="preserve">Значительное место отводится защите человека от риска потери денег и имущества, взаимодействию государства и семьи, возможности улучшения финансового состояния человека за счёт организации собственного бизнеса.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  <w:highlight w:val="yellow"/>
        </w:rPr>
      </w:pPr>
      <w:r w:rsidRPr="00BB78CC">
        <w:rPr>
          <w:sz w:val="22"/>
          <w:szCs w:val="22"/>
        </w:rPr>
        <w:t>ФГОС большое внимание уделяет работе обучающихся с информацией как одному из важнейших компонентов умения учиться. В связи с этим в системе учебников разработана специальная система навигации, позволяющая ученику ориентироваться внутри системы, выходить за ее рамки в поисках других источников информации.</w:t>
      </w:r>
    </w:p>
    <w:p w:rsidR="00BB78CC" w:rsidRPr="00BB78CC" w:rsidRDefault="00BB78CC" w:rsidP="00BB78CC">
      <w:pPr>
        <w:ind w:left="284" w:firstLine="424"/>
        <w:jc w:val="both"/>
        <w:rPr>
          <w:b/>
          <w:sz w:val="22"/>
          <w:szCs w:val="22"/>
        </w:rPr>
      </w:pPr>
      <w:r w:rsidRPr="00BB78CC">
        <w:rPr>
          <w:b/>
          <w:sz w:val="22"/>
          <w:szCs w:val="22"/>
        </w:rPr>
        <w:t>Педагогические технологии и методы, которые используются в образовательной деятельности</w:t>
      </w:r>
    </w:p>
    <w:p w:rsidR="00BB78CC" w:rsidRPr="00BB78CC" w:rsidRDefault="00BB78CC" w:rsidP="00BB78CC">
      <w:pPr>
        <w:ind w:left="284" w:firstLine="424"/>
        <w:jc w:val="both"/>
        <w:rPr>
          <w:bCs/>
          <w:sz w:val="22"/>
          <w:szCs w:val="22"/>
          <w:lang w:eastAsia="en-US"/>
        </w:rPr>
      </w:pPr>
      <w:r w:rsidRPr="00BB78CC">
        <w:rPr>
          <w:bCs/>
          <w:sz w:val="22"/>
          <w:szCs w:val="22"/>
          <w:lang w:eastAsia="en-US"/>
        </w:rPr>
        <w:t xml:space="preserve">В условиях развития гимназии эффективно и результативно используется технология педагогического сопровождения обучающихся в образовательной деятельности (Бондарев В.П., </w:t>
      </w:r>
      <w:proofErr w:type="spellStart"/>
      <w:r w:rsidRPr="00BB78CC">
        <w:rPr>
          <w:bCs/>
          <w:sz w:val="22"/>
          <w:szCs w:val="22"/>
          <w:lang w:eastAsia="en-US"/>
        </w:rPr>
        <w:t>канд</w:t>
      </w:r>
      <w:proofErr w:type="gramStart"/>
      <w:r w:rsidRPr="00BB78CC">
        <w:rPr>
          <w:bCs/>
          <w:sz w:val="22"/>
          <w:szCs w:val="22"/>
          <w:lang w:eastAsia="en-US"/>
        </w:rPr>
        <w:t>.п</w:t>
      </w:r>
      <w:proofErr w:type="gramEnd"/>
      <w:r w:rsidRPr="00BB78CC">
        <w:rPr>
          <w:bCs/>
          <w:sz w:val="22"/>
          <w:szCs w:val="22"/>
          <w:lang w:eastAsia="en-US"/>
        </w:rPr>
        <w:t>ед.наук</w:t>
      </w:r>
      <w:proofErr w:type="spellEnd"/>
      <w:r w:rsidRPr="00BB78CC">
        <w:rPr>
          <w:bCs/>
          <w:sz w:val="22"/>
          <w:szCs w:val="22"/>
          <w:lang w:eastAsia="en-US"/>
        </w:rPr>
        <w:t xml:space="preserve">, </w:t>
      </w:r>
      <w:proofErr w:type="spellStart"/>
      <w:r w:rsidRPr="00BB78CC">
        <w:rPr>
          <w:bCs/>
          <w:sz w:val="22"/>
          <w:szCs w:val="22"/>
          <w:lang w:eastAsia="en-US"/>
        </w:rPr>
        <w:t>ст.науч.сотр</w:t>
      </w:r>
      <w:proofErr w:type="spellEnd"/>
      <w:r w:rsidRPr="00BB78CC">
        <w:rPr>
          <w:bCs/>
          <w:sz w:val="22"/>
          <w:szCs w:val="22"/>
          <w:lang w:eastAsia="en-US"/>
        </w:rPr>
        <w:t xml:space="preserve">. </w:t>
      </w:r>
      <w:proofErr w:type="gramStart"/>
      <w:r w:rsidRPr="00BB78CC">
        <w:rPr>
          <w:bCs/>
          <w:sz w:val="22"/>
          <w:szCs w:val="22"/>
          <w:lang w:eastAsia="en-US"/>
        </w:rPr>
        <w:t>Центра социально-профессионального самоопределения молодежи ИОСО РАО).</w:t>
      </w:r>
      <w:proofErr w:type="gramEnd"/>
      <w:r w:rsidRPr="00BB78CC">
        <w:rPr>
          <w:bCs/>
          <w:sz w:val="22"/>
          <w:szCs w:val="22"/>
          <w:lang w:eastAsia="en-US"/>
        </w:rPr>
        <w:t xml:space="preserve"> Данная технология предполагает разработку содержания, средств, методов образовательной деятельности, направленной на выявление и использование опыта ученика, раскрытие способов его мышления. Выстраивание индивидуальной траектории развития через реализацию образовательной программы основного общего образования с учетом личностных особенностей обучающегося.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  <w:lang w:eastAsia="en-US"/>
        </w:rPr>
      </w:pPr>
      <w:r w:rsidRPr="00BB78CC">
        <w:rPr>
          <w:sz w:val="22"/>
          <w:szCs w:val="22"/>
          <w:lang w:eastAsia="en-US"/>
        </w:rPr>
        <w:t xml:space="preserve">Для реализации </w:t>
      </w:r>
      <w:r w:rsidRPr="00BB78CC">
        <w:rPr>
          <w:bCs/>
          <w:sz w:val="22"/>
          <w:szCs w:val="22"/>
          <w:lang w:eastAsia="en-US"/>
        </w:rPr>
        <w:t xml:space="preserve">личностного развития обучающихся, включающую практическую пробу сил в различных </w:t>
      </w:r>
      <w:proofErr w:type="gramStart"/>
      <w:r w:rsidRPr="00BB78CC">
        <w:rPr>
          <w:bCs/>
          <w:sz w:val="22"/>
          <w:szCs w:val="22"/>
          <w:lang w:eastAsia="en-US"/>
        </w:rPr>
        <w:t>видах</w:t>
      </w:r>
      <w:proofErr w:type="gramEnd"/>
      <w:r w:rsidRPr="00BB78CC">
        <w:rPr>
          <w:bCs/>
          <w:sz w:val="22"/>
          <w:szCs w:val="22"/>
          <w:lang w:eastAsia="en-US"/>
        </w:rPr>
        <w:t xml:space="preserve"> деятельности, посредством разных предметов, как непременное условие приобретение социального опыта,</w:t>
      </w:r>
      <w:r w:rsidRPr="00BB78CC">
        <w:rPr>
          <w:sz w:val="22"/>
          <w:szCs w:val="22"/>
          <w:lang w:eastAsia="en-US"/>
        </w:rPr>
        <w:t xml:space="preserve"> используются следующие образовательные технологии:</w:t>
      </w:r>
    </w:p>
    <w:p w:rsidR="00BB78CC" w:rsidRPr="00BB78CC" w:rsidRDefault="00BB78CC" w:rsidP="00BB78CC">
      <w:pPr>
        <w:numPr>
          <w:ilvl w:val="0"/>
          <w:numId w:val="25"/>
        </w:numPr>
        <w:ind w:left="284" w:firstLine="0"/>
        <w:jc w:val="both"/>
        <w:rPr>
          <w:b/>
          <w:sz w:val="22"/>
          <w:szCs w:val="22"/>
          <w:lang w:eastAsia="en-US"/>
        </w:rPr>
      </w:pPr>
      <w:r w:rsidRPr="00BB78CC">
        <w:rPr>
          <w:bCs/>
          <w:sz w:val="22"/>
          <w:szCs w:val="22"/>
          <w:lang w:eastAsia="en-US"/>
        </w:rPr>
        <w:t>Информационно-коммуникационная технология (ИКТ).</w:t>
      </w:r>
    </w:p>
    <w:p w:rsidR="00BB78CC" w:rsidRPr="00BB78CC" w:rsidRDefault="00BB78CC" w:rsidP="00BB78CC">
      <w:pPr>
        <w:numPr>
          <w:ilvl w:val="0"/>
          <w:numId w:val="25"/>
        </w:numPr>
        <w:ind w:left="284" w:firstLine="0"/>
        <w:jc w:val="both"/>
        <w:rPr>
          <w:b/>
          <w:sz w:val="22"/>
          <w:szCs w:val="22"/>
          <w:lang w:eastAsia="en-US"/>
        </w:rPr>
      </w:pPr>
      <w:r w:rsidRPr="00BB78CC">
        <w:rPr>
          <w:bCs/>
          <w:sz w:val="22"/>
          <w:szCs w:val="22"/>
          <w:lang w:eastAsia="en-US"/>
        </w:rPr>
        <w:t>Технология личностно ориентированного обучения.</w:t>
      </w:r>
    </w:p>
    <w:p w:rsidR="00BB78CC" w:rsidRPr="00BB78CC" w:rsidRDefault="00BB78CC" w:rsidP="00BB78CC">
      <w:pPr>
        <w:numPr>
          <w:ilvl w:val="0"/>
          <w:numId w:val="25"/>
        </w:numPr>
        <w:ind w:left="284" w:firstLine="0"/>
        <w:jc w:val="both"/>
        <w:rPr>
          <w:sz w:val="22"/>
          <w:szCs w:val="22"/>
          <w:lang w:eastAsia="en-US"/>
        </w:rPr>
      </w:pPr>
      <w:r w:rsidRPr="00BB78CC">
        <w:rPr>
          <w:sz w:val="22"/>
          <w:szCs w:val="22"/>
          <w:lang w:eastAsia="en-US"/>
        </w:rPr>
        <w:t>Технологии продуктивного диалога и продуктивного чтения.</w:t>
      </w:r>
    </w:p>
    <w:p w:rsidR="00BB78CC" w:rsidRPr="00BB78CC" w:rsidRDefault="00BB78CC" w:rsidP="00BB78CC">
      <w:pPr>
        <w:numPr>
          <w:ilvl w:val="0"/>
          <w:numId w:val="25"/>
        </w:numPr>
        <w:ind w:left="284" w:firstLine="0"/>
        <w:jc w:val="both"/>
        <w:rPr>
          <w:sz w:val="22"/>
          <w:szCs w:val="22"/>
          <w:lang w:eastAsia="en-US"/>
        </w:rPr>
      </w:pPr>
      <w:r w:rsidRPr="00BB78CC">
        <w:rPr>
          <w:sz w:val="22"/>
          <w:szCs w:val="22"/>
          <w:lang w:eastAsia="en-US"/>
        </w:rPr>
        <w:lastRenderedPageBreak/>
        <w:t xml:space="preserve">Технологии процессуально-ориентированного обучения. </w:t>
      </w:r>
    </w:p>
    <w:p w:rsidR="00BB78CC" w:rsidRPr="00BB78CC" w:rsidRDefault="00BB78CC" w:rsidP="00BB78CC">
      <w:pPr>
        <w:numPr>
          <w:ilvl w:val="0"/>
          <w:numId w:val="25"/>
        </w:numPr>
        <w:ind w:left="284" w:firstLine="0"/>
        <w:jc w:val="both"/>
        <w:rPr>
          <w:sz w:val="22"/>
          <w:szCs w:val="22"/>
          <w:lang w:eastAsia="en-US"/>
        </w:rPr>
      </w:pPr>
      <w:r w:rsidRPr="00BB78CC">
        <w:rPr>
          <w:sz w:val="22"/>
          <w:szCs w:val="22"/>
          <w:lang w:eastAsia="en-US"/>
        </w:rPr>
        <w:t>Технологии системно-</w:t>
      </w:r>
      <w:proofErr w:type="spellStart"/>
      <w:r w:rsidRPr="00BB78CC">
        <w:rPr>
          <w:sz w:val="22"/>
          <w:szCs w:val="22"/>
          <w:lang w:eastAsia="en-US"/>
        </w:rPr>
        <w:t>деятельностного</w:t>
      </w:r>
      <w:proofErr w:type="spellEnd"/>
      <w:r w:rsidRPr="00BB78CC">
        <w:rPr>
          <w:sz w:val="22"/>
          <w:szCs w:val="22"/>
          <w:lang w:eastAsia="en-US"/>
        </w:rPr>
        <w:t xml:space="preserve"> подхода Л.Г. </w:t>
      </w:r>
      <w:proofErr w:type="spellStart"/>
      <w:r w:rsidRPr="00BB78CC">
        <w:rPr>
          <w:sz w:val="22"/>
          <w:szCs w:val="22"/>
          <w:lang w:eastAsia="en-US"/>
        </w:rPr>
        <w:t>Петерсон</w:t>
      </w:r>
      <w:proofErr w:type="spellEnd"/>
      <w:r w:rsidRPr="00BB78CC">
        <w:rPr>
          <w:sz w:val="22"/>
          <w:szCs w:val="22"/>
          <w:lang w:eastAsia="en-US"/>
        </w:rPr>
        <w:t>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Вовлечение обучающихся в учебно-исследовательские проекты и творческие проекты позволит им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свои возможности на разных предметах и курсах учебного плана.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Разумное использование разнообразных форм и методов проведения уроков географии, биологии, физики, химии позволит осуществить дальнейшее развитие умений обучающихся: осуществлять измерения и исследования, выполнять наблюдения, проводить анализы по оценке экологической ситуации в окружающей среде своего региона, моделировать энергетическую и экологическую ситуацию, проводить разного вида мониторинги и т. д.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Для овладения содержанием разных предметов используются элементы деловых игр, конкурсы проектов, участие в научно-практических </w:t>
      </w:r>
      <w:proofErr w:type="gramStart"/>
      <w:r w:rsidRPr="00BB78CC">
        <w:rPr>
          <w:sz w:val="22"/>
          <w:szCs w:val="22"/>
        </w:rPr>
        <w:t>конференциях</w:t>
      </w:r>
      <w:proofErr w:type="gramEnd"/>
      <w:r w:rsidRPr="00BB78CC">
        <w:rPr>
          <w:sz w:val="22"/>
          <w:szCs w:val="22"/>
        </w:rPr>
        <w:t xml:space="preserve"> школьников, в том числе в дистанционной форме обучения.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В рабочих программах по всем учебным предметам и курсам предусмотрено применение дистанционных образовательных технологий при организации учебной деятельности обучающихся с использованием: образовательных технологий (консультации, развивающие занятия) в режиме реального времени при помощи телекоммуникационных систем; возможностей электронного обучения для самостоятельного использования </w:t>
      </w:r>
      <w:proofErr w:type="gramStart"/>
      <w:r w:rsidRPr="00BB78CC">
        <w:rPr>
          <w:sz w:val="22"/>
          <w:szCs w:val="22"/>
        </w:rPr>
        <w:t>обучающимися</w:t>
      </w:r>
      <w:proofErr w:type="gramEnd"/>
      <w:r w:rsidRPr="00BB78CC">
        <w:rPr>
          <w:sz w:val="22"/>
          <w:szCs w:val="22"/>
        </w:rPr>
        <w:t xml:space="preserve"> «</w:t>
      </w:r>
      <w:proofErr w:type="spellStart"/>
      <w:r w:rsidRPr="00BB78CC">
        <w:rPr>
          <w:sz w:val="22"/>
          <w:szCs w:val="22"/>
        </w:rPr>
        <w:t>ЯКласс</w:t>
      </w:r>
      <w:proofErr w:type="spellEnd"/>
      <w:r w:rsidRPr="00BB78CC">
        <w:rPr>
          <w:sz w:val="22"/>
          <w:szCs w:val="22"/>
        </w:rPr>
        <w:t>, https://resh.edu.ru/»; образовательных и развивающих материалов на печатной основе (сборники предметных задач, демоверсии олимпиадных и диагностических заданий, печатные учебные издания).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Дистанционное обучение представлено и в форме деловых игр, неакадемических предметных олимпиад, предметных  чемпионатов. Это  позволяет включить обучающихся в реальные жизненные ситуации, развивать их творческие способности, самостоятельность суждений, умение вести научный спор, вызывать живой интерес к современным проблемам, участвовать в поиске перспективных путей их решения.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При реализации рабочих программ учебных предметов, курсов основной общеобразовательной программы на выполнение домашних заданий по всем учебным предметам  (в астрономических часах) даётся обучающимся в следующих пределах: в 5 классах - 2 часа, в 6-8 классах - 2,5 часа, в 9 классах - до 3,5 часа.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В соответствии с рабочей программой воспитания в рабочие программы по всем учебным предметам и курсам включён воспитательный потенциал урока, который реализуется через следующее:</w:t>
      </w:r>
    </w:p>
    <w:p w:rsidR="00BB78CC" w:rsidRPr="00BB78CC" w:rsidRDefault="00BB78CC" w:rsidP="00BB78CC">
      <w:pPr>
        <w:numPr>
          <w:ilvl w:val="0"/>
          <w:numId w:val="37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BB78CC" w:rsidRPr="00BB78CC" w:rsidRDefault="00BB78CC" w:rsidP="00BB78CC">
      <w:pPr>
        <w:numPr>
          <w:ilvl w:val="0"/>
          <w:numId w:val="37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 организацию деятельности обучающихся на уроке (применение интерактивных форм работы, групповые формы работы, сотрудничество и исследовательскую деятельность).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Также воспитательный потенциал уроков определяется концепцией учебного предмета (русский язык и литература, математика, история, география, обществознание, искусство, физическая культура, ОБЖ и другие).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proofErr w:type="gramStart"/>
      <w:r w:rsidRPr="00BB78CC">
        <w:rPr>
          <w:sz w:val="22"/>
          <w:szCs w:val="22"/>
        </w:rPr>
        <w:t>Формы деятельности на уроках: лабораторные и практические работы, лекции, создание электронных презентаций, учебные проекты, конференции, ролевые игры и др.).</w:t>
      </w:r>
      <w:proofErr w:type="gramEnd"/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В условиях шестидневной учебной недели проводятся Дни здоровья в течение всего учебного года по специально разработанным  графикам.</w:t>
      </w:r>
    </w:p>
    <w:p w:rsidR="00D3505A" w:rsidRDefault="00D3505A" w:rsidP="00D3505A">
      <w:pPr>
        <w:jc w:val="center"/>
        <w:rPr>
          <w:b/>
          <w:sz w:val="22"/>
        </w:rPr>
      </w:pPr>
    </w:p>
    <w:p w:rsidR="0051137E" w:rsidRDefault="00D3505A" w:rsidP="00D3505A">
      <w:pPr>
        <w:jc w:val="center"/>
        <w:rPr>
          <w:b/>
          <w:sz w:val="22"/>
        </w:rPr>
      </w:pPr>
      <w:r w:rsidRPr="00D3505A">
        <w:rPr>
          <w:b/>
          <w:sz w:val="22"/>
        </w:rPr>
        <w:t>ОБЯЗАТЕЛЬНАЯ ЧАСТЬ УЧЕБНОГО ПЛАНА ДЛЯ 5-9  КЛАССОВ</w:t>
      </w:r>
      <w:r w:rsidR="00AC5B48">
        <w:rPr>
          <w:b/>
          <w:sz w:val="22"/>
        </w:rPr>
        <w:t xml:space="preserve"> </w:t>
      </w:r>
    </w:p>
    <w:p w:rsidR="0051137E" w:rsidRDefault="0051137E" w:rsidP="00D3505A">
      <w:pPr>
        <w:jc w:val="center"/>
        <w:rPr>
          <w:b/>
          <w:sz w:val="22"/>
        </w:rPr>
      </w:pPr>
    </w:p>
    <w:p w:rsidR="0051137E" w:rsidRPr="00D3505A" w:rsidRDefault="0051137E" w:rsidP="0051137E">
      <w:pPr>
        <w:ind w:firstLine="709"/>
        <w:jc w:val="both"/>
      </w:pPr>
      <w:r w:rsidRPr="00D3505A">
        <w:t xml:space="preserve">Обязательная часть учебного плана  определяет состав учебных предметов обязательных предметных областей и учебное время, отводимое на их изучение.  </w:t>
      </w:r>
    </w:p>
    <w:p w:rsidR="0051137E" w:rsidRPr="00D3505A" w:rsidRDefault="0051137E" w:rsidP="0051137E">
      <w:pPr>
        <w:ind w:firstLine="709"/>
        <w:jc w:val="both"/>
      </w:pPr>
      <w:proofErr w:type="gramStart"/>
      <w:r w:rsidRPr="00D3505A">
        <w:t xml:space="preserve">Реализация содержания федеральных образовательных государственных стандартов основного общего образования предусматривает использование в гимназии учебно-методических комплектов издательства «Просвещение» (русский язык, французский язык, история, обществознание, география, математика, биология, физическая культура), «Школа </w:t>
      </w:r>
      <w:r w:rsidRPr="00D3505A">
        <w:lastRenderedPageBreak/>
        <w:t>России»  (а</w:t>
      </w:r>
      <w:r w:rsidRPr="00D3505A">
        <w:rPr>
          <w:szCs w:val="28"/>
        </w:rPr>
        <w:t>нглийский язык, немецкий язык, изобразительное искусство), «Алгоритм успеха» (</w:t>
      </w:r>
      <w:r w:rsidRPr="00D3505A">
        <w:t xml:space="preserve">основы духовно-нравственной культуры народов России, </w:t>
      </w:r>
      <w:r w:rsidRPr="00D3505A">
        <w:rPr>
          <w:szCs w:val="28"/>
        </w:rPr>
        <w:t>музыка, технология).</w:t>
      </w:r>
      <w:proofErr w:type="gramEnd"/>
    </w:p>
    <w:p w:rsidR="0051137E" w:rsidRDefault="0051137E" w:rsidP="00D3505A">
      <w:pPr>
        <w:jc w:val="center"/>
        <w:rPr>
          <w:b/>
          <w:sz w:val="22"/>
        </w:rPr>
      </w:pPr>
    </w:p>
    <w:p w:rsidR="00D3505A" w:rsidRPr="00D3505A" w:rsidRDefault="0051137E" w:rsidP="00D3505A">
      <w:pPr>
        <w:jc w:val="center"/>
        <w:rPr>
          <w:b/>
          <w:sz w:val="22"/>
        </w:rPr>
      </w:pPr>
      <w:r>
        <w:rPr>
          <w:b/>
          <w:sz w:val="22"/>
        </w:rPr>
        <w:t xml:space="preserve"> 2019-2020 учебный год</w:t>
      </w:r>
    </w:p>
    <w:p w:rsidR="00D3505A" w:rsidRPr="00D3505A" w:rsidRDefault="00D3505A" w:rsidP="00D3505A">
      <w:pPr>
        <w:jc w:val="center"/>
        <w:rPr>
          <w:b/>
        </w:rPr>
      </w:pPr>
    </w:p>
    <w:p w:rsidR="00D3505A" w:rsidRPr="00D3505A" w:rsidRDefault="00D3505A" w:rsidP="00D3505A">
      <w:pPr>
        <w:ind w:firstLine="709"/>
        <w:jc w:val="both"/>
      </w:pPr>
      <w:r w:rsidRPr="00D3505A">
        <w:t>Обязательная часть учебного плана представлена  следующими  предметными областями:</w:t>
      </w:r>
    </w:p>
    <w:p w:rsidR="00D3505A" w:rsidRPr="00D3505A" w:rsidRDefault="00D3505A" w:rsidP="00D3505A">
      <w:pPr>
        <w:ind w:firstLine="708"/>
        <w:jc w:val="both"/>
      </w:pPr>
      <w:r w:rsidRPr="00D3505A">
        <w:rPr>
          <w:b/>
          <w:bCs/>
        </w:rPr>
        <w:t>Русский язык и литература</w:t>
      </w:r>
      <w:r w:rsidRPr="00D3505A">
        <w:t xml:space="preserve">  </w:t>
      </w:r>
      <w:proofErr w:type="gramStart"/>
      <w:r w:rsidRPr="00D3505A">
        <w:t>представлены</w:t>
      </w:r>
      <w:proofErr w:type="gramEnd"/>
      <w:r w:rsidRPr="00D3505A">
        <w:t xml:space="preserve"> следующими учебными предметами: </w:t>
      </w:r>
    </w:p>
    <w:p w:rsidR="00D3505A" w:rsidRPr="00D3505A" w:rsidRDefault="00D3505A" w:rsidP="00D3505A">
      <w:pPr>
        <w:jc w:val="both"/>
      </w:pPr>
      <w:r w:rsidRPr="00D3505A">
        <w:t xml:space="preserve">- «Русский язык» - в 5 </w:t>
      </w:r>
      <w:proofErr w:type="gramStart"/>
      <w:r w:rsidRPr="00D3505A">
        <w:t>классах</w:t>
      </w:r>
      <w:proofErr w:type="gramEnd"/>
      <w:r w:rsidRPr="00D3505A">
        <w:t xml:space="preserve"> - 5 часов, в 6 классах – 6 часов, в 7 классах – 4 часа, в 8-9 классах – 3 часа.</w:t>
      </w:r>
    </w:p>
    <w:p w:rsidR="00D3505A" w:rsidRPr="00D3505A" w:rsidRDefault="00D3505A" w:rsidP="00D3505A">
      <w:pPr>
        <w:jc w:val="both"/>
      </w:pPr>
      <w:r w:rsidRPr="00D3505A">
        <w:t>- «Литература» - по 3 часа в 5-6,9 классах и 2 часа в 7-8 классах.</w:t>
      </w:r>
    </w:p>
    <w:p w:rsidR="00D3505A" w:rsidRPr="00D3505A" w:rsidRDefault="00D3505A" w:rsidP="00D3505A">
      <w:pPr>
        <w:jc w:val="both"/>
      </w:pPr>
      <w:r w:rsidRPr="00D3505A">
        <w:rPr>
          <w:b/>
        </w:rPr>
        <w:tab/>
      </w:r>
      <w:proofErr w:type="gramStart"/>
      <w:r w:rsidRPr="00D3505A">
        <w:rPr>
          <w:b/>
        </w:rPr>
        <w:t>Родной язык и литература</w:t>
      </w:r>
      <w:r w:rsidRPr="00D3505A">
        <w:t xml:space="preserve">: для достижения планируемых образовательных результатов по всем учебным предметам обязательной части учебного плана и обеспечения возможности обучающимся гимназии изучения родного языка и родной литературы в период с 15 мая по 22 мая 2019г. проведены родительские собрания с информацией о содержании образования, учебных планах в 5-9 классах и предложением выбора родителями родного языка. </w:t>
      </w:r>
      <w:proofErr w:type="gramEnd"/>
    </w:p>
    <w:p w:rsidR="00D3505A" w:rsidRPr="00D3505A" w:rsidRDefault="00D3505A" w:rsidP="00D3505A">
      <w:pPr>
        <w:ind w:firstLine="708"/>
        <w:jc w:val="both"/>
      </w:pPr>
      <w:r w:rsidRPr="00D3505A">
        <w:t>В результате для организации образовательной деятельности в гимназии на уровне основного общего образования выбрана образовательная модель, учитывающая возможность изучения русского языка как родного за счет расширения тем по родной литературе и родному языку. Например, включены в рабочие программы темы для расширения «Анализ художественного текста» по произведениям писателей и поэтов Томской области, «Русский язык – национальный язык русского народа, государственный язык РФ и язык межнационального общения», темы, посвященные изучению древнерусской литературы, русского и сибирского фольклора и пр.</w:t>
      </w:r>
    </w:p>
    <w:p w:rsidR="00D3505A" w:rsidRPr="00D3505A" w:rsidRDefault="00D3505A" w:rsidP="00D3505A">
      <w:pPr>
        <w:ind w:firstLine="708"/>
        <w:jc w:val="both"/>
        <w:rPr>
          <w:b/>
        </w:rPr>
      </w:pPr>
      <w:r w:rsidRPr="00D3505A">
        <w:rPr>
          <w:b/>
        </w:rPr>
        <w:t>Иностранные языки:</w:t>
      </w:r>
    </w:p>
    <w:p w:rsidR="00D3505A" w:rsidRPr="00D3505A" w:rsidRDefault="00D3505A" w:rsidP="00D3505A">
      <w:pPr>
        <w:jc w:val="both"/>
      </w:pPr>
      <w:r w:rsidRPr="00D3505A">
        <w:t xml:space="preserve">- «Английский язык» - 3 часа в 5-9 </w:t>
      </w:r>
      <w:proofErr w:type="gramStart"/>
      <w:r w:rsidRPr="00D3505A">
        <w:t>классах</w:t>
      </w:r>
      <w:proofErr w:type="gramEnd"/>
      <w:r w:rsidRPr="00D3505A">
        <w:t xml:space="preserve"> и добавлено на расширение содержания программы по 2 ч в 5-7 классах и по 1 ч в 8-9 классах за счет часов из части, формируемой участниками образовательных отношений. </w:t>
      </w:r>
    </w:p>
    <w:p w:rsidR="00D3505A" w:rsidRPr="00D3505A" w:rsidRDefault="00D3505A" w:rsidP="00D3505A">
      <w:pPr>
        <w:jc w:val="both"/>
      </w:pPr>
      <w:r w:rsidRPr="00D3505A">
        <w:t>- «</w:t>
      </w:r>
      <w:r w:rsidRPr="00D3505A">
        <w:rPr>
          <w:bCs/>
        </w:rPr>
        <w:t>Второй иностранный язык: немецкий/французский/испанский» изучается в количестве по 2 часа в 5-9 классах.</w:t>
      </w:r>
    </w:p>
    <w:p w:rsidR="00D3505A" w:rsidRPr="00D3505A" w:rsidRDefault="00D3505A" w:rsidP="00D3505A">
      <w:pPr>
        <w:ind w:firstLine="708"/>
        <w:jc w:val="both"/>
      </w:pPr>
      <w:r w:rsidRPr="00D3505A">
        <w:rPr>
          <w:b/>
          <w:bCs/>
        </w:rPr>
        <w:t>Математика и информатика</w:t>
      </w:r>
      <w:r w:rsidRPr="00D3505A">
        <w:rPr>
          <w:i/>
        </w:rPr>
        <w:t xml:space="preserve"> </w:t>
      </w:r>
      <w:r w:rsidRPr="00D3505A">
        <w:t xml:space="preserve">представлена  учебным предметом «Математика» в 5-6 классах – 5 часов; в 7-9 классах – «Алгебра» и «Геометрия» - 3 часа и 2 часа соответственно каждому предмету. На изучение информатики – 1 час в 7-9 </w:t>
      </w:r>
      <w:proofErr w:type="gramStart"/>
      <w:r w:rsidRPr="00D3505A">
        <w:t>классах</w:t>
      </w:r>
      <w:proofErr w:type="gramEnd"/>
      <w:r w:rsidRPr="00D3505A">
        <w:t>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bCs/>
        </w:rPr>
        <w:t xml:space="preserve">Общественно-научные предметы </w:t>
      </w:r>
      <w:r w:rsidRPr="00D3505A">
        <w:t xml:space="preserve">представлены следующими учебными предметами:  </w:t>
      </w:r>
    </w:p>
    <w:p w:rsidR="00D3505A" w:rsidRPr="00D3505A" w:rsidRDefault="00D3505A" w:rsidP="00D3505A">
      <w:pPr>
        <w:jc w:val="both"/>
      </w:pPr>
      <w:r w:rsidRPr="00D3505A">
        <w:t>- «История» - по 2 часа в 5-8классах и 3 часа в 9 классе.</w:t>
      </w:r>
      <w:r w:rsidRPr="00D3505A">
        <w:rPr>
          <w:rFonts w:eastAsia="Calibri"/>
          <w:sz w:val="28"/>
          <w:szCs w:val="28"/>
          <w:lang w:eastAsia="en-US"/>
        </w:rPr>
        <w:t xml:space="preserve"> </w:t>
      </w:r>
      <w:r w:rsidRPr="00D3505A">
        <w:t xml:space="preserve">Структурно предмет «История» включает учебные курсы по всеобщей истории и истории России. </w:t>
      </w:r>
    </w:p>
    <w:p w:rsidR="00D3505A" w:rsidRPr="00D3505A" w:rsidRDefault="00D3505A" w:rsidP="00D3505A">
      <w:pPr>
        <w:jc w:val="both"/>
      </w:pPr>
      <w:r w:rsidRPr="00D3505A">
        <w:t>- «Обществознание»  - по 1 часу в 6-9 классах.</w:t>
      </w:r>
    </w:p>
    <w:p w:rsidR="00D3505A" w:rsidRPr="00D3505A" w:rsidRDefault="00D3505A" w:rsidP="00D3505A">
      <w:pPr>
        <w:jc w:val="both"/>
        <w:rPr>
          <w:i/>
          <w:u w:val="single"/>
        </w:rPr>
      </w:pPr>
      <w:r w:rsidRPr="00D3505A">
        <w:t>- «География» - по 1 часу в 5-6 классах и 2 часа в 7-9 классах.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bCs/>
        </w:rPr>
        <w:t>Искусство.</w:t>
      </w:r>
      <w:r w:rsidRPr="00D3505A">
        <w:t xml:space="preserve"> Данная предметная область  представлена  учебными предметами: «Изобразительное искусство» и «Музыка» по 1 часу в неделю в 5-8 классах. </w:t>
      </w:r>
    </w:p>
    <w:p w:rsidR="00D3505A" w:rsidRPr="00D3505A" w:rsidRDefault="00D3505A" w:rsidP="00D3505A">
      <w:pPr>
        <w:ind w:firstLine="709"/>
        <w:jc w:val="both"/>
        <w:rPr>
          <w:b/>
        </w:rPr>
      </w:pPr>
      <w:proofErr w:type="gramStart"/>
      <w:r w:rsidRPr="00D3505A">
        <w:rPr>
          <w:b/>
        </w:rPr>
        <w:t>Естественно-научные</w:t>
      </w:r>
      <w:proofErr w:type="gramEnd"/>
      <w:r w:rsidRPr="00D3505A">
        <w:rPr>
          <w:b/>
        </w:rPr>
        <w:t xml:space="preserve"> предметы:</w:t>
      </w:r>
    </w:p>
    <w:p w:rsidR="00D3505A" w:rsidRPr="00D3505A" w:rsidRDefault="00D3505A" w:rsidP="00D3505A">
      <w:pPr>
        <w:jc w:val="both"/>
      </w:pPr>
      <w:r w:rsidRPr="00D3505A">
        <w:t>- «Биология» – по 1 часу в 5-7 классах и 2 часа в 8-9 классах.</w:t>
      </w:r>
    </w:p>
    <w:p w:rsidR="00D3505A" w:rsidRPr="00D3505A" w:rsidRDefault="00D3505A" w:rsidP="00D3505A">
      <w:pPr>
        <w:jc w:val="both"/>
      </w:pPr>
      <w:r w:rsidRPr="00D3505A">
        <w:t>- «Физика» –  по 2 часа в 7-8 классах и 3 часа в 9 классе.</w:t>
      </w:r>
    </w:p>
    <w:p w:rsidR="00D3505A" w:rsidRPr="00D3505A" w:rsidRDefault="00D3505A" w:rsidP="00D3505A">
      <w:pPr>
        <w:jc w:val="both"/>
      </w:pPr>
      <w:r w:rsidRPr="00D3505A">
        <w:t>- «Химия» -  по 2 часа в 8-9 классах.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bCs/>
        </w:rPr>
        <w:t>Технология</w:t>
      </w:r>
      <w:r w:rsidRPr="00D3505A">
        <w:t xml:space="preserve"> представлена  учебным предметом: «Технология» - 2 часа в 5-7 классах и 1 час в 8 классе</w:t>
      </w:r>
      <w:r w:rsidRPr="00D3505A">
        <w:rPr>
          <w:i/>
        </w:rPr>
        <w:t>.</w:t>
      </w:r>
    </w:p>
    <w:p w:rsidR="00D3505A" w:rsidRDefault="00D3505A" w:rsidP="00D3505A">
      <w:pPr>
        <w:ind w:firstLine="709"/>
        <w:jc w:val="both"/>
        <w:rPr>
          <w:b/>
          <w:bCs/>
        </w:rPr>
      </w:pPr>
      <w:r w:rsidRPr="00D3505A">
        <w:rPr>
          <w:b/>
          <w:bCs/>
        </w:rPr>
        <w:t>Физическая культура</w:t>
      </w:r>
      <w:r>
        <w:rPr>
          <w:b/>
          <w:bCs/>
        </w:rPr>
        <w:t xml:space="preserve"> и основы безопасности жизнедеятельности:</w:t>
      </w:r>
    </w:p>
    <w:p w:rsidR="00D3505A" w:rsidRPr="00D3505A" w:rsidRDefault="00D3505A" w:rsidP="00D3505A">
      <w:pPr>
        <w:jc w:val="both"/>
      </w:pPr>
      <w:r>
        <w:rPr>
          <w:b/>
          <w:bCs/>
        </w:rPr>
        <w:t>-</w:t>
      </w:r>
      <w:r w:rsidRPr="00D3505A">
        <w:t xml:space="preserve"> «Физическая культура» - 3 часа.</w:t>
      </w:r>
    </w:p>
    <w:p w:rsidR="00D3505A" w:rsidRPr="00D3505A" w:rsidRDefault="00D3505A" w:rsidP="00D3505A">
      <w:pPr>
        <w:jc w:val="both"/>
      </w:pPr>
      <w:r>
        <w:rPr>
          <w:b/>
        </w:rPr>
        <w:t>- «</w:t>
      </w:r>
      <w:r w:rsidRPr="00D3505A">
        <w:rPr>
          <w:b/>
        </w:rPr>
        <w:t>Основы безопасности жизнедеятельности</w:t>
      </w:r>
      <w:r>
        <w:rPr>
          <w:b/>
        </w:rPr>
        <w:t>»</w:t>
      </w:r>
      <w:r w:rsidRPr="00D3505A">
        <w:rPr>
          <w:b/>
        </w:rPr>
        <w:t xml:space="preserve"> </w:t>
      </w:r>
      <w:r w:rsidRPr="00D3505A">
        <w:t>изучается в 8-9 классах по 1 часу.</w:t>
      </w:r>
    </w:p>
    <w:p w:rsidR="00D3505A" w:rsidRPr="00D3505A" w:rsidRDefault="00D3505A" w:rsidP="00D3505A">
      <w:pPr>
        <w:ind w:firstLine="708"/>
        <w:jc w:val="both"/>
      </w:pPr>
      <w:r w:rsidRPr="00D3505A">
        <w:rPr>
          <w:b/>
        </w:rPr>
        <w:lastRenderedPageBreak/>
        <w:t>Учебный курс «Основы духовно-нравственной культуры народов России»</w:t>
      </w:r>
      <w:r w:rsidRPr="00D3505A">
        <w:t xml:space="preserve"> изучается в </w:t>
      </w:r>
      <w:proofErr w:type="gramStart"/>
      <w:r w:rsidRPr="00D3505A">
        <w:t>количестве</w:t>
      </w:r>
      <w:proofErr w:type="gramEnd"/>
      <w:r w:rsidRPr="00D3505A">
        <w:t xml:space="preserve"> 0,5 часа во втором полугодии.</w:t>
      </w:r>
    </w:p>
    <w:p w:rsidR="00D3505A" w:rsidRPr="00D3505A" w:rsidRDefault="00D3505A" w:rsidP="00D3505A">
      <w:pPr>
        <w:ind w:firstLine="708"/>
        <w:jc w:val="both"/>
      </w:pPr>
      <w:r w:rsidRPr="00D3505A">
        <w:t>В условиях шестидневной учебной недели проводятся Дни здоровья в течение всего учебного года по специально разработанным  графикам.</w:t>
      </w:r>
    </w:p>
    <w:p w:rsidR="00D3505A" w:rsidRPr="00D3505A" w:rsidRDefault="00D3505A" w:rsidP="00D3505A">
      <w:pPr>
        <w:ind w:firstLine="709"/>
        <w:jc w:val="center"/>
        <w:rPr>
          <w:b/>
          <w:sz w:val="2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D3505A" w:rsidRPr="00D3505A" w:rsidTr="00D3505A">
        <w:trPr>
          <w:trHeight w:val="339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D3505A" w:rsidRPr="00D3505A" w:rsidRDefault="00D3505A" w:rsidP="00D3505A">
            <w:pPr>
              <w:spacing w:line="288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4648" w:type="dxa"/>
            <w:gridSpan w:val="9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D3505A" w:rsidRPr="00D3505A" w:rsidTr="00D3505A">
        <w:trPr>
          <w:trHeight w:val="272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</w:t>
            </w:r>
          </w:p>
        </w:tc>
        <w:tc>
          <w:tcPr>
            <w:tcW w:w="78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740" w:type="dxa"/>
            <w:gridSpan w:val="2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АБ</w:t>
            </w:r>
          </w:p>
        </w:tc>
        <w:tc>
          <w:tcPr>
            <w:tcW w:w="992" w:type="dxa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D3505A" w:rsidRPr="00D3505A" w:rsidTr="00D3505A">
        <w:trPr>
          <w:trHeight w:val="315"/>
          <w:jc w:val="center"/>
        </w:trPr>
        <w:tc>
          <w:tcPr>
            <w:tcW w:w="9760" w:type="dxa"/>
            <w:gridSpan w:val="11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D3505A" w:rsidRPr="00D3505A" w:rsidTr="00D3505A">
        <w:trPr>
          <w:trHeight w:val="330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21</w:t>
            </w:r>
          </w:p>
        </w:tc>
      </w:tr>
      <w:tr w:rsidR="00D3505A" w:rsidRPr="00D3505A" w:rsidTr="00D3505A">
        <w:trPr>
          <w:trHeight w:val="37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</w:tr>
      <w:tr w:rsidR="00D3505A" w:rsidRPr="00D3505A" w:rsidTr="00D3505A">
        <w:trPr>
          <w:trHeight w:val="300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Родной язык и литература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3505A" w:rsidRPr="00D3505A" w:rsidTr="00D3505A">
        <w:trPr>
          <w:trHeight w:val="300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3505A" w:rsidRPr="00D3505A" w:rsidTr="00D3505A">
        <w:trPr>
          <w:trHeight w:val="300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D3505A" w:rsidRPr="00D3505A" w:rsidTr="00D3505A">
        <w:trPr>
          <w:trHeight w:val="360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язык: немецкий/французский/испанский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3505A" w:rsidRPr="00D3505A" w:rsidTr="00D3505A">
        <w:trPr>
          <w:trHeight w:val="427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3505A" w:rsidRPr="00D3505A" w:rsidTr="00D3505A">
        <w:trPr>
          <w:trHeight w:val="38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D3505A" w:rsidRPr="00D3505A" w:rsidTr="00D3505A">
        <w:trPr>
          <w:trHeight w:val="201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3505A" w:rsidRPr="00D3505A" w:rsidTr="00D3505A">
        <w:trPr>
          <w:trHeight w:val="38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D3505A" w:rsidRPr="00D3505A" w:rsidTr="00D3505A">
        <w:trPr>
          <w:trHeight w:val="402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3505A" w:rsidRPr="00D3505A" w:rsidTr="00D3505A">
        <w:trPr>
          <w:trHeight w:val="234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318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D3505A" w:rsidRPr="00D3505A" w:rsidTr="00D3505A">
        <w:trPr>
          <w:trHeight w:val="181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Естественно-научные</w:t>
            </w:r>
            <w:proofErr w:type="gramEnd"/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3505A" w:rsidRPr="00D3505A" w:rsidTr="00D3505A">
        <w:trPr>
          <w:trHeight w:val="21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251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3505A" w:rsidRPr="00D3505A" w:rsidTr="00D3505A">
        <w:trPr>
          <w:trHeight w:val="251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21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2094" w:type="dxa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2094" w:type="dxa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D3505A" w:rsidRPr="00D3505A" w:rsidTr="00D3505A">
        <w:trPr>
          <w:trHeight w:val="413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3505A" w:rsidRPr="00D3505A" w:rsidTr="00D3505A">
        <w:trPr>
          <w:trHeight w:val="385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D3505A" w:rsidRPr="00D3505A" w:rsidTr="00D3505A">
        <w:trPr>
          <w:trHeight w:val="284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3505A">
              <w:rPr>
                <w:rFonts w:eastAsia="Calibri"/>
                <w:bCs/>
                <w:sz w:val="20"/>
                <w:szCs w:val="20"/>
                <w:lang w:eastAsia="en-US"/>
              </w:rPr>
              <w:t>160,5</w:t>
            </w:r>
          </w:p>
        </w:tc>
      </w:tr>
    </w:tbl>
    <w:p w:rsidR="00D3505A" w:rsidRPr="00D3505A" w:rsidRDefault="00D3505A" w:rsidP="00D3505A">
      <w:pPr>
        <w:ind w:firstLine="709"/>
        <w:jc w:val="center"/>
        <w:rPr>
          <w:b/>
          <w:sz w:val="22"/>
        </w:rPr>
      </w:pPr>
    </w:p>
    <w:p w:rsidR="00A868DA" w:rsidRPr="00AC5B48" w:rsidRDefault="00A868DA" w:rsidP="00A868DA">
      <w:pPr>
        <w:jc w:val="center"/>
        <w:rPr>
          <w:b/>
          <w:sz w:val="22"/>
        </w:rPr>
      </w:pPr>
      <w:r>
        <w:rPr>
          <w:b/>
          <w:sz w:val="22"/>
        </w:rPr>
        <w:t>Особенности  в 2020-2021 учебном году</w:t>
      </w:r>
    </w:p>
    <w:p w:rsidR="00A868DA" w:rsidRPr="00AC5B48" w:rsidRDefault="00A868DA" w:rsidP="00A868DA">
      <w:pPr>
        <w:jc w:val="center"/>
        <w:rPr>
          <w:b/>
        </w:rPr>
      </w:pPr>
    </w:p>
    <w:p w:rsidR="00A868DA" w:rsidRPr="00AC5B48" w:rsidRDefault="00A868DA" w:rsidP="00A868DA">
      <w:pPr>
        <w:ind w:firstLine="709"/>
        <w:jc w:val="both"/>
      </w:pPr>
      <w:r w:rsidRPr="00AC5B48">
        <w:t>Обязательная часть учебного плана 5-9 классов  представлена  следующими  предметными областями:</w:t>
      </w:r>
    </w:p>
    <w:p w:rsidR="00A868DA" w:rsidRPr="00AC5B48" w:rsidRDefault="00A868DA" w:rsidP="00A868DA">
      <w:pPr>
        <w:ind w:firstLine="708"/>
        <w:jc w:val="both"/>
      </w:pPr>
      <w:r w:rsidRPr="00AC5B48">
        <w:rPr>
          <w:b/>
          <w:bCs/>
        </w:rPr>
        <w:t>Русский язык и литература</w:t>
      </w:r>
      <w:r w:rsidRPr="00AC5B48">
        <w:t xml:space="preserve">  </w:t>
      </w:r>
      <w:proofErr w:type="gramStart"/>
      <w:r w:rsidRPr="00AC5B48">
        <w:t>представлены</w:t>
      </w:r>
      <w:proofErr w:type="gramEnd"/>
      <w:r w:rsidRPr="00AC5B48">
        <w:t xml:space="preserve"> следующими учебными предметами: </w:t>
      </w:r>
    </w:p>
    <w:p w:rsidR="00A868DA" w:rsidRPr="00AC5B48" w:rsidRDefault="00A868DA" w:rsidP="00A868DA">
      <w:pPr>
        <w:jc w:val="both"/>
      </w:pPr>
      <w:r w:rsidRPr="00AC5B48">
        <w:t xml:space="preserve">- «Русский язык» - в 5 </w:t>
      </w:r>
      <w:proofErr w:type="gramStart"/>
      <w:r w:rsidRPr="00AC5B48">
        <w:t>классах</w:t>
      </w:r>
      <w:proofErr w:type="gramEnd"/>
      <w:r w:rsidRPr="00AC5B48">
        <w:t xml:space="preserve"> - 5 часов, в 6 классах – 6 часов, в 7-8 классах – 4 часа, в 9 классах – 3 часа.</w:t>
      </w:r>
    </w:p>
    <w:p w:rsidR="00A868DA" w:rsidRPr="00AC5B48" w:rsidRDefault="00A868DA" w:rsidP="00A868DA">
      <w:pPr>
        <w:jc w:val="both"/>
      </w:pPr>
      <w:r w:rsidRPr="00AC5B48">
        <w:lastRenderedPageBreak/>
        <w:t>- «Литература» - по 3 часа в 5-6,9 классах и 2 часа в 7-8 классах.</w:t>
      </w:r>
    </w:p>
    <w:p w:rsidR="00A868DA" w:rsidRPr="00AC5B48" w:rsidRDefault="00A868DA" w:rsidP="00A868DA">
      <w:pPr>
        <w:jc w:val="both"/>
      </w:pPr>
      <w:r w:rsidRPr="00AC5B48">
        <w:rPr>
          <w:b/>
        </w:rPr>
        <w:tab/>
        <w:t>Родной язык и литература</w:t>
      </w:r>
      <w:r w:rsidRPr="00AC5B48">
        <w:t>: для достижения планируемых результатов по родному (русскому) языку в гимназии в 5-8 классах выбрана образовательная модель, учитывающая возможность изучения русского языка как родного за счет расширения тем по родной литературе и родному языку. Например, включены в рабочую программу «Русский язык» включены темы для расширения «Анализ художественного текста» по произведениям писателей и поэтов Томской области, «Русский язык – национальный язык русского народа, государственный язык РФ и язык межнационального общения», темы, посвященные изучению древнерусской литературы, русского и сибирского фольклора и пр.</w:t>
      </w:r>
    </w:p>
    <w:p w:rsidR="00A868DA" w:rsidRPr="00AC5B48" w:rsidRDefault="00A868DA" w:rsidP="00A868DA">
      <w:pPr>
        <w:ind w:firstLine="708"/>
        <w:jc w:val="both"/>
      </w:pPr>
      <w:r w:rsidRPr="00AC5B48">
        <w:t>В 9 классах на изучение родного языка (русский) отведено 0,5 ч в неделю (или 1 ч в 1 полугодии).</w:t>
      </w:r>
    </w:p>
    <w:p w:rsidR="00A868DA" w:rsidRPr="00AC5B48" w:rsidRDefault="00A868DA" w:rsidP="00A868DA">
      <w:pPr>
        <w:ind w:firstLine="708"/>
        <w:jc w:val="both"/>
        <w:rPr>
          <w:b/>
        </w:rPr>
      </w:pPr>
      <w:r w:rsidRPr="00AC5B48">
        <w:rPr>
          <w:b/>
        </w:rPr>
        <w:t>Иностранные языки:</w:t>
      </w:r>
    </w:p>
    <w:p w:rsidR="00A868DA" w:rsidRPr="00AC5B48" w:rsidRDefault="00A868DA" w:rsidP="00A868DA">
      <w:pPr>
        <w:jc w:val="both"/>
      </w:pPr>
      <w:r w:rsidRPr="00AC5B48">
        <w:t xml:space="preserve">- «Английский язык» - 3 часа в 5-9 </w:t>
      </w:r>
      <w:proofErr w:type="gramStart"/>
      <w:r w:rsidRPr="00AC5B48">
        <w:t>классах</w:t>
      </w:r>
      <w:proofErr w:type="gramEnd"/>
      <w:r w:rsidRPr="00AC5B48">
        <w:t xml:space="preserve"> и добавлено на расширение содержания программы по 2 ч в 5-7 классах и по 1 ч в 8-9 классах за счет часов из части, формируемой участниками образовательных отношений. </w:t>
      </w:r>
    </w:p>
    <w:p w:rsidR="00A868DA" w:rsidRPr="00AC5B48" w:rsidRDefault="00A868DA" w:rsidP="00A868DA">
      <w:pPr>
        <w:jc w:val="both"/>
      </w:pPr>
      <w:r w:rsidRPr="00AC5B48">
        <w:t>- «</w:t>
      </w:r>
      <w:r w:rsidRPr="00AC5B48">
        <w:rPr>
          <w:bCs/>
        </w:rPr>
        <w:t>Второй иностранный язык: немецкий/французский/испанский» изучается в количестве по 2 часа в 5-7 классах и по 1 часу в 8-9 классах.</w:t>
      </w:r>
    </w:p>
    <w:p w:rsidR="00A868DA" w:rsidRPr="00AC5B48" w:rsidRDefault="00A868DA" w:rsidP="00A868DA">
      <w:pPr>
        <w:ind w:firstLine="708"/>
        <w:jc w:val="both"/>
      </w:pPr>
      <w:r w:rsidRPr="00AC5B48">
        <w:rPr>
          <w:b/>
          <w:bCs/>
        </w:rPr>
        <w:t>Математика и информатика</w:t>
      </w:r>
      <w:r w:rsidRPr="00AC5B48">
        <w:rPr>
          <w:i/>
        </w:rPr>
        <w:t xml:space="preserve"> </w:t>
      </w:r>
      <w:r w:rsidRPr="00AC5B48">
        <w:t xml:space="preserve">представлена  учебным предметом «Математика» в 5-6 классах – 5 часов; в 7-9 классах – «Алгебра» и «Геометрия» - 3 часа и 2 часа соответственно каждому предмету. На изучение информатики – 1 час в 7-9 </w:t>
      </w:r>
      <w:proofErr w:type="gramStart"/>
      <w:r w:rsidRPr="00AC5B48">
        <w:t>классах</w:t>
      </w:r>
      <w:proofErr w:type="gramEnd"/>
      <w:r w:rsidRPr="00AC5B48">
        <w:t>.</w:t>
      </w:r>
    </w:p>
    <w:p w:rsidR="00A868DA" w:rsidRPr="00AC5B48" w:rsidRDefault="00A868DA" w:rsidP="00A868DA">
      <w:pPr>
        <w:ind w:firstLine="709"/>
        <w:jc w:val="both"/>
      </w:pPr>
      <w:r w:rsidRPr="00AC5B48">
        <w:rPr>
          <w:b/>
          <w:bCs/>
        </w:rPr>
        <w:t xml:space="preserve">Общественно-научные предметы </w:t>
      </w:r>
      <w:r w:rsidRPr="00AC5B48">
        <w:t xml:space="preserve">представлены следующими учебными предметами:  </w:t>
      </w:r>
    </w:p>
    <w:p w:rsidR="00A868DA" w:rsidRPr="00AC5B48" w:rsidRDefault="00A868DA" w:rsidP="00A868DA">
      <w:pPr>
        <w:jc w:val="both"/>
      </w:pPr>
      <w:r w:rsidRPr="00AC5B48">
        <w:t>- «История» - по 2 часа в 5-8классах и 3 часа в 9 классе.</w:t>
      </w:r>
      <w:r w:rsidRPr="00AC5B48">
        <w:rPr>
          <w:rFonts w:eastAsia="Calibri"/>
          <w:sz w:val="28"/>
          <w:szCs w:val="28"/>
          <w:lang w:eastAsia="en-US"/>
        </w:rPr>
        <w:t xml:space="preserve"> </w:t>
      </w:r>
      <w:r w:rsidRPr="00AC5B48">
        <w:t xml:space="preserve">Структурно предмет «История» включает учебные курсы по всеобщей истории и истории России. </w:t>
      </w:r>
    </w:p>
    <w:p w:rsidR="00A868DA" w:rsidRPr="00AC5B48" w:rsidRDefault="00A868DA" w:rsidP="00A868DA">
      <w:pPr>
        <w:jc w:val="both"/>
      </w:pPr>
      <w:r w:rsidRPr="00AC5B48">
        <w:t>- «Обществознание»  - по 1 часу в 6-9 классах.</w:t>
      </w:r>
    </w:p>
    <w:p w:rsidR="00A868DA" w:rsidRPr="00AC5B48" w:rsidRDefault="00A868DA" w:rsidP="00A868DA">
      <w:pPr>
        <w:jc w:val="both"/>
        <w:rPr>
          <w:i/>
          <w:u w:val="single"/>
        </w:rPr>
      </w:pPr>
      <w:r w:rsidRPr="00AC5B48">
        <w:t>- «География» - по 1 часу в 5-6 классах и 2 часа в 7-9 классах.</w:t>
      </w:r>
    </w:p>
    <w:p w:rsidR="00A868DA" w:rsidRPr="00AC5B48" w:rsidRDefault="00A868DA" w:rsidP="00A868DA">
      <w:pPr>
        <w:ind w:firstLine="709"/>
        <w:jc w:val="both"/>
      </w:pPr>
      <w:r w:rsidRPr="00AC5B48">
        <w:rPr>
          <w:b/>
          <w:bCs/>
        </w:rPr>
        <w:t>Искусство.</w:t>
      </w:r>
      <w:r w:rsidRPr="00AC5B48">
        <w:t xml:space="preserve"> Данная предметная область  представлена  учебными предметами: «Изобразительное искусство» и «Музыка» по 1 часу в неделю в 5-8 классах. </w:t>
      </w:r>
    </w:p>
    <w:p w:rsidR="00A868DA" w:rsidRPr="00AC5B48" w:rsidRDefault="00A868DA" w:rsidP="00A868DA">
      <w:pPr>
        <w:ind w:firstLine="709"/>
        <w:jc w:val="both"/>
        <w:rPr>
          <w:b/>
        </w:rPr>
      </w:pPr>
      <w:proofErr w:type="gramStart"/>
      <w:r w:rsidRPr="00AC5B48">
        <w:rPr>
          <w:b/>
        </w:rPr>
        <w:t>Естественно-научные</w:t>
      </w:r>
      <w:proofErr w:type="gramEnd"/>
      <w:r w:rsidRPr="00AC5B48">
        <w:rPr>
          <w:b/>
        </w:rPr>
        <w:t xml:space="preserve"> предметы:</w:t>
      </w:r>
    </w:p>
    <w:p w:rsidR="00A868DA" w:rsidRPr="00AC5B48" w:rsidRDefault="00A868DA" w:rsidP="00A868DA">
      <w:pPr>
        <w:jc w:val="both"/>
      </w:pPr>
      <w:r w:rsidRPr="00AC5B48">
        <w:t>- «Биология» – по 1 часу в 5-7 классах и 2 часа в 8-9 классах.</w:t>
      </w:r>
    </w:p>
    <w:p w:rsidR="00A868DA" w:rsidRPr="00AC5B48" w:rsidRDefault="00A868DA" w:rsidP="00A868DA">
      <w:pPr>
        <w:jc w:val="both"/>
      </w:pPr>
      <w:r w:rsidRPr="00AC5B48">
        <w:t>- «Физика» –  по 2 часа в 7-8 классах и 3 часа в 9 классе.</w:t>
      </w:r>
    </w:p>
    <w:p w:rsidR="00A868DA" w:rsidRPr="00AC5B48" w:rsidRDefault="00A868DA" w:rsidP="00A868DA">
      <w:pPr>
        <w:jc w:val="both"/>
      </w:pPr>
      <w:r w:rsidRPr="00AC5B48">
        <w:t>- «Химия» -  по 2 часа в 8-9 классах.</w:t>
      </w:r>
    </w:p>
    <w:p w:rsidR="00A868DA" w:rsidRPr="00AC5B48" w:rsidRDefault="00A868DA" w:rsidP="00A868DA">
      <w:pPr>
        <w:ind w:firstLine="709"/>
        <w:jc w:val="both"/>
      </w:pPr>
      <w:r w:rsidRPr="00AC5B48">
        <w:rPr>
          <w:b/>
          <w:bCs/>
        </w:rPr>
        <w:t>Технология</w:t>
      </w:r>
      <w:r w:rsidRPr="00AC5B48">
        <w:t xml:space="preserve"> представлена  учебным предметом: «Технология» - 2 часа в 5-7 классах и 1 час в 8-9 классах</w:t>
      </w:r>
      <w:r w:rsidRPr="00AC5B48">
        <w:rPr>
          <w:i/>
        </w:rPr>
        <w:t>.</w:t>
      </w:r>
    </w:p>
    <w:p w:rsidR="00A868DA" w:rsidRPr="00AC5B48" w:rsidRDefault="00A868DA" w:rsidP="00A868DA">
      <w:pPr>
        <w:ind w:firstLine="709"/>
        <w:jc w:val="both"/>
      </w:pPr>
      <w:r w:rsidRPr="00AC5B48">
        <w:rPr>
          <w:b/>
          <w:bCs/>
        </w:rPr>
        <w:t>Физическая культура.</w:t>
      </w:r>
      <w:r w:rsidRPr="00AC5B48">
        <w:t xml:space="preserve"> Предметная область  представлена  учебным предметом «Физическая культура» - 3 часа.</w:t>
      </w:r>
    </w:p>
    <w:p w:rsidR="00A868DA" w:rsidRPr="00AC5B48" w:rsidRDefault="00A868DA" w:rsidP="00A868DA">
      <w:pPr>
        <w:ind w:firstLine="709"/>
        <w:jc w:val="both"/>
      </w:pPr>
      <w:r w:rsidRPr="00AC5B48">
        <w:rPr>
          <w:b/>
        </w:rPr>
        <w:t xml:space="preserve">Основы безопасности жизнедеятельности </w:t>
      </w:r>
      <w:r w:rsidRPr="00AC5B48">
        <w:t>изучается в 8-9 классах по 1 часу.</w:t>
      </w:r>
    </w:p>
    <w:p w:rsidR="00A868DA" w:rsidRPr="00AC5B48" w:rsidRDefault="00A868DA" w:rsidP="00A868DA">
      <w:pPr>
        <w:ind w:firstLine="708"/>
        <w:jc w:val="both"/>
      </w:pPr>
      <w:r w:rsidRPr="00AC5B48">
        <w:rPr>
          <w:b/>
        </w:rPr>
        <w:t>Учебный курс «Основы духовно-нравственной культуры народов России»</w:t>
      </w:r>
      <w:r w:rsidRPr="00AC5B48">
        <w:t xml:space="preserve"> изучается в </w:t>
      </w:r>
      <w:proofErr w:type="gramStart"/>
      <w:r w:rsidRPr="00AC5B48">
        <w:t>количестве</w:t>
      </w:r>
      <w:proofErr w:type="gramEnd"/>
      <w:r w:rsidRPr="00AC5B48">
        <w:t xml:space="preserve"> 0,5 часа во втором полугодии.</w:t>
      </w:r>
    </w:p>
    <w:p w:rsidR="00A868DA" w:rsidRPr="00AC5B48" w:rsidRDefault="00A868DA" w:rsidP="00A868DA">
      <w:pPr>
        <w:ind w:firstLine="708"/>
        <w:jc w:val="both"/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A868DA" w:rsidRPr="00AC5B48" w:rsidTr="00194ABF">
        <w:trPr>
          <w:trHeight w:val="339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A868DA" w:rsidRPr="00AC5B48" w:rsidRDefault="00A868DA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Учебные</w:t>
            </w:r>
          </w:p>
          <w:p w:rsidR="00A868DA" w:rsidRPr="00AC5B48" w:rsidRDefault="00A868DA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предметы</w:t>
            </w:r>
          </w:p>
          <w:p w:rsidR="00A868DA" w:rsidRPr="00AC5B48" w:rsidRDefault="00A868DA" w:rsidP="00194ABF">
            <w:pPr>
              <w:spacing w:line="288" w:lineRule="auto"/>
              <w:jc w:val="right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Классы</w:t>
            </w:r>
          </w:p>
        </w:tc>
        <w:tc>
          <w:tcPr>
            <w:tcW w:w="4648" w:type="dxa"/>
            <w:gridSpan w:val="9"/>
          </w:tcPr>
          <w:p w:rsidR="00A868DA" w:rsidRPr="00AC5B48" w:rsidRDefault="00A868DA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Количество часов в неделю</w:t>
            </w:r>
          </w:p>
        </w:tc>
      </w:tr>
      <w:tr w:rsidR="00A868DA" w:rsidRPr="00AC5B48" w:rsidTr="00194ABF">
        <w:trPr>
          <w:trHeight w:val="272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A868DA" w:rsidRPr="00AC5B48" w:rsidRDefault="00A868DA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76" w:type="dxa"/>
          </w:tcPr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5</w:t>
            </w:r>
          </w:p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6</w:t>
            </w:r>
          </w:p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86" w:type="dxa"/>
          </w:tcPr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7</w:t>
            </w:r>
          </w:p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740" w:type="dxa"/>
            <w:gridSpan w:val="2"/>
          </w:tcPr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8</w:t>
            </w:r>
          </w:p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9</w:t>
            </w:r>
          </w:p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992" w:type="dxa"/>
          </w:tcPr>
          <w:p w:rsidR="00A868DA" w:rsidRPr="00AC5B48" w:rsidRDefault="00A868DA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Всего</w:t>
            </w:r>
          </w:p>
        </w:tc>
      </w:tr>
      <w:tr w:rsidR="00A868DA" w:rsidRPr="00AC5B48" w:rsidTr="00194ABF">
        <w:trPr>
          <w:trHeight w:val="315"/>
          <w:jc w:val="center"/>
        </w:trPr>
        <w:tc>
          <w:tcPr>
            <w:tcW w:w="9760" w:type="dxa"/>
            <w:gridSpan w:val="11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  <w:t>Обязательная часть</w:t>
            </w:r>
          </w:p>
        </w:tc>
      </w:tr>
      <w:tr w:rsidR="00A868DA" w:rsidRPr="00AC5B48" w:rsidTr="00194ABF">
        <w:trPr>
          <w:trHeight w:val="330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Русский язык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22</w:t>
            </w:r>
          </w:p>
        </w:tc>
      </w:tr>
      <w:tr w:rsidR="00A868DA" w:rsidRPr="00AC5B48" w:rsidTr="00194ABF">
        <w:trPr>
          <w:trHeight w:val="375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Литература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13</w:t>
            </w:r>
          </w:p>
        </w:tc>
      </w:tr>
      <w:tr w:rsidR="00A868DA" w:rsidRPr="00AC5B48" w:rsidTr="00194ABF">
        <w:trPr>
          <w:trHeight w:val="300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Родной язык и литература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868DA" w:rsidRPr="00AC5B48" w:rsidTr="00194ABF">
        <w:trPr>
          <w:trHeight w:val="300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</w:t>
            </w:r>
          </w:p>
        </w:tc>
      </w:tr>
      <w:tr w:rsidR="00A868DA" w:rsidRPr="00AC5B48" w:rsidTr="00194ABF">
        <w:trPr>
          <w:trHeight w:val="300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Иностранные языки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Иностранный (английский) язык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15</w:t>
            </w:r>
          </w:p>
        </w:tc>
      </w:tr>
      <w:tr w:rsidR="00A868DA" w:rsidRPr="00AC5B48" w:rsidTr="00194ABF">
        <w:trPr>
          <w:trHeight w:val="360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Второй иностранный язык (немецкий язык/французский язык/испанский язык)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868DA" w:rsidRPr="00AC5B48" w:rsidTr="00194ABF">
        <w:trPr>
          <w:trHeight w:val="427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Математика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10</w:t>
            </w:r>
          </w:p>
        </w:tc>
      </w:tr>
      <w:tr w:rsidR="00A868DA" w:rsidRPr="00AC5B48" w:rsidTr="00194ABF">
        <w:trPr>
          <w:trHeight w:val="385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Алгебра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9</w:t>
            </w:r>
          </w:p>
        </w:tc>
      </w:tr>
      <w:tr w:rsidR="00A868DA" w:rsidRPr="00AC5B48" w:rsidTr="00194ABF">
        <w:trPr>
          <w:trHeight w:val="201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Геометрия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6</w:t>
            </w:r>
          </w:p>
        </w:tc>
      </w:tr>
      <w:tr w:rsidR="00A868DA" w:rsidRPr="00AC5B48" w:rsidTr="00194ABF">
        <w:trPr>
          <w:trHeight w:val="385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Информатика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</w:tr>
      <w:tr w:rsidR="00A868DA" w:rsidRPr="00AC5B48" w:rsidTr="00194ABF">
        <w:trPr>
          <w:trHeight w:val="402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 xml:space="preserve">История России. Всеобщая история 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11</w:t>
            </w:r>
          </w:p>
        </w:tc>
      </w:tr>
      <w:tr w:rsidR="00A868DA" w:rsidRPr="00AC5B48" w:rsidTr="00194ABF">
        <w:trPr>
          <w:trHeight w:val="234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Обществознание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868DA" w:rsidRPr="00AC5B48" w:rsidTr="00194ABF">
        <w:trPr>
          <w:trHeight w:val="318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868DA" w:rsidRPr="00AC5B48" w:rsidTr="00194ABF">
        <w:trPr>
          <w:trHeight w:val="181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proofErr w:type="gramStart"/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Естественно-научные</w:t>
            </w:r>
            <w:proofErr w:type="gramEnd"/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 xml:space="preserve"> предметы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Физика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7</w:t>
            </w:r>
          </w:p>
        </w:tc>
      </w:tr>
      <w:tr w:rsidR="00A868DA" w:rsidRPr="00AC5B48" w:rsidTr="00194ABF">
        <w:trPr>
          <w:trHeight w:val="215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Химия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868DA" w:rsidRPr="00AC5B48" w:rsidTr="00194ABF">
        <w:trPr>
          <w:trHeight w:val="251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Биология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7</w:t>
            </w:r>
          </w:p>
        </w:tc>
      </w:tr>
      <w:tr w:rsidR="00A868DA" w:rsidRPr="00AC5B48" w:rsidTr="00194ABF">
        <w:trPr>
          <w:trHeight w:val="251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Искусство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Музыка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868DA" w:rsidRPr="00AC5B48" w:rsidTr="00194ABF">
        <w:trPr>
          <w:trHeight w:val="215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A868DA" w:rsidRPr="00AC5B48" w:rsidTr="00194ABF">
        <w:trPr>
          <w:trHeight w:val="301"/>
          <w:jc w:val="center"/>
        </w:trPr>
        <w:tc>
          <w:tcPr>
            <w:tcW w:w="2094" w:type="dxa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Технология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Технология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868DA" w:rsidRPr="00AC5B48" w:rsidTr="00194ABF">
        <w:trPr>
          <w:trHeight w:val="301"/>
          <w:jc w:val="center"/>
        </w:trPr>
        <w:tc>
          <w:tcPr>
            <w:tcW w:w="2094" w:type="dxa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868DA" w:rsidRPr="00AC5B48" w:rsidTr="00194ABF">
        <w:trPr>
          <w:trHeight w:val="413"/>
          <w:jc w:val="center"/>
        </w:trPr>
        <w:tc>
          <w:tcPr>
            <w:tcW w:w="2094" w:type="dxa"/>
            <w:vMerge w:val="restart"/>
          </w:tcPr>
          <w:p w:rsidR="00A868DA" w:rsidRPr="00AC5B48" w:rsidRDefault="00A868DA" w:rsidP="00194ABF">
            <w:pPr>
              <w:spacing w:line="288" w:lineRule="auto"/>
              <w:ind w:firstLine="29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ОБЖ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</w:tr>
      <w:tr w:rsidR="00A868DA" w:rsidRPr="00AC5B48" w:rsidTr="00194ABF">
        <w:trPr>
          <w:trHeight w:val="385"/>
          <w:jc w:val="center"/>
        </w:trPr>
        <w:tc>
          <w:tcPr>
            <w:tcW w:w="2094" w:type="dxa"/>
            <w:vMerge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 xml:space="preserve">3 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15</w:t>
            </w:r>
          </w:p>
        </w:tc>
      </w:tr>
      <w:tr w:rsidR="00A868DA" w:rsidRPr="00AC5B48" w:rsidTr="00194ABF">
        <w:trPr>
          <w:trHeight w:val="284"/>
          <w:jc w:val="center"/>
        </w:trPr>
        <w:tc>
          <w:tcPr>
            <w:tcW w:w="5112" w:type="dxa"/>
            <w:gridSpan w:val="2"/>
          </w:tcPr>
          <w:p w:rsidR="00A868DA" w:rsidRPr="00AC5B48" w:rsidRDefault="00A868DA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Итого</w:t>
            </w:r>
          </w:p>
        </w:tc>
        <w:tc>
          <w:tcPr>
            <w:tcW w:w="717" w:type="dxa"/>
            <w:gridSpan w:val="2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29,5</w:t>
            </w:r>
          </w:p>
        </w:tc>
        <w:tc>
          <w:tcPr>
            <w:tcW w:w="659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32</w:t>
            </w:r>
          </w:p>
        </w:tc>
        <w:tc>
          <w:tcPr>
            <w:tcW w:w="711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34</w:t>
            </w:r>
          </w:p>
        </w:tc>
        <w:tc>
          <w:tcPr>
            <w:tcW w:w="718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bottom"/>
          </w:tcPr>
          <w:p w:rsidR="00A868DA" w:rsidRPr="00AC5B48" w:rsidRDefault="00A868DA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161</w:t>
            </w:r>
          </w:p>
        </w:tc>
      </w:tr>
    </w:tbl>
    <w:p w:rsidR="00A868DA" w:rsidRPr="00AC5B48" w:rsidRDefault="00A868DA" w:rsidP="00A868DA">
      <w:pPr>
        <w:ind w:firstLine="709"/>
        <w:jc w:val="center"/>
        <w:rPr>
          <w:b/>
          <w:sz w:val="22"/>
        </w:rPr>
      </w:pPr>
    </w:p>
    <w:p w:rsidR="00A868DA" w:rsidRPr="00AC5B48" w:rsidRDefault="00A868DA" w:rsidP="00A868DA">
      <w:pPr>
        <w:jc w:val="center"/>
        <w:rPr>
          <w:b/>
          <w:sz w:val="22"/>
        </w:rPr>
      </w:pPr>
      <w:r>
        <w:rPr>
          <w:b/>
          <w:sz w:val="22"/>
        </w:rPr>
        <w:t>Особенности  в 2021-2022 учебном году</w:t>
      </w:r>
    </w:p>
    <w:p w:rsidR="00A868DA" w:rsidRDefault="00A868DA" w:rsidP="00D3505A">
      <w:pPr>
        <w:ind w:firstLine="709"/>
        <w:jc w:val="center"/>
        <w:rPr>
          <w:b/>
          <w:sz w:val="22"/>
        </w:rPr>
      </w:pPr>
    </w:p>
    <w:p w:rsidR="00432015" w:rsidRPr="00BC4700" w:rsidRDefault="00432015" w:rsidP="00432015">
      <w:pPr>
        <w:ind w:firstLine="709"/>
        <w:jc w:val="both"/>
      </w:pPr>
      <w:r w:rsidRPr="00BC4700">
        <w:t>Обя</w:t>
      </w:r>
      <w:r>
        <w:t>зательная часть учебного плана 5-9 классов  представлена  следующими</w:t>
      </w:r>
      <w:r w:rsidRPr="00BC4700">
        <w:t>  предметными областями:</w:t>
      </w:r>
    </w:p>
    <w:p w:rsidR="00432015" w:rsidRDefault="00432015" w:rsidP="00432015">
      <w:pPr>
        <w:ind w:firstLine="708"/>
        <w:jc w:val="both"/>
      </w:pPr>
      <w:r>
        <w:rPr>
          <w:b/>
          <w:bCs/>
        </w:rPr>
        <w:t>Русский язык и литература</w:t>
      </w:r>
      <w:r>
        <w:t xml:space="preserve">  </w:t>
      </w:r>
      <w:proofErr w:type="gramStart"/>
      <w:r>
        <w:t>представлены</w:t>
      </w:r>
      <w:proofErr w:type="gramEnd"/>
      <w:r w:rsidRPr="00BC4700">
        <w:t> </w:t>
      </w:r>
      <w:r>
        <w:t>следующими</w:t>
      </w:r>
      <w:r w:rsidRPr="00BC4700">
        <w:t xml:space="preserve"> учебными предметами</w:t>
      </w:r>
      <w:r>
        <w:t>:</w:t>
      </w:r>
      <w:r w:rsidRPr="00BC4700">
        <w:t xml:space="preserve"> </w:t>
      </w:r>
    </w:p>
    <w:p w:rsidR="00432015" w:rsidRDefault="00432015" w:rsidP="00432015">
      <w:pPr>
        <w:jc w:val="both"/>
      </w:pPr>
      <w:r>
        <w:t>- «Р</w:t>
      </w:r>
      <w:r w:rsidRPr="00BC4700">
        <w:t>усский язык</w:t>
      </w:r>
      <w:r>
        <w:t>»</w:t>
      </w:r>
      <w:r w:rsidRPr="00BC4700">
        <w:t xml:space="preserve"> </w:t>
      </w:r>
      <w:r>
        <w:t xml:space="preserve">- в 5 </w:t>
      </w:r>
      <w:proofErr w:type="gramStart"/>
      <w:r>
        <w:t>классах</w:t>
      </w:r>
      <w:proofErr w:type="gramEnd"/>
      <w:r>
        <w:t xml:space="preserve"> - 5 часов, в 6 классах – 6 часов, в 7-8 классах – 4 часа, в 9 классах – 3 часа.</w:t>
      </w:r>
    </w:p>
    <w:p w:rsidR="00432015" w:rsidRDefault="00432015" w:rsidP="00432015">
      <w:pPr>
        <w:jc w:val="both"/>
      </w:pPr>
      <w:r>
        <w:t>- «Литература» - по 3 часа в 5-6,9 классах и 2 часа в 7-8 классах.</w:t>
      </w:r>
    </w:p>
    <w:p w:rsidR="00432015" w:rsidRDefault="00432015" w:rsidP="00432015">
      <w:pPr>
        <w:jc w:val="both"/>
      </w:pPr>
      <w:r w:rsidRPr="003577E9">
        <w:rPr>
          <w:b/>
        </w:rPr>
        <w:tab/>
      </w:r>
      <w:r>
        <w:rPr>
          <w:b/>
        </w:rPr>
        <w:t>Родной язык и литература</w:t>
      </w:r>
      <w:r>
        <w:t xml:space="preserve"> </w:t>
      </w:r>
      <w:proofErr w:type="gramStart"/>
      <w:r>
        <w:t>представлены</w:t>
      </w:r>
      <w:proofErr w:type="gramEnd"/>
      <w:r>
        <w:t xml:space="preserve"> предметами: родной язык (русский) и родная литература</w:t>
      </w:r>
      <w:r w:rsidRPr="00600337">
        <w:t xml:space="preserve"> (русская)</w:t>
      </w:r>
      <w:r>
        <w:t>.</w:t>
      </w:r>
    </w:p>
    <w:p w:rsidR="00432015" w:rsidRDefault="00432015" w:rsidP="00432015">
      <w:pPr>
        <w:ind w:firstLine="708"/>
        <w:jc w:val="both"/>
      </w:pPr>
      <w:r w:rsidRPr="00B27141">
        <w:rPr>
          <w:color w:val="000000"/>
          <w:lang w:bidi="ru-RU"/>
        </w:rPr>
        <w:t>Выбор изучаемого родного</w:t>
      </w:r>
      <w:r>
        <w:rPr>
          <w:color w:val="000000"/>
          <w:lang w:bidi="ru-RU"/>
        </w:rPr>
        <w:t xml:space="preserve"> русского</w:t>
      </w:r>
      <w:r w:rsidRPr="00B27141">
        <w:rPr>
          <w:color w:val="000000"/>
          <w:lang w:bidi="ru-RU"/>
        </w:rPr>
        <w:t xml:space="preserve"> языка осуществляется по заявлениям родителей (законных представителей) несовершеннолетних обучающихся</w:t>
      </w:r>
      <w:r>
        <w:t xml:space="preserve"> при приёме (переводе) на обучение в гимназию.   </w:t>
      </w:r>
    </w:p>
    <w:p w:rsidR="00432015" w:rsidRPr="00600337" w:rsidRDefault="00432015" w:rsidP="00432015">
      <w:pPr>
        <w:ind w:firstLine="709"/>
        <w:jc w:val="both"/>
      </w:pPr>
      <w:r>
        <w:t xml:space="preserve">В 9 классах на изучение родного языка (русский) отведено 1 ч в неделю, родной литературы (русская) – 1 ч в неделю за счёт часов </w:t>
      </w:r>
      <w:r w:rsidRPr="00600337">
        <w:t>ч</w:t>
      </w:r>
      <w:r w:rsidRPr="00600337">
        <w:rPr>
          <w:bCs/>
        </w:rPr>
        <w:t>асти, формируемой участниками образовательных отношений.</w:t>
      </w:r>
    </w:p>
    <w:p w:rsidR="00432015" w:rsidRPr="003577E9" w:rsidRDefault="00432015" w:rsidP="00432015">
      <w:pPr>
        <w:ind w:firstLine="709"/>
        <w:jc w:val="both"/>
        <w:rPr>
          <w:b/>
        </w:rPr>
      </w:pPr>
      <w:r>
        <w:rPr>
          <w:b/>
        </w:rPr>
        <w:t>Иностранные</w:t>
      </w:r>
      <w:r w:rsidRPr="003577E9">
        <w:rPr>
          <w:b/>
        </w:rPr>
        <w:t xml:space="preserve"> язык</w:t>
      </w:r>
      <w:r>
        <w:rPr>
          <w:b/>
        </w:rPr>
        <w:t>и</w:t>
      </w:r>
      <w:r w:rsidRPr="003577E9">
        <w:rPr>
          <w:b/>
        </w:rPr>
        <w:t>:</w:t>
      </w:r>
    </w:p>
    <w:p w:rsidR="00432015" w:rsidRDefault="00432015" w:rsidP="00432015">
      <w:pPr>
        <w:jc w:val="both"/>
      </w:pPr>
      <w:r>
        <w:t xml:space="preserve">- «Английский язык» - 3 часа в 5-9 </w:t>
      </w:r>
      <w:proofErr w:type="gramStart"/>
      <w:r>
        <w:t>классах</w:t>
      </w:r>
      <w:proofErr w:type="gramEnd"/>
      <w:r>
        <w:t xml:space="preserve"> и добавлено на расширение содержания программы по 2 ч в 5-7 классах и по 1 ч в 8-9 классах за счет часов из части, формируемой участниками образовательных отношений. </w:t>
      </w:r>
    </w:p>
    <w:p w:rsidR="00432015" w:rsidRPr="00BC4700" w:rsidRDefault="00432015" w:rsidP="00432015">
      <w:pPr>
        <w:jc w:val="both"/>
      </w:pPr>
      <w:r>
        <w:lastRenderedPageBreak/>
        <w:t>- «</w:t>
      </w:r>
      <w:r w:rsidRPr="00326732">
        <w:rPr>
          <w:bCs/>
        </w:rPr>
        <w:t>Второй иностранный язык: немецкий/французский</w:t>
      </w:r>
      <w:r>
        <w:rPr>
          <w:bCs/>
        </w:rPr>
        <w:t>/испанский» изучается в количестве по 2 часа в 5-7 классах и по 1 часу в 8-9 классах.</w:t>
      </w:r>
    </w:p>
    <w:p w:rsidR="00432015" w:rsidRPr="00D979B4" w:rsidRDefault="00432015" w:rsidP="00432015">
      <w:pPr>
        <w:ind w:firstLine="708"/>
        <w:jc w:val="both"/>
      </w:pPr>
      <w:r w:rsidRPr="00BC4700">
        <w:rPr>
          <w:b/>
          <w:bCs/>
        </w:rPr>
        <w:t xml:space="preserve">Математика и </w:t>
      </w:r>
      <w:r w:rsidRPr="00D979B4">
        <w:rPr>
          <w:b/>
          <w:bCs/>
        </w:rPr>
        <w:t>информатика</w:t>
      </w:r>
      <w:r w:rsidRPr="00D979B4">
        <w:rPr>
          <w:i/>
        </w:rPr>
        <w:t xml:space="preserve"> </w:t>
      </w:r>
      <w:r w:rsidRPr="00D979B4">
        <w:t>представлена  уч</w:t>
      </w:r>
      <w:r>
        <w:t xml:space="preserve">ебным предметом «Математика» в 5-6 классах – 5 часов; в 7-9 классах – «Алгебра» и «Геометрия» - 3 часа и 2 часа соответственно каждому предмету. На изучение информатики – 1 час в 7-9 </w:t>
      </w:r>
      <w:proofErr w:type="gramStart"/>
      <w:r>
        <w:t>классах</w:t>
      </w:r>
      <w:proofErr w:type="gramEnd"/>
      <w:r>
        <w:t>.</w:t>
      </w:r>
    </w:p>
    <w:p w:rsidR="00432015" w:rsidRDefault="00432015" w:rsidP="00432015">
      <w:pPr>
        <w:ind w:firstLine="709"/>
        <w:jc w:val="both"/>
      </w:pPr>
      <w:r>
        <w:rPr>
          <w:b/>
          <w:bCs/>
        </w:rPr>
        <w:t>Общественно-научные предметы</w:t>
      </w:r>
      <w:r w:rsidRPr="00BC4700">
        <w:rPr>
          <w:b/>
          <w:bCs/>
        </w:rPr>
        <w:t xml:space="preserve"> </w:t>
      </w:r>
      <w:r w:rsidRPr="00D979B4">
        <w:t>представлены </w:t>
      </w:r>
      <w:r>
        <w:t>следующими</w:t>
      </w:r>
      <w:r w:rsidRPr="00D979B4">
        <w:t xml:space="preserve"> учебным</w:t>
      </w:r>
      <w:r>
        <w:t xml:space="preserve">и предметами:  </w:t>
      </w:r>
    </w:p>
    <w:p w:rsidR="00432015" w:rsidRDefault="00432015" w:rsidP="00432015">
      <w:pPr>
        <w:jc w:val="both"/>
      </w:pPr>
      <w:r>
        <w:t>- «История России» - по 1 ч в 5-8классах и 2 ч в 9 классе.</w:t>
      </w:r>
      <w:r w:rsidRPr="005A6180">
        <w:rPr>
          <w:rFonts w:eastAsia="Calibri"/>
          <w:sz w:val="28"/>
          <w:szCs w:val="28"/>
          <w:lang w:eastAsia="en-US"/>
        </w:rPr>
        <w:t xml:space="preserve"> </w:t>
      </w:r>
    </w:p>
    <w:p w:rsidR="00432015" w:rsidRDefault="00432015" w:rsidP="00432015">
      <w:pPr>
        <w:jc w:val="both"/>
      </w:pPr>
      <w:r w:rsidRPr="00600337">
        <w:t>-</w:t>
      </w:r>
      <w:r>
        <w:t xml:space="preserve"> «Всеобщая история» </w:t>
      </w:r>
      <w:r w:rsidRPr="00600337">
        <w:t>- по 1 ч</w:t>
      </w:r>
      <w:r>
        <w:t xml:space="preserve"> в 5-9 </w:t>
      </w:r>
      <w:r w:rsidRPr="00600337">
        <w:t>классах</w:t>
      </w:r>
      <w:r>
        <w:t>.</w:t>
      </w:r>
    </w:p>
    <w:p w:rsidR="00432015" w:rsidRDefault="00432015" w:rsidP="00432015">
      <w:pPr>
        <w:jc w:val="both"/>
      </w:pPr>
      <w:r>
        <w:t>- «Обществознание»  - по 1 часу в 6-9 классах.</w:t>
      </w:r>
    </w:p>
    <w:p w:rsidR="00432015" w:rsidRPr="00A105CA" w:rsidRDefault="00432015" w:rsidP="00432015">
      <w:pPr>
        <w:jc w:val="both"/>
        <w:rPr>
          <w:i/>
          <w:u w:val="single"/>
        </w:rPr>
      </w:pPr>
      <w:r w:rsidRPr="006404A1">
        <w:t>- «</w:t>
      </w:r>
      <w:r>
        <w:t>География» - по 1 часу в 5-6 классах и 2 часа в 7-9 классах.</w:t>
      </w:r>
    </w:p>
    <w:p w:rsidR="00432015" w:rsidRPr="00DB12D0" w:rsidRDefault="00432015" w:rsidP="00432015">
      <w:pPr>
        <w:ind w:firstLine="709"/>
        <w:jc w:val="both"/>
      </w:pPr>
      <w:r w:rsidRPr="00BC4700">
        <w:rPr>
          <w:b/>
          <w:bCs/>
        </w:rPr>
        <w:t>Искусство.</w:t>
      </w:r>
      <w:r>
        <w:t xml:space="preserve"> </w:t>
      </w:r>
      <w:r w:rsidRPr="00BC4700">
        <w:t xml:space="preserve">Данная предметная область  представлена  учебными предметами: </w:t>
      </w:r>
      <w:r w:rsidRPr="00D979B4">
        <w:t>«Изобразительное искусство» и «Музыка» по 1 часу в неделю</w:t>
      </w:r>
      <w:r>
        <w:t xml:space="preserve"> в 5-8 классах</w:t>
      </w:r>
      <w:r w:rsidRPr="00D979B4">
        <w:t>.</w:t>
      </w:r>
      <w:r w:rsidRPr="00BC4700">
        <w:t xml:space="preserve"> </w:t>
      </w:r>
    </w:p>
    <w:p w:rsidR="00432015" w:rsidRDefault="00432015" w:rsidP="00432015">
      <w:pPr>
        <w:ind w:firstLine="709"/>
        <w:jc w:val="both"/>
        <w:rPr>
          <w:b/>
        </w:rPr>
      </w:pPr>
      <w:proofErr w:type="gramStart"/>
      <w:r>
        <w:rPr>
          <w:b/>
        </w:rPr>
        <w:t>Естественно-научные</w:t>
      </w:r>
      <w:proofErr w:type="gramEnd"/>
      <w:r>
        <w:rPr>
          <w:b/>
        </w:rPr>
        <w:t xml:space="preserve"> предметы:</w:t>
      </w:r>
    </w:p>
    <w:p w:rsidR="00432015" w:rsidRDefault="00432015" w:rsidP="00432015">
      <w:pPr>
        <w:jc w:val="both"/>
      </w:pPr>
      <w:r>
        <w:t>- «</w:t>
      </w:r>
      <w:r w:rsidRPr="00344C65">
        <w:t>Биология</w:t>
      </w:r>
      <w:r>
        <w:t>» – по 1 часу в 5-7 классах и 2 часа в 8-9 классах.</w:t>
      </w:r>
    </w:p>
    <w:p w:rsidR="00432015" w:rsidRDefault="00432015" w:rsidP="00432015">
      <w:pPr>
        <w:jc w:val="both"/>
      </w:pPr>
      <w:r>
        <w:t>- «Физика» –  по 2 часа в 7-8 классах и 3 часа в 9 классе.</w:t>
      </w:r>
    </w:p>
    <w:p w:rsidR="00432015" w:rsidRPr="00BC4700" w:rsidRDefault="00432015" w:rsidP="00432015">
      <w:pPr>
        <w:jc w:val="both"/>
      </w:pPr>
      <w:r>
        <w:t>- «Химия» -  по 2 часа в 8-9 классах.</w:t>
      </w:r>
    </w:p>
    <w:p w:rsidR="00432015" w:rsidRDefault="00432015" w:rsidP="00432015">
      <w:pPr>
        <w:ind w:firstLine="709"/>
        <w:jc w:val="both"/>
      </w:pPr>
      <w:r w:rsidRPr="00F03DB1">
        <w:rPr>
          <w:b/>
          <w:bCs/>
        </w:rPr>
        <w:t>Технология</w:t>
      </w:r>
      <w:r w:rsidRPr="00F03DB1">
        <w:t xml:space="preserve"> представлена  уче</w:t>
      </w:r>
      <w:r>
        <w:t>бным предметом: «Технология» - 2</w:t>
      </w:r>
      <w:r w:rsidRPr="00F03DB1">
        <w:t xml:space="preserve"> час</w:t>
      </w:r>
      <w:r>
        <w:t>а в 5-7 классах и 1 час в 8-9 классах</w:t>
      </w:r>
      <w:r w:rsidRPr="00171248">
        <w:rPr>
          <w:i/>
        </w:rPr>
        <w:t>.</w:t>
      </w:r>
    </w:p>
    <w:p w:rsidR="00432015" w:rsidRDefault="00432015" w:rsidP="00432015">
      <w:pPr>
        <w:ind w:firstLine="709"/>
        <w:jc w:val="both"/>
      </w:pPr>
      <w:r w:rsidRPr="00BC4700">
        <w:rPr>
          <w:b/>
          <w:bCs/>
        </w:rPr>
        <w:t>Физическая культура.</w:t>
      </w:r>
      <w:r w:rsidRPr="00BC4700">
        <w:t xml:space="preserve"> Предметная область  представлена  учебным предметом </w:t>
      </w:r>
      <w:r w:rsidRPr="00F03DB1">
        <w:t xml:space="preserve">«Физическая культура» </w:t>
      </w:r>
      <w:r>
        <w:t>- 3 ч в 5-8 классах.</w:t>
      </w:r>
      <w:r w:rsidRPr="00C279AF">
        <w:rPr>
          <w:color w:val="000000"/>
          <w:lang w:bidi="ru-RU"/>
        </w:rPr>
        <w:t xml:space="preserve"> </w:t>
      </w:r>
      <w:r w:rsidRPr="00C279AF">
        <w:rPr>
          <w:lang w:bidi="ru-RU"/>
        </w:rPr>
        <w:t xml:space="preserve">Обязательный учебный предмет «Физическая культура» в </w:t>
      </w:r>
      <w:r>
        <w:rPr>
          <w:lang w:bidi="ru-RU"/>
        </w:rPr>
        <w:t>9</w:t>
      </w:r>
      <w:r w:rsidRPr="00C279AF">
        <w:rPr>
          <w:lang w:bidi="ru-RU"/>
        </w:rPr>
        <w:t xml:space="preserve"> </w:t>
      </w:r>
      <w:proofErr w:type="gramStart"/>
      <w:r w:rsidRPr="00C279AF">
        <w:rPr>
          <w:lang w:bidi="ru-RU"/>
        </w:rPr>
        <w:t>классах</w:t>
      </w:r>
      <w:proofErr w:type="gramEnd"/>
      <w:r w:rsidRPr="00C279AF">
        <w:rPr>
          <w:lang w:bidi="ru-RU"/>
        </w:rPr>
        <w:t xml:space="preserve"> изучается в объеме 2-х часов в учебном плане и 3-й час реализуется за счет часов внеурочной деятельности</w:t>
      </w:r>
      <w:r>
        <w:rPr>
          <w:lang w:bidi="ru-RU"/>
        </w:rPr>
        <w:t>.</w:t>
      </w:r>
    </w:p>
    <w:p w:rsidR="00432015" w:rsidRPr="00BA4BCE" w:rsidRDefault="00432015" w:rsidP="00432015">
      <w:pPr>
        <w:ind w:firstLine="709"/>
        <w:jc w:val="both"/>
      </w:pPr>
      <w:r w:rsidRPr="00BA4BCE">
        <w:rPr>
          <w:b/>
        </w:rPr>
        <w:t>Основы безопасности жизнедеятельности</w:t>
      </w:r>
      <w:r>
        <w:rPr>
          <w:b/>
        </w:rPr>
        <w:t xml:space="preserve"> </w:t>
      </w:r>
      <w:r>
        <w:t>изучается в 8-9</w:t>
      </w:r>
      <w:r w:rsidRPr="00BA4BCE">
        <w:t xml:space="preserve"> классах по 1 ч</w:t>
      </w:r>
      <w:r>
        <w:t>асу.</w:t>
      </w:r>
    </w:p>
    <w:p w:rsidR="00432015" w:rsidRDefault="00432015" w:rsidP="00432015">
      <w:pPr>
        <w:ind w:firstLine="708"/>
        <w:jc w:val="both"/>
      </w:pPr>
      <w:r>
        <w:rPr>
          <w:b/>
        </w:rPr>
        <w:t>Учебный курс «</w:t>
      </w:r>
      <w:r w:rsidRPr="00054BBE">
        <w:rPr>
          <w:b/>
        </w:rPr>
        <w:t>Основы духовно-нравственной культуры народов России</w:t>
      </w:r>
      <w:r>
        <w:rPr>
          <w:b/>
        </w:rPr>
        <w:t>»</w:t>
      </w:r>
      <w:r>
        <w:t xml:space="preserve"> изучается в </w:t>
      </w:r>
      <w:proofErr w:type="gramStart"/>
      <w:r w:rsidRPr="00230F81">
        <w:t>количестве</w:t>
      </w:r>
      <w:proofErr w:type="gramEnd"/>
      <w:r w:rsidRPr="00230F81">
        <w:t xml:space="preserve"> 0,5 часа во втором полугодии.</w:t>
      </w:r>
    </w:p>
    <w:p w:rsidR="00432015" w:rsidRDefault="00432015" w:rsidP="00432015">
      <w:pPr>
        <w:jc w:val="center"/>
        <w:rPr>
          <w:b/>
          <w:sz w:val="22"/>
        </w:rPr>
      </w:pPr>
    </w:p>
    <w:p w:rsidR="00432015" w:rsidRDefault="00432015" w:rsidP="00432015">
      <w:pPr>
        <w:jc w:val="center"/>
        <w:rPr>
          <w:b/>
          <w:sz w:val="22"/>
        </w:rPr>
      </w:pPr>
      <w:r>
        <w:rPr>
          <w:b/>
          <w:sz w:val="22"/>
        </w:rPr>
        <w:t>Особенности в 2021-2022 учебном году</w:t>
      </w:r>
    </w:p>
    <w:p w:rsidR="00194ABF" w:rsidRDefault="00194ABF" w:rsidP="00432015">
      <w:pPr>
        <w:jc w:val="center"/>
        <w:rPr>
          <w:b/>
          <w:sz w:val="22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940"/>
        <w:gridCol w:w="754"/>
        <w:gridCol w:w="41"/>
        <w:gridCol w:w="659"/>
        <w:gridCol w:w="36"/>
        <w:gridCol w:w="786"/>
        <w:gridCol w:w="29"/>
        <w:gridCol w:w="711"/>
        <w:gridCol w:w="718"/>
        <w:gridCol w:w="992"/>
        <w:gridCol w:w="968"/>
      </w:tblGrid>
      <w:tr w:rsidR="00194ABF" w:rsidRPr="00194ABF" w:rsidTr="00194ABF">
        <w:trPr>
          <w:trHeight w:val="339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Предметные области</w:t>
            </w:r>
          </w:p>
        </w:tc>
        <w:tc>
          <w:tcPr>
            <w:tcW w:w="2940" w:type="dxa"/>
            <w:vMerge w:val="restart"/>
            <w:tcBorders>
              <w:tr2bl w:val="single" w:sz="4" w:space="0" w:color="auto"/>
            </w:tcBorders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Учебные</w:t>
            </w:r>
          </w:p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предметы</w:t>
            </w:r>
          </w:p>
          <w:p w:rsidR="00194ABF" w:rsidRPr="00194ABF" w:rsidRDefault="00194ABF" w:rsidP="00194ABF">
            <w:pPr>
              <w:spacing w:line="288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Классы</w:t>
            </w:r>
          </w:p>
        </w:tc>
        <w:tc>
          <w:tcPr>
            <w:tcW w:w="4726" w:type="dxa"/>
            <w:gridSpan w:val="9"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Количество часов в неделю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 часов на уровень</w:t>
            </w:r>
          </w:p>
        </w:tc>
      </w:tr>
      <w:tr w:rsidR="00194ABF" w:rsidRPr="00194ABF" w:rsidTr="00194ABF">
        <w:trPr>
          <w:trHeight w:val="272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  <w:vMerge/>
            <w:tcBorders>
              <w:tr2bl w:val="single" w:sz="4" w:space="0" w:color="auto"/>
            </w:tcBorders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</w:t>
            </w:r>
          </w:p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</w:t>
            </w:r>
          </w:p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АБВ</w:t>
            </w:r>
          </w:p>
        </w:tc>
        <w:tc>
          <w:tcPr>
            <w:tcW w:w="786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</w:t>
            </w:r>
          </w:p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АБВ</w:t>
            </w:r>
          </w:p>
        </w:tc>
        <w:tc>
          <w:tcPr>
            <w:tcW w:w="740" w:type="dxa"/>
            <w:gridSpan w:val="2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</w:t>
            </w:r>
          </w:p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</w:t>
            </w:r>
          </w:p>
        </w:tc>
        <w:tc>
          <w:tcPr>
            <w:tcW w:w="718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</w:t>
            </w:r>
          </w:p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АБ</w:t>
            </w:r>
          </w:p>
        </w:tc>
        <w:tc>
          <w:tcPr>
            <w:tcW w:w="992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94ABF" w:rsidRPr="00194ABF" w:rsidTr="00194ABF">
        <w:trPr>
          <w:trHeight w:val="202"/>
          <w:jc w:val="center"/>
        </w:trPr>
        <w:tc>
          <w:tcPr>
            <w:tcW w:w="9760" w:type="dxa"/>
            <w:gridSpan w:val="11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Обязательная часть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194ABF" w:rsidRPr="00194ABF" w:rsidTr="00194ABF">
        <w:trPr>
          <w:trHeight w:val="235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 и литература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748</w:t>
            </w:r>
          </w:p>
        </w:tc>
      </w:tr>
      <w:tr w:rsidR="00194ABF" w:rsidRPr="00194ABF" w:rsidTr="00194ABF">
        <w:trPr>
          <w:trHeight w:val="110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442</w:t>
            </w:r>
          </w:p>
        </w:tc>
      </w:tr>
      <w:tr w:rsidR="00194ABF" w:rsidRPr="00194ABF" w:rsidTr="00194ABF">
        <w:trPr>
          <w:trHeight w:val="300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Родной язык и литература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Родной язык (русский)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34</w:t>
            </w:r>
          </w:p>
        </w:tc>
      </w:tr>
      <w:tr w:rsidR="00194ABF" w:rsidRPr="00194ABF" w:rsidTr="00194ABF">
        <w:trPr>
          <w:trHeight w:val="118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Родная литература (русская)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34</w:t>
            </w:r>
          </w:p>
        </w:tc>
      </w:tr>
      <w:tr w:rsidR="00194ABF" w:rsidRPr="00194ABF" w:rsidTr="00194ABF">
        <w:trPr>
          <w:trHeight w:val="300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Иностранный язык (английский)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510</w:t>
            </w:r>
          </w:p>
        </w:tc>
      </w:tr>
      <w:tr w:rsidR="00194ABF" w:rsidRPr="00194ABF" w:rsidTr="00194ABF">
        <w:trPr>
          <w:trHeight w:val="360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Второй иностранный язык (немецкий язык/французский язык/испанский язык)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272</w:t>
            </w:r>
          </w:p>
        </w:tc>
      </w:tr>
      <w:tr w:rsidR="00194ABF" w:rsidRPr="00194ABF" w:rsidTr="00194ABF">
        <w:trPr>
          <w:trHeight w:val="183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Математика и информатика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340</w:t>
            </w:r>
          </w:p>
        </w:tc>
      </w:tr>
      <w:tr w:rsidR="00194ABF" w:rsidRPr="00194ABF" w:rsidTr="00194ABF">
        <w:trPr>
          <w:trHeight w:val="160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306</w:t>
            </w:r>
          </w:p>
        </w:tc>
      </w:tr>
      <w:tr w:rsidR="00194ABF" w:rsidRPr="00194ABF" w:rsidTr="00194ABF">
        <w:trPr>
          <w:trHeight w:val="201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204</w:t>
            </w:r>
          </w:p>
        </w:tc>
      </w:tr>
      <w:tr w:rsidR="00194ABF" w:rsidRPr="00194ABF" w:rsidTr="00194ABF">
        <w:trPr>
          <w:trHeight w:val="85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102</w:t>
            </w:r>
          </w:p>
        </w:tc>
      </w:tr>
      <w:tr w:rsidR="00194ABF" w:rsidRPr="00194ABF" w:rsidTr="00194ABF">
        <w:trPr>
          <w:trHeight w:val="207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Общественно-научные предметы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204</w:t>
            </w:r>
          </w:p>
        </w:tc>
      </w:tr>
      <w:tr w:rsidR="00194ABF" w:rsidRPr="00194ABF" w:rsidTr="00194ABF">
        <w:trPr>
          <w:trHeight w:val="206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Всеобщая история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170</w:t>
            </w:r>
          </w:p>
        </w:tc>
      </w:tr>
      <w:tr w:rsidR="00194ABF" w:rsidRPr="00194ABF" w:rsidTr="00194ABF">
        <w:trPr>
          <w:trHeight w:val="234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136</w:t>
            </w:r>
          </w:p>
        </w:tc>
      </w:tr>
      <w:tr w:rsidR="00194ABF" w:rsidRPr="00194ABF" w:rsidTr="00194ABF">
        <w:trPr>
          <w:trHeight w:val="107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272</w:t>
            </w:r>
          </w:p>
        </w:tc>
      </w:tr>
      <w:tr w:rsidR="00194ABF" w:rsidRPr="00194ABF" w:rsidTr="00194ABF">
        <w:trPr>
          <w:trHeight w:val="181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Естественно-научные</w:t>
            </w:r>
            <w:proofErr w:type="gramEnd"/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предметы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238</w:t>
            </w:r>
          </w:p>
        </w:tc>
      </w:tr>
      <w:tr w:rsidR="00194ABF" w:rsidRPr="00194ABF" w:rsidTr="00194ABF">
        <w:trPr>
          <w:trHeight w:val="215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136</w:t>
            </w:r>
          </w:p>
        </w:tc>
      </w:tr>
      <w:tr w:rsidR="00194ABF" w:rsidRPr="00194ABF" w:rsidTr="00194ABF">
        <w:trPr>
          <w:trHeight w:val="251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238</w:t>
            </w:r>
          </w:p>
        </w:tc>
      </w:tr>
      <w:tr w:rsidR="00194ABF" w:rsidRPr="00194ABF" w:rsidTr="00194ABF">
        <w:trPr>
          <w:trHeight w:val="251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Искусство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136</w:t>
            </w:r>
          </w:p>
        </w:tc>
      </w:tr>
      <w:tr w:rsidR="00194ABF" w:rsidRPr="00194ABF" w:rsidTr="00194ABF">
        <w:trPr>
          <w:trHeight w:val="215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136</w:t>
            </w:r>
          </w:p>
        </w:tc>
      </w:tr>
      <w:tr w:rsidR="00194ABF" w:rsidRPr="00194ABF" w:rsidTr="00194ABF">
        <w:trPr>
          <w:trHeight w:val="100"/>
          <w:jc w:val="center"/>
        </w:trPr>
        <w:tc>
          <w:tcPr>
            <w:tcW w:w="2094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272</w:t>
            </w: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2094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17</w:t>
            </w:r>
          </w:p>
        </w:tc>
      </w:tr>
      <w:tr w:rsidR="00194ABF" w:rsidRPr="00194ABF" w:rsidTr="00194ABF">
        <w:trPr>
          <w:trHeight w:val="214"/>
          <w:jc w:val="center"/>
        </w:trPr>
        <w:tc>
          <w:tcPr>
            <w:tcW w:w="2094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68</w:t>
            </w:r>
          </w:p>
        </w:tc>
      </w:tr>
      <w:tr w:rsidR="00194ABF" w:rsidRPr="00194ABF" w:rsidTr="00194ABF">
        <w:trPr>
          <w:trHeight w:val="403"/>
          <w:jc w:val="center"/>
        </w:trPr>
        <w:tc>
          <w:tcPr>
            <w:tcW w:w="2094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476</w:t>
            </w:r>
          </w:p>
        </w:tc>
      </w:tr>
      <w:tr w:rsidR="00194ABF" w:rsidRPr="00194ABF" w:rsidTr="00194ABF">
        <w:trPr>
          <w:trHeight w:val="284"/>
          <w:jc w:val="center"/>
        </w:trPr>
        <w:tc>
          <w:tcPr>
            <w:tcW w:w="5034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161,5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5491</w:t>
            </w: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9760" w:type="dxa"/>
            <w:gridSpan w:val="11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5034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357</w:t>
            </w:r>
          </w:p>
        </w:tc>
      </w:tr>
      <w:tr w:rsidR="00194ABF" w:rsidRPr="00194ABF" w:rsidTr="00194ABF">
        <w:trPr>
          <w:trHeight w:val="96"/>
          <w:jc w:val="center"/>
        </w:trPr>
        <w:tc>
          <w:tcPr>
            <w:tcW w:w="5034" w:type="dxa"/>
            <w:gridSpan w:val="2"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272</w:t>
            </w:r>
          </w:p>
        </w:tc>
      </w:tr>
      <w:tr w:rsidR="00194ABF" w:rsidRPr="00194ABF" w:rsidTr="00194ABF">
        <w:trPr>
          <w:trHeight w:val="128"/>
          <w:jc w:val="center"/>
        </w:trPr>
        <w:tc>
          <w:tcPr>
            <w:tcW w:w="5034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51</w:t>
            </w:r>
          </w:p>
        </w:tc>
      </w:tr>
      <w:tr w:rsidR="00194ABF" w:rsidRPr="00194ABF" w:rsidTr="00194ABF">
        <w:trPr>
          <w:trHeight w:val="160"/>
          <w:jc w:val="center"/>
        </w:trPr>
        <w:tc>
          <w:tcPr>
            <w:tcW w:w="5034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Финансовая грамотность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34</w:t>
            </w:r>
          </w:p>
        </w:tc>
      </w:tr>
      <w:tr w:rsidR="00194ABF" w:rsidRPr="00194ABF" w:rsidTr="00194ABF">
        <w:trPr>
          <w:trHeight w:val="232"/>
          <w:jc w:val="center"/>
        </w:trPr>
        <w:tc>
          <w:tcPr>
            <w:tcW w:w="5034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94ABF" w:rsidRPr="00194ABF" w:rsidTr="00194ABF">
        <w:trPr>
          <w:trHeight w:val="232"/>
          <w:jc w:val="center"/>
        </w:trPr>
        <w:tc>
          <w:tcPr>
            <w:tcW w:w="5034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Максимально допустимая нагрузка</w:t>
            </w:r>
          </w:p>
        </w:tc>
        <w:tc>
          <w:tcPr>
            <w:tcW w:w="795" w:type="dxa"/>
            <w:gridSpan w:val="2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1088</w:t>
            </w:r>
          </w:p>
        </w:tc>
        <w:tc>
          <w:tcPr>
            <w:tcW w:w="659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1122</w:t>
            </w:r>
          </w:p>
        </w:tc>
        <w:tc>
          <w:tcPr>
            <w:tcW w:w="851" w:type="dxa"/>
            <w:gridSpan w:val="3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1190</w:t>
            </w:r>
          </w:p>
        </w:tc>
        <w:tc>
          <w:tcPr>
            <w:tcW w:w="711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1224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5848</w:t>
            </w:r>
          </w:p>
        </w:tc>
      </w:tr>
    </w:tbl>
    <w:p w:rsidR="00432015" w:rsidRPr="00171248" w:rsidRDefault="00432015" w:rsidP="00432015">
      <w:pPr>
        <w:jc w:val="center"/>
        <w:rPr>
          <w:b/>
        </w:rPr>
      </w:pPr>
    </w:p>
    <w:p w:rsidR="00432015" w:rsidRPr="00BC4700" w:rsidRDefault="00432015" w:rsidP="00432015">
      <w:pPr>
        <w:ind w:firstLine="709"/>
        <w:jc w:val="both"/>
      </w:pPr>
      <w:r w:rsidRPr="00BC4700">
        <w:t>Обя</w:t>
      </w:r>
      <w:r>
        <w:t>зательная часть учебного плана представлена  следующими</w:t>
      </w:r>
      <w:r w:rsidRPr="00BC4700">
        <w:t>  предметными областями:</w:t>
      </w:r>
    </w:p>
    <w:p w:rsidR="00432015" w:rsidRDefault="00432015" w:rsidP="00432015">
      <w:pPr>
        <w:ind w:firstLine="708"/>
        <w:jc w:val="both"/>
      </w:pPr>
      <w:r>
        <w:rPr>
          <w:b/>
          <w:bCs/>
        </w:rPr>
        <w:t>Русский язык и литература</w:t>
      </w:r>
      <w:r>
        <w:t xml:space="preserve">  </w:t>
      </w:r>
      <w:proofErr w:type="gramStart"/>
      <w:r>
        <w:t>представлены</w:t>
      </w:r>
      <w:proofErr w:type="gramEnd"/>
      <w:r w:rsidRPr="00BC4700">
        <w:t> </w:t>
      </w:r>
      <w:r>
        <w:t>следующими</w:t>
      </w:r>
      <w:r w:rsidRPr="00BC4700">
        <w:t xml:space="preserve"> учебными предметами</w:t>
      </w:r>
      <w:r>
        <w:t>:</w:t>
      </w:r>
      <w:r w:rsidRPr="00BC4700">
        <w:t xml:space="preserve"> </w:t>
      </w:r>
    </w:p>
    <w:p w:rsidR="00432015" w:rsidRDefault="00432015" w:rsidP="00432015">
      <w:pPr>
        <w:jc w:val="both"/>
      </w:pPr>
      <w:r>
        <w:t>- «Р</w:t>
      </w:r>
      <w:r w:rsidRPr="00BC4700">
        <w:t>усский язык</w:t>
      </w:r>
      <w:r>
        <w:t>»</w:t>
      </w:r>
      <w:r w:rsidRPr="00BC4700">
        <w:t xml:space="preserve"> </w:t>
      </w:r>
      <w:r>
        <w:t xml:space="preserve">- в 5 </w:t>
      </w:r>
      <w:proofErr w:type="gramStart"/>
      <w:r>
        <w:t>классах</w:t>
      </w:r>
      <w:proofErr w:type="gramEnd"/>
      <w:r>
        <w:t xml:space="preserve"> - 5 часов, в 6 классах – 6 часов, в 7-8 классах – 4 часа, в 9 классах – 3 часа.</w:t>
      </w:r>
    </w:p>
    <w:p w:rsidR="00432015" w:rsidRDefault="00432015" w:rsidP="00432015">
      <w:pPr>
        <w:jc w:val="both"/>
      </w:pPr>
      <w:r>
        <w:t>- «Литература» - по 3 часа в 5-6,9 классах и 2 часа в 7-8 классах.</w:t>
      </w:r>
    </w:p>
    <w:p w:rsidR="00432015" w:rsidRDefault="00432015" w:rsidP="00432015">
      <w:pPr>
        <w:jc w:val="both"/>
      </w:pPr>
      <w:r w:rsidRPr="003577E9">
        <w:rPr>
          <w:b/>
        </w:rPr>
        <w:tab/>
      </w:r>
      <w:r>
        <w:rPr>
          <w:b/>
        </w:rPr>
        <w:t>Родной язык и литература</w:t>
      </w:r>
      <w:r>
        <w:t xml:space="preserve"> </w:t>
      </w:r>
      <w:proofErr w:type="gramStart"/>
      <w:r>
        <w:t>представлены</w:t>
      </w:r>
      <w:proofErr w:type="gramEnd"/>
      <w:r>
        <w:t xml:space="preserve"> предметами: родной язык (русский) и родная литература</w:t>
      </w:r>
      <w:r w:rsidRPr="00600337">
        <w:t xml:space="preserve"> (русская)</w:t>
      </w:r>
      <w:r>
        <w:t>.</w:t>
      </w:r>
    </w:p>
    <w:p w:rsidR="00432015" w:rsidRDefault="00432015" w:rsidP="00432015">
      <w:pPr>
        <w:ind w:firstLine="708"/>
        <w:jc w:val="both"/>
      </w:pPr>
      <w:r w:rsidRPr="00B27141">
        <w:rPr>
          <w:color w:val="000000"/>
          <w:lang w:bidi="ru-RU"/>
        </w:rPr>
        <w:t>Выбор изучаемого родного</w:t>
      </w:r>
      <w:r>
        <w:rPr>
          <w:color w:val="000000"/>
          <w:lang w:bidi="ru-RU"/>
        </w:rPr>
        <w:t xml:space="preserve"> русского</w:t>
      </w:r>
      <w:r w:rsidRPr="00B27141">
        <w:rPr>
          <w:color w:val="000000"/>
          <w:lang w:bidi="ru-RU"/>
        </w:rPr>
        <w:t xml:space="preserve"> языка осуществляется по заявлениям родителей (законных представителей) несовершеннолетних обучающихся</w:t>
      </w:r>
      <w:r>
        <w:t xml:space="preserve"> при приёме (переводе) на обучение в гимназию.   </w:t>
      </w:r>
    </w:p>
    <w:p w:rsidR="00432015" w:rsidRPr="00600337" w:rsidRDefault="00432015" w:rsidP="00432015">
      <w:pPr>
        <w:ind w:firstLine="709"/>
        <w:jc w:val="both"/>
      </w:pPr>
      <w:r>
        <w:t xml:space="preserve">В 9 классах на изучение родного языка (русский) отведено 1 ч в неделю, родной литературы (русская) – 1 ч в неделю за счёт часов </w:t>
      </w:r>
      <w:r w:rsidRPr="00600337">
        <w:t>ч</w:t>
      </w:r>
      <w:r w:rsidRPr="00600337">
        <w:rPr>
          <w:bCs/>
        </w:rPr>
        <w:t>асти, формируемой участниками образовательных отношений.</w:t>
      </w:r>
    </w:p>
    <w:p w:rsidR="00432015" w:rsidRPr="003577E9" w:rsidRDefault="00432015" w:rsidP="00432015">
      <w:pPr>
        <w:ind w:firstLine="709"/>
        <w:jc w:val="both"/>
        <w:rPr>
          <w:b/>
        </w:rPr>
      </w:pPr>
      <w:r>
        <w:rPr>
          <w:b/>
        </w:rPr>
        <w:t>Иностранные</w:t>
      </w:r>
      <w:r w:rsidRPr="003577E9">
        <w:rPr>
          <w:b/>
        </w:rPr>
        <w:t xml:space="preserve"> язык</w:t>
      </w:r>
      <w:r>
        <w:rPr>
          <w:b/>
        </w:rPr>
        <w:t>и</w:t>
      </w:r>
      <w:r w:rsidRPr="003577E9">
        <w:rPr>
          <w:b/>
        </w:rPr>
        <w:t>:</w:t>
      </w:r>
    </w:p>
    <w:p w:rsidR="00432015" w:rsidRDefault="00432015" w:rsidP="00432015">
      <w:pPr>
        <w:jc w:val="both"/>
      </w:pPr>
      <w:r>
        <w:t xml:space="preserve">- «Английский язык» - 3 часа в 5-9 </w:t>
      </w:r>
      <w:proofErr w:type="gramStart"/>
      <w:r>
        <w:t>классах</w:t>
      </w:r>
      <w:proofErr w:type="gramEnd"/>
      <w:r>
        <w:t xml:space="preserve"> и добавлено на расширение содержания программы по 2 ч в 5-7 классах и по 1 ч в 8-9 классах за счет часов из части, формируемой участниками образовательных отношений. </w:t>
      </w:r>
    </w:p>
    <w:p w:rsidR="00432015" w:rsidRPr="00BC4700" w:rsidRDefault="00432015" w:rsidP="00432015">
      <w:pPr>
        <w:jc w:val="both"/>
      </w:pPr>
      <w:r>
        <w:t>- «</w:t>
      </w:r>
      <w:r w:rsidRPr="00326732">
        <w:rPr>
          <w:bCs/>
        </w:rPr>
        <w:t>Второй иностранный язык: немецкий/французский</w:t>
      </w:r>
      <w:r>
        <w:rPr>
          <w:bCs/>
        </w:rPr>
        <w:t>/испанский» изучается в количестве по 2 часа в 5-7 классах и по 1 часу в 8-9 классах.</w:t>
      </w:r>
    </w:p>
    <w:p w:rsidR="00432015" w:rsidRPr="00D979B4" w:rsidRDefault="00432015" w:rsidP="00432015">
      <w:pPr>
        <w:ind w:firstLine="708"/>
        <w:jc w:val="both"/>
      </w:pPr>
      <w:r w:rsidRPr="00BC4700">
        <w:rPr>
          <w:b/>
          <w:bCs/>
        </w:rPr>
        <w:t xml:space="preserve">Математика и </w:t>
      </w:r>
      <w:r w:rsidRPr="00D979B4">
        <w:rPr>
          <w:b/>
          <w:bCs/>
        </w:rPr>
        <w:t>информатика</w:t>
      </w:r>
      <w:r w:rsidRPr="00D979B4">
        <w:rPr>
          <w:i/>
        </w:rPr>
        <w:t xml:space="preserve"> </w:t>
      </w:r>
      <w:r w:rsidRPr="00D979B4">
        <w:t>представлена  уч</w:t>
      </w:r>
      <w:r>
        <w:t xml:space="preserve">ебным предметом «Математика» в 5-6 классах – 5 часов; в 7-9 классах – «Алгебра» и «Геометрия» - 3 часа и 2 часа соответственно каждому предмету. На изучение информатики – 1 час в 7-9 </w:t>
      </w:r>
      <w:proofErr w:type="gramStart"/>
      <w:r>
        <w:t>классах</w:t>
      </w:r>
      <w:proofErr w:type="gramEnd"/>
      <w:r>
        <w:t>.</w:t>
      </w:r>
    </w:p>
    <w:p w:rsidR="00432015" w:rsidRDefault="00432015" w:rsidP="00432015">
      <w:pPr>
        <w:ind w:firstLine="709"/>
        <w:jc w:val="both"/>
      </w:pPr>
      <w:r>
        <w:rPr>
          <w:b/>
          <w:bCs/>
        </w:rPr>
        <w:t>Общественно-научные предметы</w:t>
      </w:r>
      <w:r w:rsidRPr="00BC4700">
        <w:rPr>
          <w:b/>
          <w:bCs/>
        </w:rPr>
        <w:t xml:space="preserve"> </w:t>
      </w:r>
      <w:r w:rsidRPr="00D979B4">
        <w:t>представлены </w:t>
      </w:r>
      <w:r>
        <w:t>следующими</w:t>
      </w:r>
      <w:r w:rsidRPr="00D979B4">
        <w:t xml:space="preserve"> учебным</w:t>
      </w:r>
      <w:r>
        <w:t xml:space="preserve">и предметами:  </w:t>
      </w:r>
    </w:p>
    <w:p w:rsidR="00432015" w:rsidRDefault="00432015" w:rsidP="00432015">
      <w:pPr>
        <w:jc w:val="both"/>
      </w:pPr>
      <w:r>
        <w:t>- «История России» - по 1 ч в 5-8классах и 2 ч в 9 классе.</w:t>
      </w:r>
      <w:r w:rsidRPr="005A6180">
        <w:rPr>
          <w:rFonts w:eastAsia="Calibri"/>
          <w:sz w:val="28"/>
          <w:szCs w:val="28"/>
          <w:lang w:eastAsia="en-US"/>
        </w:rPr>
        <w:t xml:space="preserve"> </w:t>
      </w:r>
    </w:p>
    <w:p w:rsidR="00432015" w:rsidRDefault="00432015" w:rsidP="00432015">
      <w:pPr>
        <w:jc w:val="both"/>
      </w:pPr>
      <w:r w:rsidRPr="00600337">
        <w:t>-</w:t>
      </w:r>
      <w:r>
        <w:t xml:space="preserve"> «Всеобщая история» </w:t>
      </w:r>
      <w:r w:rsidRPr="00600337">
        <w:t>- по 1 ч</w:t>
      </w:r>
      <w:r>
        <w:t xml:space="preserve"> в 5-9 </w:t>
      </w:r>
      <w:r w:rsidRPr="00600337">
        <w:t>классах</w:t>
      </w:r>
      <w:r>
        <w:t>.</w:t>
      </w:r>
    </w:p>
    <w:p w:rsidR="00432015" w:rsidRDefault="00432015" w:rsidP="00432015">
      <w:pPr>
        <w:jc w:val="both"/>
      </w:pPr>
      <w:r>
        <w:t>- «Обществознание»  - по 1 часу в 6-9 классах.</w:t>
      </w:r>
    </w:p>
    <w:p w:rsidR="00432015" w:rsidRPr="00A105CA" w:rsidRDefault="00432015" w:rsidP="00432015">
      <w:pPr>
        <w:jc w:val="both"/>
        <w:rPr>
          <w:i/>
          <w:u w:val="single"/>
        </w:rPr>
      </w:pPr>
      <w:r w:rsidRPr="006404A1">
        <w:t>- «</w:t>
      </w:r>
      <w:r>
        <w:t>География» - по 1 часу в 5-6 классах и 2 часа в 7-9 классах.</w:t>
      </w:r>
    </w:p>
    <w:p w:rsidR="00432015" w:rsidRPr="00DB12D0" w:rsidRDefault="00432015" w:rsidP="00432015">
      <w:pPr>
        <w:ind w:firstLine="709"/>
        <w:jc w:val="both"/>
      </w:pPr>
      <w:r w:rsidRPr="00BC4700">
        <w:rPr>
          <w:b/>
          <w:bCs/>
        </w:rPr>
        <w:t>Искусство.</w:t>
      </w:r>
      <w:r>
        <w:t xml:space="preserve"> </w:t>
      </w:r>
      <w:r w:rsidRPr="00BC4700">
        <w:t xml:space="preserve">Данная предметная область  представлена  учебными предметами: </w:t>
      </w:r>
      <w:r w:rsidRPr="00D979B4">
        <w:t>«Изобразительное искусство» и «Музыка» по 1 часу в неделю</w:t>
      </w:r>
      <w:r>
        <w:t xml:space="preserve"> в 5-8 классах</w:t>
      </w:r>
      <w:r w:rsidRPr="00D979B4">
        <w:t>.</w:t>
      </w:r>
      <w:r w:rsidRPr="00BC4700">
        <w:t xml:space="preserve"> </w:t>
      </w:r>
    </w:p>
    <w:p w:rsidR="00432015" w:rsidRDefault="00432015" w:rsidP="00432015">
      <w:pPr>
        <w:ind w:firstLine="709"/>
        <w:jc w:val="both"/>
        <w:rPr>
          <w:b/>
        </w:rPr>
      </w:pPr>
      <w:proofErr w:type="gramStart"/>
      <w:r>
        <w:rPr>
          <w:b/>
        </w:rPr>
        <w:t>Естественно-научные</w:t>
      </w:r>
      <w:proofErr w:type="gramEnd"/>
      <w:r>
        <w:rPr>
          <w:b/>
        </w:rPr>
        <w:t xml:space="preserve"> предметы:</w:t>
      </w:r>
    </w:p>
    <w:p w:rsidR="00432015" w:rsidRDefault="00432015" w:rsidP="00432015">
      <w:pPr>
        <w:jc w:val="both"/>
      </w:pPr>
      <w:r>
        <w:t>- «</w:t>
      </w:r>
      <w:r w:rsidRPr="00344C65">
        <w:t>Биология</w:t>
      </w:r>
      <w:r>
        <w:t>» – по 1 часу в 5-7 классах и 2 часа в 8-9 классах.</w:t>
      </w:r>
    </w:p>
    <w:p w:rsidR="00432015" w:rsidRDefault="00432015" w:rsidP="00432015">
      <w:pPr>
        <w:jc w:val="both"/>
      </w:pPr>
      <w:r>
        <w:t>- «Физика» –  по 2 часа в 7-8 классах и 3 часа в 9 классе.</w:t>
      </w:r>
    </w:p>
    <w:p w:rsidR="00432015" w:rsidRPr="00BC4700" w:rsidRDefault="00432015" w:rsidP="00432015">
      <w:pPr>
        <w:jc w:val="both"/>
      </w:pPr>
      <w:r>
        <w:t>- «Химия» -  по 2 часа в 8-9 классах.</w:t>
      </w:r>
    </w:p>
    <w:p w:rsidR="00432015" w:rsidRDefault="00432015" w:rsidP="00432015">
      <w:pPr>
        <w:ind w:firstLine="709"/>
        <w:jc w:val="both"/>
      </w:pPr>
      <w:r w:rsidRPr="00F03DB1">
        <w:rPr>
          <w:b/>
          <w:bCs/>
        </w:rPr>
        <w:lastRenderedPageBreak/>
        <w:t>Технология</w:t>
      </w:r>
      <w:r w:rsidRPr="00F03DB1">
        <w:t xml:space="preserve"> представлена  уче</w:t>
      </w:r>
      <w:r>
        <w:t>бным предметом: «Технология» - 2</w:t>
      </w:r>
      <w:r w:rsidRPr="00F03DB1">
        <w:t xml:space="preserve"> час</w:t>
      </w:r>
      <w:r>
        <w:t>а в 5-7 классах и 1 час в 8-9 классах</w:t>
      </w:r>
      <w:r w:rsidRPr="00171248">
        <w:rPr>
          <w:i/>
        </w:rPr>
        <w:t>.</w:t>
      </w:r>
    </w:p>
    <w:p w:rsidR="00432015" w:rsidRDefault="00432015" w:rsidP="00432015">
      <w:pPr>
        <w:ind w:firstLine="709"/>
        <w:jc w:val="both"/>
      </w:pPr>
      <w:r w:rsidRPr="00BC4700">
        <w:rPr>
          <w:b/>
          <w:bCs/>
        </w:rPr>
        <w:t>Физическая культура.</w:t>
      </w:r>
      <w:r w:rsidRPr="00BC4700">
        <w:t xml:space="preserve"> Предметная область  представлена  учебным предметом </w:t>
      </w:r>
      <w:r w:rsidRPr="00F03DB1">
        <w:t xml:space="preserve">«Физическая культура» </w:t>
      </w:r>
      <w:r>
        <w:t>- 3 ч в 5-8 классах.</w:t>
      </w:r>
      <w:r w:rsidRPr="00C279AF">
        <w:rPr>
          <w:color w:val="000000"/>
          <w:lang w:bidi="ru-RU"/>
        </w:rPr>
        <w:t xml:space="preserve"> </w:t>
      </w:r>
      <w:r w:rsidRPr="00C279AF">
        <w:rPr>
          <w:lang w:bidi="ru-RU"/>
        </w:rPr>
        <w:t xml:space="preserve">Обязательный учебный предмет «Физическая культура» в </w:t>
      </w:r>
      <w:r>
        <w:rPr>
          <w:lang w:bidi="ru-RU"/>
        </w:rPr>
        <w:t>9</w:t>
      </w:r>
      <w:r w:rsidRPr="00C279AF">
        <w:rPr>
          <w:lang w:bidi="ru-RU"/>
        </w:rPr>
        <w:t xml:space="preserve"> </w:t>
      </w:r>
      <w:proofErr w:type="gramStart"/>
      <w:r w:rsidRPr="00C279AF">
        <w:rPr>
          <w:lang w:bidi="ru-RU"/>
        </w:rPr>
        <w:t>классах</w:t>
      </w:r>
      <w:proofErr w:type="gramEnd"/>
      <w:r w:rsidRPr="00C279AF">
        <w:rPr>
          <w:lang w:bidi="ru-RU"/>
        </w:rPr>
        <w:t xml:space="preserve"> изучается в объеме 2-х часов в учебном плане и 3-й час реализуется за счет часов внеурочной деятельности</w:t>
      </w:r>
      <w:r>
        <w:rPr>
          <w:lang w:bidi="ru-RU"/>
        </w:rPr>
        <w:t>.</w:t>
      </w:r>
    </w:p>
    <w:p w:rsidR="00432015" w:rsidRPr="00BA4BCE" w:rsidRDefault="00432015" w:rsidP="00432015">
      <w:pPr>
        <w:ind w:firstLine="709"/>
        <w:jc w:val="both"/>
      </w:pPr>
      <w:r w:rsidRPr="00BA4BCE">
        <w:rPr>
          <w:b/>
        </w:rPr>
        <w:t>Основы безопасности жизнедеятельности</w:t>
      </w:r>
      <w:r>
        <w:rPr>
          <w:b/>
        </w:rPr>
        <w:t xml:space="preserve"> </w:t>
      </w:r>
      <w:r>
        <w:t>изучается в 8-9</w:t>
      </w:r>
      <w:r w:rsidRPr="00BA4BCE">
        <w:t xml:space="preserve"> классах по 1 ч</w:t>
      </w:r>
      <w:r>
        <w:t>асу.</w:t>
      </w:r>
    </w:p>
    <w:p w:rsidR="00432015" w:rsidRDefault="00432015" w:rsidP="00432015">
      <w:pPr>
        <w:ind w:firstLine="708"/>
        <w:jc w:val="both"/>
      </w:pPr>
      <w:r>
        <w:rPr>
          <w:b/>
        </w:rPr>
        <w:t>Учебный курс «</w:t>
      </w:r>
      <w:r w:rsidRPr="00054BBE">
        <w:rPr>
          <w:b/>
        </w:rPr>
        <w:t>Основы духовно-нравственной культуры народов России</w:t>
      </w:r>
      <w:r>
        <w:rPr>
          <w:b/>
        </w:rPr>
        <w:t>»</w:t>
      </w:r>
      <w:r>
        <w:t xml:space="preserve"> изучается в </w:t>
      </w:r>
      <w:proofErr w:type="gramStart"/>
      <w:r w:rsidRPr="00230F81">
        <w:t>количестве</w:t>
      </w:r>
      <w:proofErr w:type="gramEnd"/>
      <w:r w:rsidRPr="00230F81">
        <w:t xml:space="preserve"> 0,5 часа во втором полугодии.</w:t>
      </w:r>
    </w:p>
    <w:p w:rsidR="00432015" w:rsidRDefault="00432015" w:rsidP="00D3505A">
      <w:pPr>
        <w:ind w:firstLine="709"/>
        <w:jc w:val="center"/>
        <w:rPr>
          <w:b/>
          <w:sz w:val="22"/>
        </w:rPr>
      </w:pPr>
    </w:p>
    <w:p w:rsidR="00B23618" w:rsidRDefault="00BB78CC" w:rsidP="00D3505A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Особенности в 2022-2023 учебном году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Обязательная часть учебного плана  определяет состав учебных предметов обязательных предметных областей и учебное время, отводимое на их изучение.  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Обязательная часть учебного плана 6-9 классов  представлена  следующими  предметными областями: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bCs/>
          <w:sz w:val="22"/>
          <w:szCs w:val="22"/>
        </w:rPr>
        <w:t>Русский язык и литература</w:t>
      </w:r>
      <w:r w:rsidRPr="00BB78CC">
        <w:rPr>
          <w:sz w:val="22"/>
          <w:szCs w:val="22"/>
        </w:rPr>
        <w:t xml:space="preserve">  </w:t>
      </w:r>
      <w:proofErr w:type="gramStart"/>
      <w:r w:rsidRPr="00BB78CC">
        <w:rPr>
          <w:sz w:val="22"/>
          <w:szCs w:val="22"/>
        </w:rPr>
        <w:t>представлены</w:t>
      </w:r>
      <w:proofErr w:type="gramEnd"/>
      <w:r w:rsidRPr="00BB78CC">
        <w:rPr>
          <w:sz w:val="22"/>
          <w:szCs w:val="22"/>
        </w:rPr>
        <w:t xml:space="preserve"> следующими учебными предметами: 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- «Русский язык» - в 6 </w:t>
      </w:r>
      <w:proofErr w:type="gramStart"/>
      <w:r w:rsidRPr="00BB78CC">
        <w:rPr>
          <w:sz w:val="22"/>
          <w:szCs w:val="22"/>
        </w:rPr>
        <w:t>классах</w:t>
      </w:r>
      <w:proofErr w:type="gramEnd"/>
      <w:r w:rsidRPr="00BB78CC">
        <w:rPr>
          <w:sz w:val="22"/>
          <w:szCs w:val="22"/>
        </w:rPr>
        <w:t xml:space="preserve"> – 6 часов, в 7-8 классах – 4 часа, в 9 классах – 3 часа.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- «Литература» - по 3 часа в 6,9 классах и по 2 часа в 7-8 классах.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sz w:val="22"/>
          <w:szCs w:val="22"/>
        </w:rPr>
        <w:tab/>
        <w:t>Родной язык и литература</w:t>
      </w:r>
      <w:r w:rsidRPr="00BB78CC">
        <w:rPr>
          <w:sz w:val="22"/>
          <w:szCs w:val="22"/>
        </w:rPr>
        <w:t xml:space="preserve"> </w:t>
      </w:r>
      <w:proofErr w:type="gramStart"/>
      <w:r w:rsidRPr="00BB78CC">
        <w:rPr>
          <w:sz w:val="22"/>
          <w:szCs w:val="22"/>
        </w:rPr>
        <w:t>представлены</w:t>
      </w:r>
      <w:proofErr w:type="gramEnd"/>
      <w:r w:rsidRPr="00BB78CC">
        <w:rPr>
          <w:sz w:val="22"/>
          <w:szCs w:val="22"/>
        </w:rPr>
        <w:t xml:space="preserve"> предметами: родной язык (русский) и родная литература (русская).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color w:val="000000"/>
          <w:sz w:val="22"/>
          <w:szCs w:val="22"/>
          <w:lang w:bidi="ru-RU"/>
        </w:rPr>
        <w:t>Выбор изучаемого родного русского языка осуществляется по заявлениям родителей (законных представителей) несовершеннолетних обучающихся</w:t>
      </w:r>
      <w:r w:rsidRPr="00BB78CC">
        <w:rPr>
          <w:sz w:val="22"/>
          <w:szCs w:val="22"/>
        </w:rPr>
        <w:t xml:space="preserve"> при приёме (переводе) на обучение в гимназию.   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В 9 классах на изучение родного языка (русский) отведено 1 ч в неделю, родной литературы (русская) – 1 ч в неделю за счёт часов ч</w:t>
      </w:r>
      <w:r w:rsidRPr="00BB78CC">
        <w:rPr>
          <w:bCs/>
          <w:sz w:val="22"/>
          <w:szCs w:val="22"/>
        </w:rPr>
        <w:t>асти, формируемой участниками образовательных отношений.</w:t>
      </w:r>
    </w:p>
    <w:p w:rsidR="00BB78CC" w:rsidRPr="00BB78CC" w:rsidRDefault="00BB78CC" w:rsidP="00BB78CC">
      <w:pPr>
        <w:ind w:left="284"/>
        <w:jc w:val="both"/>
        <w:rPr>
          <w:b/>
          <w:sz w:val="22"/>
          <w:szCs w:val="22"/>
        </w:rPr>
      </w:pPr>
      <w:r w:rsidRPr="00BB78CC">
        <w:rPr>
          <w:b/>
          <w:sz w:val="22"/>
          <w:szCs w:val="22"/>
        </w:rPr>
        <w:t>Иностранные языки: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- «Английский язык» - 3 часа в 6-9 </w:t>
      </w:r>
      <w:proofErr w:type="gramStart"/>
      <w:r w:rsidRPr="00BB78CC">
        <w:rPr>
          <w:sz w:val="22"/>
          <w:szCs w:val="22"/>
        </w:rPr>
        <w:t>классах</w:t>
      </w:r>
      <w:proofErr w:type="gramEnd"/>
      <w:r w:rsidRPr="00BB78CC">
        <w:rPr>
          <w:sz w:val="22"/>
          <w:szCs w:val="22"/>
        </w:rPr>
        <w:t xml:space="preserve"> и добавлено на расширение содержания отдельных тем программы 2 ч в 7 классах и по 1 ч в 8-9 классах за счет часов из части, формируемой участниками образовательных отношений. 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- «</w:t>
      </w:r>
      <w:r w:rsidRPr="00BB78CC">
        <w:rPr>
          <w:bCs/>
          <w:sz w:val="22"/>
          <w:szCs w:val="22"/>
        </w:rPr>
        <w:t>Второй иностранный язык: немецкий/французский/испанский» изучается в количестве по 2 часа в 6-7 классах и по 1 часу в 8-9 классах.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bCs/>
          <w:sz w:val="22"/>
          <w:szCs w:val="22"/>
        </w:rPr>
        <w:t>Математика и информатика</w:t>
      </w:r>
      <w:r w:rsidRPr="00BB78CC">
        <w:rPr>
          <w:i/>
          <w:sz w:val="22"/>
          <w:szCs w:val="22"/>
        </w:rPr>
        <w:t xml:space="preserve"> </w:t>
      </w:r>
      <w:r w:rsidRPr="00BB78CC">
        <w:rPr>
          <w:sz w:val="22"/>
          <w:szCs w:val="22"/>
        </w:rPr>
        <w:t xml:space="preserve">представлена  учебным предметом «Математика» в 6 классах – 5 часов; в 7-9 классах – «Алгебра» и «Геометрия» - 3 часа и 2 часа соответственно каждому предмету. На изучение информатики – 1 час в 7-9 </w:t>
      </w:r>
      <w:proofErr w:type="gramStart"/>
      <w:r w:rsidRPr="00BB78CC">
        <w:rPr>
          <w:sz w:val="22"/>
          <w:szCs w:val="22"/>
        </w:rPr>
        <w:t>классах</w:t>
      </w:r>
      <w:proofErr w:type="gramEnd"/>
      <w:r w:rsidRPr="00BB78CC">
        <w:rPr>
          <w:sz w:val="22"/>
          <w:szCs w:val="22"/>
        </w:rPr>
        <w:t>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bCs/>
          <w:sz w:val="22"/>
          <w:szCs w:val="22"/>
        </w:rPr>
        <w:t xml:space="preserve">Общественно-научные предметы </w:t>
      </w:r>
      <w:r w:rsidRPr="00BB78CC">
        <w:rPr>
          <w:sz w:val="22"/>
          <w:szCs w:val="22"/>
        </w:rPr>
        <w:t xml:space="preserve">представлены следующими учебными предметами:  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proofErr w:type="gramStart"/>
      <w:r w:rsidRPr="00BB78CC">
        <w:rPr>
          <w:sz w:val="22"/>
          <w:szCs w:val="22"/>
        </w:rPr>
        <w:t>- «История (История России.</w:t>
      </w:r>
      <w:proofErr w:type="gramEnd"/>
      <w:r w:rsidRPr="00BB78CC">
        <w:rPr>
          <w:sz w:val="22"/>
          <w:szCs w:val="22"/>
        </w:rPr>
        <w:t xml:space="preserve"> </w:t>
      </w:r>
      <w:proofErr w:type="gramStart"/>
      <w:r w:rsidRPr="00BB78CC">
        <w:rPr>
          <w:sz w:val="22"/>
          <w:szCs w:val="22"/>
        </w:rPr>
        <w:t>Всеобщая история») - по 2 ч в 6-8классах и 3 ч в 9 классе.</w:t>
      </w:r>
      <w:r w:rsidRPr="00BB78CC">
        <w:rPr>
          <w:rFonts w:eastAsia="Calibri"/>
          <w:sz w:val="22"/>
          <w:szCs w:val="22"/>
          <w:lang w:eastAsia="en-US"/>
        </w:rPr>
        <w:t xml:space="preserve"> </w:t>
      </w:r>
      <w:proofErr w:type="gramEnd"/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- «Обществознание»  - по 1 часу в 6-9 классах.</w:t>
      </w:r>
    </w:p>
    <w:p w:rsidR="00BB78CC" w:rsidRPr="00BB78CC" w:rsidRDefault="00BB78CC" w:rsidP="00BB78CC">
      <w:pPr>
        <w:ind w:left="284"/>
        <w:jc w:val="both"/>
        <w:rPr>
          <w:i/>
          <w:sz w:val="22"/>
          <w:szCs w:val="22"/>
          <w:u w:val="single"/>
        </w:rPr>
      </w:pPr>
      <w:r w:rsidRPr="00BB78CC">
        <w:rPr>
          <w:sz w:val="22"/>
          <w:szCs w:val="22"/>
        </w:rPr>
        <w:t>- «География» - по 1 часу в 6 классах и по 2 часа в 7-9 классах.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bCs/>
          <w:sz w:val="22"/>
          <w:szCs w:val="22"/>
        </w:rPr>
        <w:t>Искусство.</w:t>
      </w:r>
      <w:r w:rsidRPr="00BB78CC">
        <w:rPr>
          <w:sz w:val="22"/>
          <w:szCs w:val="22"/>
        </w:rPr>
        <w:t xml:space="preserve"> Данная предметная область  представлена  учебными предметами: «Изобразительное искусство» и «Музыка» по 1 часу в неделю в 6-8 классах. </w:t>
      </w:r>
    </w:p>
    <w:p w:rsidR="00BB78CC" w:rsidRPr="00BB78CC" w:rsidRDefault="00BB78CC" w:rsidP="00BB78CC">
      <w:pPr>
        <w:ind w:left="284"/>
        <w:jc w:val="both"/>
        <w:rPr>
          <w:b/>
          <w:sz w:val="22"/>
          <w:szCs w:val="22"/>
        </w:rPr>
      </w:pPr>
      <w:proofErr w:type="gramStart"/>
      <w:r w:rsidRPr="00BB78CC">
        <w:rPr>
          <w:b/>
          <w:sz w:val="22"/>
          <w:szCs w:val="22"/>
        </w:rPr>
        <w:t>Естественно-научные</w:t>
      </w:r>
      <w:proofErr w:type="gramEnd"/>
      <w:r w:rsidRPr="00BB78CC">
        <w:rPr>
          <w:b/>
          <w:sz w:val="22"/>
          <w:szCs w:val="22"/>
        </w:rPr>
        <w:t xml:space="preserve"> предметы: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- «Биология» – по 1 часу в 6-7 классах и 2 часа в 8-9 классах.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- «Физика» –  по 2 часа в 7-8 классах и 3 часа в 9 классе.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>- «Химия» -  по 2 часа в 8-9 классах.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bCs/>
          <w:sz w:val="22"/>
          <w:szCs w:val="22"/>
        </w:rPr>
        <w:t>Технология</w:t>
      </w:r>
      <w:r w:rsidRPr="00BB78CC">
        <w:rPr>
          <w:sz w:val="22"/>
          <w:szCs w:val="22"/>
        </w:rPr>
        <w:t xml:space="preserve"> представлена  учебным предметом: «Технология» - 2 часа в 6-7 классах и по 1 часу в 8-9 классах</w:t>
      </w:r>
      <w:r w:rsidRPr="00BB78CC">
        <w:rPr>
          <w:i/>
          <w:sz w:val="22"/>
          <w:szCs w:val="22"/>
        </w:rPr>
        <w:t>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bCs/>
          <w:sz w:val="22"/>
          <w:szCs w:val="22"/>
        </w:rPr>
        <w:t>Физическая культура.</w:t>
      </w:r>
      <w:r w:rsidRPr="00BB78CC">
        <w:rPr>
          <w:sz w:val="22"/>
          <w:szCs w:val="22"/>
        </w:rPr>
        <w:t xml:space="preserve"> Предметная область  представлена  учебным предметом «Физическая культура» - 3 ч в 6-8 классах.</w:t>
      </w:r>
      <w:r w:rsidRPr="00BB78CC">
        <w:rPr>
          <w:color w:val="000000"/>
          <w:sz w:val="22"/>
          <w:szCs w:val="22"/>
          <w:lang w:bidi="ru-RU"/>
        </w:rPr>
        <w:t xml:space="preserve"> </w:t>
      </w:r>
      <w:r w:rsidRPr="00BB78CC">
        <w:rPr>
          <w:sz w:val="22"/>
          <w:szCs w:val="22"/>
          <w:lang w:bidi="ru-RU"/>
        </w:rPr>
        <w:t xml:space="preserve">Обязательный учебный предмет «Физическая культура» в 9 </w:t>
      </w:r>
      <w:proofErr w:type="gramStart"/>
      <w:r w:rsidRPr="00BB78CC">
        <w:rPr>
          <w:sz w:val="22"/>
          <w:szCs w:val="22"/>
          <w:lang w:bidi="ru-RU"/>
        </w:rPr>
        <w:t>классах</w:t>
      </w:r>
      <w:proofErr w:type="gramEnd"/>
      <w:r w:rsidRPr="00BB78CC">
        <w:rPr>
          <w:sz w:val="22"/>
          <w:szCs w:val="22"/>
          <w:lang w:bidi="ru-RU"/>
        </w:rPr>
        <w:t xml:space="preserve"> изучается в объеме 2-х часов в учебном плане и 3-й час реализуется за счет часов внеурочной деятельности.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r w:rsidRPr="00BB78CC">
        <w:rPr>
          <w:b/>
          <w:sz w:val="22"/>
          <w:szCs w:val="22"/>
        </w:rPr>
        <w:t xml:space="preserve">Основы безопасности жизнедеятельности </w:t>
      </w:r>
      <w:r w:rsidRPr="00BB78CC">
        <w:rPr>
          <w:sz w:val="22"/>
          <w:szCs w:val="22"/>
        </w:rPr>
        <w:t>изучается в 8-9 классах по 1 часу.</w:t>
      </w:r>
    </w:p>
    <w:p w:rsidR="00BB78CC" w:rsidRDefault="00BB78CC" w:rsidP="00D3505A">
      <w:pPr>
        <w:ind w:firstLine="709"/>
        <w:jc w:val="center"/>
        <w:rPr>
          <w:b/>
          <w:sz w:val="22"/>
        </w:rPr>
      </w:pPr>
    </w:p>
    <w:p w:rsidR="00BB78CC" w:rsidRDefault="00BB78CC" w:rsidP="00D3505A">
      <w:pPr>
        <w:ind w:firstLine="709"/>
        <w:jc w:val="center"/>
        <w:rPr>
          <w:b/>
          <w:sz w:val="22"/>
        </w:rPr>
      </w:pPr>
    </w:p>
    <w:p w:rsidR="0051137E" w:rsidRDefault="00D3505A" w:rsidP="00D3505A">
      <w:pPr>
        <w:ind w:firstLine="709"/>
        <w:jc w:val="center"/>
        <w:rPr>
          <w:b/>
          <w:sz w:val="22"/>
        </w:rPr>
      </w:pPr>
      <w:r w:rsidRPr="00D3505A">
        <w:rPr>
          <w:b/>
          <w:sz w:val="22"/>
        </w:rPr>
        <w:t>ЧАСТЬ, ФОРМИРУЕМАЯ УЧАСТНИКАМИ ОБРАЗОВАТЕЛЬНЫХ ОТНОШЕНИЙ</w:t>
      </w:r>
    </w:p>
    <w:p w:rsidR="0051137E" w:rsidRDefault="0051137E" w:rsidP="00D3505A">
      <w:pPr>
        <w:ind w:firstLine="709"/>
        <w:jc w:val="center"/>
        <w:rPr>
          <w:b/>
          <w:sz w:val="22"/>
        </w:rPr>
      </w:pPr>
    </w:p>
    <w:p w:rsidR="0051137E" w:rsidRDefault="0051137E" w:rsidP="0051137E">
      <w:pPr>
        <w:ind w:firstLine="709"/>
        <w:jc w:val="both"/>
      </w:pPr>
      <w:proofErr w:type="gramStart"/>
      <w:r w:rsidRPr="00D3505A">
        <w:rPr>
          <w:rFonts w:eastAsia="Calibri"/>
          <w:lang w:eastAsia="en-US"/>
        </w:rPr>
        <w:t xml:space="preserve">С целью формирования и развития у обучающихся гимназии основ культуры учебно-исследовательской и проектной деятельности, навыков разработки, реализации и общественной презентации обучающимися результатов учебного исследования, предметного или </w:t>
      </w:r>
      <w:proofErr w:type="spellStart"/>
      <w:r w:rsidRPr="00D3505A">
        <w:rPr>
          <w:rFonts w:eastAsia="Calibri"/>
          <w:lang w:eastAsia="en-US"/>
        </w:rPr>
        <w:t>межпредметного</w:t>
      </w:r>
      <w:proofErr w:type="spellEnd"/>
      <w:r w:rsidRPr="00D3505A">
        <w:rPr>
          <w:rFonts w:eastAsia="Calibri"/>
          <w:lang w:eastAsia="en-US"/>
        </w:rPr>
        <w:t xml:space="preserve"> учебного проекта, направленного на решение научной, личностно и социально значимой проблемы в </w:t>
      </w:r>
      <w:r w:rsidRPr="00D3505A">
        <w:t>учебный план для 5 классов вводится  курс «Основы проектной и исследовательской деятельности» в количестве 0,5 ч в первом полугодии.</w:t>
      </w:r>
      <w:proofErr w:type="gramEnd"/>
    </w:p>
    <w:p w:rsidR="00376E22" w:rsidRPr="00376E22" w:rsidRDefault="00376E22" w:rsidP="00376E22">
      <w:pPr>
        <w:ind w:firstLine="708"/>
        <w:jc w:val="both"/>
        <w:rPr>
          <w:szCs w:val="28"/>
        </w:rPr>
      </w:pPr>
      <w:proofErr w:type="gramStart"/>
      <w:r w:rsidRPr="008F4B61">
        <w:rPr>
          <w:szCs w:val="28"/>
        </w:rPr>
        <w:t>Для развития потенциала одарённых и талантливых детей</w:t>
      </w:r>
      <w:r>
        <w:rPr>
          <w:szCs w:val="28"/>
        </w:rPr>
        <w:t xml:space="preserve"> гимназии, в целях ранней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обучающихся гимназии лингвистической направленности в 5-9 классах и по увеличивается количество часов, отводимых на изучение английского языка, за счет часов из части плана, формируемой участниками образовательных отношений - 2 часа на расширенное изучение английского языка в 5-7 классах и 1 час в 8-9 классах.</w:t>
      </w:r>
      <w:proofErr w:type="gramEnd"/>
    </w:p>
    <w:p w:rsidR="0051137E" w:rsidRDefault="0051137E" w:rsidP="005113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3505A">
        <w:t xml:space="preserve">Основные установки развития Томской области - формирование </w:t>
      </w:r>
      <w:proofErr w:type="spellStart"/>
      <w:r w:rsidRPr="00D3505A">
        <w:t>инновационно</w:t>
      </w:r>
      <w:proofErr w:type="spellEnd"/>
      <w:r w:rsidRPr="00D3505A">
        <w:t xml:space="preserve"> мыслящей личности и удержание молодежи на территории Томской области. В связи с этим возрастает важность изучения географии, поскольку именно география знакомит </w:t>
      </w:r>
      <w:proofErr w:type="gramStart"/>
      <w:r w:rsidRPr="00D3505A">
        <w:t>обучающихся</w:t>
      </w:r>
      <w:proofErr w:type="gramEnd"/>
      <w:r w:rsidRPr="00D3505A">
        <w:t xml:space="preserve"> с особенностями региона, показывает молодежи  какие возможности есть для их саморазвития и самореализации на территории Томской области. </w:t>
      </w:r>
    </w:p>
    <w:p w:rsidR="0051137E" w:rsidRDefault="0051137E" w:rsidP="005113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3505A">
        <w:t xml:space="preserve">Включение в учебный план учебного курса «География» в 8 классе в часть, формируемую участниками образовательных отношений, позволит расширить построение учебного содержания предмета «География» по принципу его логической целостности, от общего к частному. Поэтому содержание программы по учебному курсу и учебному предмету «География» структурировано в виде основных   блоков:   «Природа России, в </w:t>
      </w:r>
      <w:proofErr w:type="spellStart"/>
      <w:r w:rsidRPr="00D3505A">
        <w:t>т.ч</w:t>
      </w:r>
      <w:proofErr w:type="spellEnd"/>
      <w:r w:rsidRPr="00D3505A">
        <w:t xml:space="preserve">. Томской области»   и  «Население   России, в </w:t>
      </w:r>
      <w:proofErr w:type="spellStart"/>
      <w:r w:rsidRPr="00D3505A">
        <w:t>т.ч</w:t>
      </w:r>
      <w:proofErr w:type="spellEnd"/>
      <w:r w:rsidRPr="00D3505A">
        <w:t xml:space="preserve">. Томской области», в каждом  из которых  выделяются  темы региональной направленности. </w:t>
      </w:r>
      <w:proofErr w:type="gramStart"/>
      <w:r w:rsidRPr="00D3505A">
        <w:t xml:space="preserve">При изучении темы «Население России» расширяются знания о трудовых ресурсах страны через изучение вопросов занятости </w:t>
      </w:r>
      <w:proofErr w:type="spellStart"/>
      <w:r w:rsidRPr="00D3505A">
        <w:t>томичей</w:t>
      </w:r>
      <w:proofErr w:type="spellEnd"/>
      <w:r w:rsidRPr="00D3505A">
        <w:t xml:space="preserve"> в таких отраслях, как  информационные технологии, фармацевтика, биотехнологии, здравоохранение, научно-образовательный комплекс, машиностроение (электротехника и приборостроение, производство машин и оборудования); нефтегазовая промышленность, нефтехимическая промышленность, производство ядерных материалов, </w:t>
      </w:r>
      <w:proofErr w:type="spellStart"/>
      <w:r w:rsidRPr="00D3505A">
        <w:t>газонефтехимический</w:t>
      </w:r>
      <w:proofErr w:type="spellEnd"/>
      <w:r w:rsidRPr="00D3505A">
        <w:t xml:space="preserve"> сектор; лесопромышленный комплекс, агропромышленный комплекс, строительный ко</w:t>
      </w:r>
      <w:r>
        <w:t>мплекс.</w:t>
      </w:r>
      <w:proofErr w:type="gramEnd"/>
    </w:p>
    <w:p w:rsidR="0051137E" w:rsidRPr="00D3505A" w:rsidRDefault="0051137E" w:rsidP="005113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3505A">
        <w:t xml:space="preserve">Обучающиеся </w:t>
      </w:r>
      <w:proofErr w:type="gramStart"/>
      <w:r w:rsidRPr="00D3505A">
        <w:t>будут</w:t>
      </w:r>
      <w:proofErr w:type="gramEnd"/>
      <w:r w:rsidRPr="00D3505A">
        <w:t xml:space="preserve"> изучают старые и новые профессии этих отраслей, создавать тематические проекты, посвященные Томску, Томской области, России.  </w:t>
      </w:r>
    </w:p>
    <w:p w:rsidR="0051137E" w:rsidRDefault="0051137E" w:rsidP="00D3505A">
      <w:pPr>
        <w:ind w:firstLine="709"/>
        <w:jc w:val="center"/>
        <w:rPr>
          <w:b/>
          <w:sz w:val="22"/>
        </w:rPr>
      </w:pPr>
    </w:p>
    <w:p w:rsidR="00D3505A" w:rsidRPr="00D3505A" w:rsidRDefault="0051137E" w:rsidP="00D3505A">
      <w:pPr>
        <w:ind w:firstLine="709"/>
        <w:jc w:val="center"/>
        <w:rPr>
          <w:sz w:val="22"/>
        </w:rPr>
      </w:pPr>
      <w:r>
        <w:rPr>
          <w:b/>
          <w:sz w:val="22"/>
        </w:rPr>
        <w:t>Особенности в  2019-2020 учебном году</w:t>
      </w:r>
    </w:p>
    <w:p w:rsidR="00D3505A" w:rsidRPr="00D3505A" w:rsidRDefault="00D3505A" w:rsidP="00D3505A">
      <w:pPr>
        <w:ind w:firstLine="709"/>
        <w:jc w:val="both"/>
        <w:rPr>
          <w:rFonts w:eastAsia="Calibri"/>
          <w:lang w:eastAsia="en-US"/>
        </w:rPr>
      </w:pPr>
    </w:p>
    <w:p w:rsidR="00D3505A" w:rsidRPr="00D3505A" w:rsidRDefault="00D3505A" w:rsidP="00D3505A">
      <w:pPr>
        <w:ind w:firstLine="708"/>
        <w:jc w:val="both"/>
        <w:rPr>
          <w:szCs w:val="28"/>
        </w:rPr>
      </w:pPr>
      <w:r w:rsidRPr="00D3505A">
        <w:rPr>
          <w:szCs w:val="28"/>
        </w:rPr>
        <w:t xml:space="preserve">Для развития потенциала одарённых и талантливых детей гимназии, в целях ранней </w:t>
      </w:r>
      <w:proofErr w:type="spellStart"/>
      <w:r w:rsidRPr="00D3505A">
        <w:rPr>
          <w:szCs w:val="28"/>
        </w:rPr>
        <w:t>предпрофильной</w:t>
      </w:r>
      <w:proofErr w:type="spellEnd"/>
      <w:r w:rsidRPr="00D3505A">
        <w:rPr>
          <w:szCs w:val="28"/>
        </w:rPr>
        <w:t xml:space="preserve"> подготовки обучающихся гимназии лингвистической направленности в 5-9 классах и по увеличивается количество часов, отводимых на изучение английского языка, за счет часов из части плана, формируемой участниками образовательных отношений: </w:t>
      </w:r>
    </w:p>
    <w:p w:rsidR="00D3505A" w:rsidRPr="00D3505A" w:rsidRDefault="00D3505A" w:rsidP="00D3505A">
      <w:pPr>
        <w:jc w:val="both"/>
        <w:rPr>
          <w:szCs w:val="28"/>
        </w:rPr>
      </w:pPr>
      <w:r w:rsidRPr="00D3505A">
        <w:rPr>
          <w:szCs w:val="28"/>
        </w:rPr>
        <w:t xml:space="preserve">-2 часа на расширенное изучение английского языка в 5-7 </w:t>
      </w:r>
      <w:proofErr w:type="gramStart"/>
      <w:r w:rsidRPr="00D3505A">
        <w:rPr>
          <w:szCs w:val="28"/>
        </w:rPr>
        <w:t>классах</w:t>
      </w:r>
      <w:proofErr w:type="gramEnd"/>
      <w:r w:rsidRPr="00D3505A">
        <w:rPr>
          <w:szCs w:val="28"/>
        </w:rPr>
        <w:t xml:space="preserve"> и 1 час в 8-9 классах; </w:t>
      </w:r>
    </w:p>
    <w:p w:rsidR="00D3505A" w:rsidRPr="00D3505A" w:rsidRDefault="00D3505A" w:rsidP="00D3505A">
      <w:pPr>
        <w:jc w:val="both"/>
        <w:rPr>
          <w:szCs w:val="28"/>
        </w:rPr>
      </w:pPr>
      <w:r w:rsidRPr="00D3505A">
        <w:rPr>
          <w:szCs w:val="28"/>
        </w:rPr>
        <w:t>- 1час на изучение курса «Основы композиции текста на английском языке» в 8 классе.</w:t>
      </w:r>
    </w:p>
    <w:p w:rsidR="00D3505A" w:rsidRPr="00D3505A" w:rsidRDefault="00D3505A" w:rsidP="00D3505A">
      <w:pPr>
        <w:ind w:firstLine="709"/>
        <w:jc w:val="both"/>
      </w:pPr>
      <w:proofErr w:type="gramStart"/>
      <w:r w:rsidRPr="00D3505A">
        <w:t>Курсы «Основы композиции текста на английском языке»  и «Страноведение на английском языке»  направлены на развитие способности обучающихся 8-9 классов использовать английский язык как средство удовлетворения их современных познавательных интересов в социокультурном освоении мира и коммуникативных потребностей в межкультурном общении, помогают в подготовке школьников к сдаче государственного экзамена за курс основного общего образования.</w:t>
      </w:r>
      <w:proofErr w:type="gramEnd"/>
    </w:p>
    <w:p w:rsidR="00D3505A" w:rsidRPr="00D3505A" w:rsidRDefault="00D3505A" w:rsidP="00D3505A">
      <w:pPr>
        <w:ind w:firstLine="708"/>
        <w:jc w:val="both"/>
      </w:pPr>
      <w:r w:rsidRPr="00D3505A">
        <w:t xml:space="preserve">Курс «Основы энергосбережения Томской области» должен сформировать у каждого обучающегося личную заинтересованность в решении проблем энергосбережения и экологии, а также отношения к природе как универсальной ценности, существование которой </w:t>
      </w:r>
      <w:r w:rsidRPr="00D3505A">
        <w:lastRenderedPageBreak/>
        <w:t>объективно и не зависит от потребностей человека. С этой целью в 7 классе предусмотрено введение данного курса в количестве 1часа в неделю.</w:t>
      </w:r>
    </w:p>
    <w:p w:rsidR="00D3505A" w:rsidRPr="00D3505A" w:rsidRDefault="00D3505A" w:rsidP="00D3505A">
      <w:pPr>
        <w:jc w:val="both"/>
        <w:rPr>
          <w:sz w:val="2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D3505A" w:rsidRPr="00D3505A" w:rsidTr="00D3505A">
        <w:trPr>
          <w:trHeight w:val="339"/>
          <w:jc w:val="center"/>
        </w:trPr>
        <w:tc>
          <w:tcPr>
            <w:tcW w:w="2094" w:type="dxa"/>
            <w:vMerge w:val="restart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Учебные курсы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Классы</w:t>
            </w:r>
          </w:p>
          <w:p w:rsidR="00D3505A" w:rsidRPr="00D3505A" w:rsidRDefault="00D3505A" w:rsidP="00D3505A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648" w:type="dxa"/>
            <w:gridSpan w:val="9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Количество часов в неделю</w:t>
            </w:r>
          </w:p>
        </w:tc>
      </w:tr>
      <w:tr w:rsidR="00D3505A" w:rsidRPr="00D3505A" w:rsidTr="00D3505A">
        <w:trPr>
          <w:trHeight w:val="272"/>
          <w:jc w:val="center"/>
        </w:trPr>
        <w:tc>
          <w:tcPr>
            <w:tcW w:w="2094" w:type="dxa"/>
            <w:vMerge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7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5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6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786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7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40" w:type="dxa"/>
            <w:gridSpan w:val="2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8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9</w:t>
            </w:r>
          </w:p>
          <w:p w:rsidR="00D3505A" w:rsidRPr="00D3505A" w:rsidRDefault="00D3505A" w:rsidP="00D3505A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992" w:type="dxa"/>
          </w:tcPr>
          <w:p w:rsidR="00D3505A" w:rsidRPr="00D3505A" w:rsidRDefault="00D3505A" w:rsidP="00D3505A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Всего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9760" w:type="dxa"/>
            <w:gridSpan w:val="11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Английский язык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проектной деятельности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композиции текста на английском языке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энергосбережения Томской области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D3505A" w:rsidRPr="00D3505A" w:rsidTr="00D3505A">
        <w:trPr>
          <w:trHeight w:val="301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11,5</w:t>
            </w:r>
          </w:p>
        </w:tc>
      </w:tr>
      <w:tr w:rsidR="00D3505A" w:rsidRPr="00D3505A" w:rsidTr="00D3505A">
        <w:trPr>
          <w:trHeight w:val="232"/>
          <w:jc w:val="center"/>
        </w:trPr>
        <w:tc>
          <w:tcPr>
            <w:tcW w:w="5112" w:type="dxa"/>
            <w:gridSpan w:val="2"/>
          </w:tcPr>
          <w:p w:rsidR="00D3505A" w:rsidRPr="00D3505A" w:rsidRDefault="00D3505A" w:rsidP="00D3505A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17" w:type="dxa"/>
            <w:gridSpan w:val="2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32</w:t>
            </w:r>
          </w:p>
        </w:tc>
        <w:tc>
          <w:tcPr>
            <w:tcW w:w="659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gridSpan w:val="3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718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vAlign w:val="bottom"/>
          </w:tcPr>
          <w:p w:rsidR="00D3505A" w:rsidRPr="00D3505A" w:rsidRDefault="00D3505A" w:rsidP="00D3505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D3505A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172</w:t>
            </w:r>
          </w:p>
        </w:tc>
      </w:tr>
    </w:tbl>
    <w:p w:rsidR="001825E7" w:rsidRPr="001825E7" w:rsidRDefault="001825E7" w:rsidP="001825E7">
      <w:pPr>
        <w:ind w:firstLine="708"/>
        <w:jc w:val="both"/>
      </w:pPr>
    </w:p>
    <w:p w:rsidR="00AC5B48" w:rsidRPr="00AC5B48" w:rsidRDefault="0051137E" w:rsidP="00AC5B48">
      <w:pPr>
        <w:ind w:firstLine="709"/>
        <w:jc w:val="center"/>
        <w:rPr>
          <w:sz w:val="22"/>
        </w:rPr>
      </w:pPr>
      <w:r>
        <w:rPr>
          <w:b/>
          <w:sz w:val="22"/>
        </w:rPr>
        <w:t>Особенности</w:t>
      </w:r>
      <w:r w:rsidR="00AC5B48">
        <w:rPr>
          <w:b/>
          <w:sz w:val="22"/>
        </w:rPr>
        <w:t xml:space="preserve"> в 2020-2021 учебном году</w:t>
      </w:r>
    </w:p>
    <w:p w:rsidR="00AC5B48" w:rsidRPr="00AC5B48" w:rsidRDefault="00AC5B48" w:rsidP="00AC5B48">
      <w:pPr>
        <w:ind w:firstLine="709"/>
        <w:jc w:val="both"/>
        <w:rPr>
          <w:rFonts w:eastAsia="Calibri"/>
          <w:lang w:eastAsia="en-US"/>
        </w:rPr>
      </w:pPr>
    </w:p>
    <w:p w:rsidR="00AC5B48" w:rsidRPr="00AC5B48" w:rsidRDefault="00AC5B48" w:rsidP="00AC5B48">
      <w:pPr>
        <w:ind w:firstLine="709"/>
        <w:jc w:val="both"/>
      </w:pPr>
      <w:proofErr w:type="gramStart"/>
      <w:r w:rsidRPr="00AC5B48">
        <w:rPr>
          <w:rFonts w:eastAsia="Calibri"/>
          <w:lang w:eastAsia="en-US"/>
        </w:rPr>
        <w:t xml:space="preserve">С целью формирования и развития у обучающихся гимназии основ культуры учебно-исследовательской и проектной деятельности, навыков разработки, реализации и общественной презентации обучающимися результатов учебного исследования, предметного или </w:t>
      </w:r>
      <w:proofErr w:type="spellStart"/>
      <w:r w:rsidRPr="00AC5B48">
        <w:rPr>
          <w:rFonts w:eastAsia="Calibri"/>
          <w:lang w:eastAsia="en-US"/>
        </w:rPr>
        <w:t>межпредметного</w:t>
      </w:r>
      <w:proofErr w:type="spellEnd"/>
      <w:r w:rsidRPr="00AC5B48">
        <w:rPr>
          <w:rFonts w:eastAsia="Calibri"/>
          <w:lang w:eastAsia="en-US"/>
        </w:rPr>
        <w:t xml:space="preserve"> учебного проекта, направленного на решение научной, личностно и социально значимой проблемы в </w:t>
      </w:r>
      <w:r w:rsidRPr="00AC5B48">
        <w:t xml:space="preserve">учебный план для 5 классов вводится  </w:t>
      </w:r>
      <w:r w:rsidRPr="00AC5B48">
        <w:rPr>
          <w:b/>
        </w:rPr>
        <w:t>курс «Основы проектной и исследовательской деятельности»</w:t>
      </w:r>
      <w:r w:rsidRPr="00AC5B48">
        <w:t xml:space="preserve"> в количестве 0,5 ч в первом полугодии.</w:t>
      </w:r>
      <w:proofErr w:type="gramEnd"/>
    </w:p>
    <w:p w:rsidR="00AC5B48" w:rsidRPr="00AC5B48" w:rsidRDefault="00AC5B48" w:rsidP="00AC5B48">
      <w:pPr>
        <w:ind w:firstLine="708"/>
        <w:jc w:val="both"/>
        <w:rPr>
          <w:szCs w:val="28"/>
        </w:rPr>
      </w:pPr>
      <w:proofErr w:type="gramStart"/>
      <w:r w:rsidRPr="00AC5B48">
        <w:rPr>
          <w:szCs w:val="28"/>
        </w:rPr>
        <w:t xml:space="preserve">Для развития потенциала одарённых и талантливых детей гимназии, в целях ранней </w:t>
      </w:r>
      <w:proofErr w:type="spellStart"/>
      <w:r w:rsidRPr="00AC5B48">
        <w:rPr>
          <w:szCs w:val="28"/>
        </w:rPr>
        <w:t>предпрофильной</w:t>
      </w:r>
      <w:proofErr w:type="spellEnd"/>
      <w:r w:rsidRPr="00AC5B48">
        <w:rPr>
          <w:szCs w:val="28"/>
        </w:rPr>
        <w:t xml:space="preserve"> подготовки обучающихся гимназии лингвистической направленности в 5-9 классах и по увеличивается количество часов, отводимых на изучение английского языка, за счет часов из части плана, формируемой участниками образовательных отношений - 2 часа на расширенное изучение английского языка в 5-7 классах и 1 час в 8-9 классах; </w:t>
      </w:r>
      <w:proofErr w:type="gramEnd"/>
    </w:p>
    <w:p w:rsidR="00AC5B48" w:rsidRPr="00AC5B48" w:rsidRDefault="00AC5B48" w:rsidP="00AC5B48">
      <w:pPr>
        <w:ind w:firstLine="708"/>
        <w:jc w:val="both"/>
      </w:pPr>
      <w:r w:rsidRPr="00AC5B48">
        <w:rPr>
          <w:b/>
        </w:rPr>
        <w:t>Курс «Основы энергосбережения Томской области»</w:t>
      </w:r>
      <w:r w:rsidRPr="00AC5B48">
        <w:t xml:space="preserve"> должен сформировать у каждого обучающегося личную заинтересованность в решении проблем энергосбережения и экологии, а также отношения к природе как универсальной ценности, существование которой объективно и не зависит от потребностей человека.</w:t>
      </w:r>
    </w:p>
    <w:p w:rsidR="00AC5B48" w:rsidRPr="00AC5B48" w:rsidRDefault="00AC5B48" w:rsidP="00AC5B48">
      <w:pPr>
        <w:ind w:firstLine="708"/>
        <w:jc w:val="both"/>
      </w:pPr>
      <w:r w:rsidRPr="00AC5B48">
        <w:t xml:space="preserve"> С этой целью в 7 классе предусмотрено введение данного курса в количестве 1часа в неделю.</w:t>
      </w:r>
    </w:p>
    <w:p w:rsidR="00AC5B48" w:rsidRPr="00AC5B48" w:rsidRDefault="00AC5B48" w:rsidP="00AC5B48">
      <w:pPr>
        <w:ind w:firstLine="708"/>
        <w:jc w:val="both"/>
      </w:pPr>
      <w:r w:rsidRPr="00AC5B48">
        <w:rPr>
          <w:b/>
        </w:rPr>
        <w:t>Учебный курс «Экология: биосфера и человечество»</w:t>
      </w:r>
      <w:r w:rsidRPr="00AC5B48">
        <w:t xml:space="preserve"> изучается в 9 </w:t>
      </w:r>
      <w:proofErr w:type="gramStart"/>
      <w:r w:rsidRPr="00AC5B48">
        <w:t>классе</w:t>
      </w:r>
      <w:proofErr w:type="gramEnd"/>
      <w:r w:rsidRPr="00AC5B48">
        <w:t xml:space="preserve"> в количестве 0,5 ч в неделю (1 час во 2 полугодии). Курс помогает формировать у обучающихся экологическое мышление через рассмотрение вопросов благополучия природы и человечества, изучение проблемы взаимодействия людей с окружающей средой. Выполняя практические работы в форме дидактических игр, обучающиеся закрепляют и углубляют свои знания, расширяют понятийный аппарат.</w:t>
      </w:r>
    </w:p>
    <w:p w:rsidR="00AC5B48" w:rsidRPr="00AC5B48" w:rsidRDefault="00AC5B48" w:rsidP="00AC5B48">
      <w:pPr>
        <w:jc w:val="both"/>
        <w:rPr>
          <w:sz w:val="2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18"/>
        <w:gridCol w:w="676"/>
        <w:gridCol w:w="41"/>
        <w:gridCol w:w="659"/>
        <w:gridCol w:w="36"/>
        <w:gridCol w:w="786"/>
        <w:gridCol w:w="29"/>
        <w:gridCol w:w="711"/>
        <w:gridCol w:w="718"/>
        <w:gridCol w:w="992"/>
      </w:tblGrid>
      <w:tr w:rsidR="00AC5B48" w:rsidRPr="00AC5B48" w:rsidTr="0051137E">
        <w:trPr>
          <w:trHeight w:val="339"/>
          <w:jc w:val="center"/>
        </w:trPr>
        <w:tc>
          <w:tcPr>
            <w:tcW w:w="2094" w:type="dxa"/>
            <w:vMerge w:val="restart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Учебные курсы</w:t>
            </w:r>
          </w:p>
        </w:tc>
        <w:tc>
          <w:tcPr>
            <w:tcW w:w="3018" w:type="dxa"/>
            <w:vMerge w:val="restart"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Классы</w:t>
            </w:r>
          </w:p>
          <w:p w:rsidR="00AC5B48" w:rsidRPr="00AC5B48" w:rsidRDefault="00AC5B48" w:rsidP="00AC5B48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648" w:type="dxa"/>
            <w:gridSpan w:val="9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Количество часов в неделю</w:t>
            </w:r>
          </w:p>
        </w:tc>
      </w:tr>
      <w:tr w:rsidR="00AC5B48" w:rsidRPr="00AC5B48" w:rsidTr="0051137E">
        <w:trPr>
          <w:trHeight w:val="272"/>
          <w:jc w:val="center"/>
        </w:trPr>
        <w:tc>
          <w:tcPr>
            <w:tcW w:w="2094" w:type="dxa"/>
            <w:vMerge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r2bl w:val="single" w:sz="4" w:space="0" w:color="auto"/>
            </w:tcBorders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76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5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36" w:type="dxa"/>
            <w:gridSpan w:val="3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6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86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7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</w:t>
            </w:r>
          </w:p>
        </w:tc>
        <w:tc>
          <w:tcPr>
            <w:tcW w:w="740" w:type="dxa"/>
            <w:gridSpan w:val="2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8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718" w:type="dxa"/>
          </w:tcPr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9</w:t>
            </w:r>
          </w:p>
          <w:p w:rsidR="00AC5B48" w:rsidRPr="00AC5B48" w:rsidRDefault="00AC5B48" w:rsidP="00AC5B48">
            <w:pPr>
              <w:spacing w:line="288" w:lineRule="auto"/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18"/>
                <w:szCs w:val="28"/>
                <w:lang w:eastAsia="en-US"/>
              </w:rPr>
              <w:t>АБВ</w:t>
            </w:r>
          </w:p>
        </w:tc>
        <w:tc>
          <w:tcPr>
            <w:tcW w:w="992" w:type="dxa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Всего</w:t>
            </w:r>
          </w:p>
        </w:tc>
      </w:tr>
      <w:tr w:rsidR="00AC5B48" w:rsidRPr="00AC5B48" w:rsidTr="0051137E">
        <w:trPr>
          <w:trHeight w:val="301"/>
          <w:jc w:val="center"/>
        </w:trPr>
        <w:tc>
          <w:tcPr>
            <w:tcW w:w="9760" w:type="dxa"/>
            <w:gridSpan w:val="11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i/>
                <w:sz w:val="22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AC5B48" w:rsidRPr="00AC5B48" w:rsidTr="0051137E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Английский язык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AC5B48" w:rsidRPr="00AC5B48" w:rsidTr="0051137E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C5B48" w:rsidRPr="00AC5B48" w:rsidTr="0051137E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lastRenderedPageBreak/>
              <w:t>География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AC5B48" w:rsidRPr="00AC5B48" w:rsidTr="0051137E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Основы энергосбережения Томской области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AC5B48" w:rsidRPr="00AC5B48" w:rsidTr="0051137E">
        <w:trPr>
          <w:trHeight w:val="301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i/>
                <w:sz w:val="22"/>
                <w:szCs w:val="28"/>
                <w:lang w:eastAsia="en-US"/>
              </w:rPr>
              <w:t>Экология: биосфера и человечество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Cs/>
                <w:sz w:val="22"/>
                <w:szCs w:val="28"/>
                <w:lang w:eastAsia="en-US"/>
              </w:rPr>
              <w:t>0,5</w:t>
            </w:r>
          </w:p>
        </w:tc>
      </w:tr>
      <w:tr w:rsidR="00AC5B48" w:rsidRPr="00AC5B48" w:rsidTr="0051137E">
        <w:trPr>
          <w:trHeight w:val="232"/>
          <w:jc w:val="center"/>
        </w:trPr>
        <w:tc>
          <w:tcPr>
            <w:tcW w:w="5112" w:type="dxa"/>
            <w:gridSpan w:val="2"/>
          </w:tcPr>
          <w:p w:rsidR="00AC5B48" w:rsidRPr="00AC5B48" w:rsidRDefault="00AC5B48" w:rsidP="00AC5B48">
            <w:pPr>
              <w:spacing w:line="288" w:lineRule="auto"/>
              <w:ind w:firstLine="29"/>
              <w:jc w:val="both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17" w:type="dxa"/>
            <w:gridSpan w:val="2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32</w:t>
            </w:r>
          </w:p>
        </w:tc>
        <w:tc>
          <w:tcPr>
            <w:tcW w:w="659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gridSpan w:val="3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5B48" w:rsidRPr="00AC5B48" w:rsidRDefault="00AC5B48" w:rsidP="00AC5B48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  <w:r w:rsidRPr="00AC5B48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>172</w:t>
            </w:r>
          </w:p>
        </w:tc>
      </w:tr>
    </w:tbl>
    <w:p w:rsidR="0051137E" w:rsidRDefault="0051137E" w:rsidP="0051137E">
      <w:pPr>
        <w:rPr>
          <w:b/>
          <w:szCs w:val="28"/>
        </w:rPr>
      </w:pPr>
    </w:p>
    <w:p w:rsidR="00432015" w:rsidRPr="00432015" w:rsidRDefault="00432015" w:rsidP="00432015">
      <w:pPr>
        <w:jc w:val="center"/>
        <w:rPr>
          <w:b/>
          <w:szCs w:val="28"/>
        </w:rPr>
      </w:pPr>
      <w:r w:rsidRPr="00432015">
        <w:rPr>
          <w:b/>
          <w:szCs w:val="28"/>
        </w:rPr>
        <w:t>Особенности</w:t>
      </w:r>
      <w:r>
        <w:rPr>
          <w:b/>
          <w:szCs w:val="28"/>
        </w:rPr>
        <w:t xml:space="preserve"> в 2021-2022</w:t>
      </w:r>
      <w:r w:rsidRPr="00432015">
        <w:rPr>
          <w:b/>
          <w:szCs w:val="28"/>
        </w:rPr>
        <w:t xml:space="preserve"> учебном году</w:t>
      </w:r>
    </w:p>
    <w:p w:rsidR="00432015" w:rsidRDefault="00432015" w:rsidP="0051137E">
      <w:pPr>
        <w:rPr>
          <w:b/>
          <w:szCs w:val="28"/>
        </w:rPr>
      </w:pPr>
    </w:p>
    <w:p w:rsidR="00376E22" w:rsidRDefault="00376E22" w:rsidP="00376E22">
      <w:pPr>
        <w:ind w:firstLine="708"/>
        <w:jc w:val="both"/>
      </w:pPr>
      <w:r w:rsidRPr="00EE68EA">
        <w:rPr>
          <w:b/>
        </w:rPr>
        <w:t>Курс «</w:t>
      </w:r>
      <w:r>
        <w:rPr>
          <w:b/>
        </w:rPr>
        <w:t>Финансовая деятельность</w:t>
      </w:r>
      <w:r w:rsidRPr="00EE68EA">
        <w:rPr>
          <w:b/>
        </w:rPr>
        <w:t>»</w:t>
      </w:r>
      <w:r>
        <w:t xml:space="preserve"> </w:t>
      </w:r>
      <w:r w:rsidRPr="009F0B47">
        <w:t>долже</w:t>
      </w:r>
      <w:r>
        <w:t>н сформировать у каждого обучающегося</w:t>
      </w:r>
      <w:r w:rsidRPr="009F0B47">
        <w:t xml:space="preserve"> личную заинтересованность в </w:t>
      </w:r>
      <w:proofErr w:type="gramStart"/>
      <w:r w:rsidRPr="009F0B47">
        <w:t>решении</w:t>
      </w:r>
      <w:proofErr w:type="gramEnd"/>
      <w:r w:rsidRPr="009F0B47">
        <w:t xml:space="preserve"> </w:t>
      </w:r>
      <w:r>
        <w:t>финансовых задач</w:t>
      </w:r>
      <w:r w:rsidRPr="009F0B47">
        <w:t>.</w:t>
      </w:r>
      <w:r w:rsidRPr="00A5444B">
        <w:t xml:space="preserve"> </w:t>
      </w:r>
      <w:proofErr w:type="gramStart"/>
      <w:r w:rsidRPr="00A5444B">
        <w:t>Целями реализации курса «Финансовая грамотность» выступают формирование активной жизненной позиции у обучающихся 7 класса, развитие у них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  <w:proofErr w:type="gramEnd"/>
    </w:p>
    <w:p w:rsidR="00376E22" w:rsidRDefault="00376E22" w:rsidP="00376E22">
      <w:pPr>
        <w:ind w:firstLine="708"/>
        <w:jc w:val="both"/>
      </w:pPr>
      <w:r>
        <w:t xml:space="preserve"> С этой целью в 7 классе предусмотрено введение данного курса в количестве 1часа в неделю.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795"/>
        <w:gridCol w:w="659"/>
        <w:gridCol w:w="851"/>
        <w:gridCol w:w="711"/>
        <w:gridCol w:w="718"/>
        <w:gridCol w:w="992"/>
        <w:gridCol w:w="968"/>
      </w:tblGrid>
      <w:tr w:rsidR="00B23618" w:rsidRPr="00B23618" w:rsidTr="0078517A">
        <w:trPr>
          <w:trHeight w:val="96"/>
          <w:jc w:val="center"/>
        </w:trPr>
        <w:tc>
          <w:tcPr>
            <w:tcW w:w="5034" w:type="dxa"/>
          </w:tcPr>
          <w:p w:rsidR="00B23618" w:rsidRPr="00B23618" w:rsidRDefault="00B23618" w:rsidP="0078517A">
            <w:pPr>
              <w:spacing w:line="288" w:lineRule="auto"/>
              <w:jc w:val="both"/>
              <w:rPr>
                <w:rFonts w:eastAsia="Calibri"/>
                <w:b/>
                <w:bCs/>
                <w:i/>
                <w:sz w:val="16"/>
                <w:szCs w:val="18"/>
                <w:lang w:eastAsia="en-US"/>
              </w:rPr>
            </w:pPr>
          </w:p>
        </w:tc>
        <w:tc>
          <w:tcPr>
            <w:tcW w:w="795" w:type="dxa"/>
            <w:vAlign w:val="bottom"/>
          </w:tcPr>
          <w:p w:rsidR="00B23618" w:rsidRPr="00B23618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B23618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5АБВ</w:t>
            </w:r>
          </w:p>
        </w:tc>
        <w:tc>
          <w:tcPr>
            <w:tcW w:w="659" w:type="dxa"/>
            <w:vAlign w:val="bottom"/>
          </w:tcPr>
          <w:p w:rsidR="00B23618" w:rsidRPr="00B23618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B23618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6АБВ</w:t>
            </w:r>
          </w:p>
        </w:tc>
        <w:tc>
          <w:tcPr>
            <w:tcW w:w="851" w:type="dxa"/>
            <w:vAlign w:val="bottom"/>
          </w:tcPr>
          <w:p w:rsidR="00B23618" w:rsidRPr="00B23618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B23618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7АБВ</w:t>
            </w:r>
          </w:p>
        </w:tc>
        <w:tc>
          <w:tcPr>
            <w:tcW w:w="711" w:type="dxa"/>
            <w:vAlign w:val="bottom"/>
          </w:tcPr>
          <w:p w:rsidR="00B23618" w:rsidRPr="00B23618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B23618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8АБ</w:t>
            </w:r>
          </w:p>
        </w:tc>
        <w:tc>
          <w:tcPr>
            <w:tcW w:w="718" w:type="dxa"/>
            <w:vAlign w:val="bottom"/>
          </w:tcPr>
          <w:p w:rsidR="00B23618" w:rsidRPr="00B23618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  <w:r w:rsidRPr="00B23618">
              <w:rPr>
                <w:rFonts w:eastAsia="Calibri"/>
                <w:b/>
                <w:bCs/>
                <w:sz w:val="16"/>
                <w:szCs w:val="18"/>
                <w:lang w:eastAsia="en-US"/>
              </w:rPr>
              <w:t>9АБ</w:t>
            </w:r>
          </w:p>
        </w:tc>
        <w:tc>
          <w:tcPr>
            <w:tcW w:w="992" w:type="dxa"/>
            <w:vAlign w:val="bottom"/>
          </w:tcPr>
          <w:p w:rsidR="00B23618" w:rsidRPr="00B23618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968" w:type="dxa"/>
          </w:tcPr>
          <w:p w:rsidR="00B23618" w:rsidRPr="00B23618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23618" w:rsidRPr="00194ABF" w:rsidTr="0078517A">
        <w:trPr>
          <w:trHeight w:val="96"/>
          <w:jc w:val="center"/>
        </w:trPr>
        <w:tc>
          <w:tcPr>
            <w:tcW w:w="5034" w:type="dxa"/>
          </w:tcPr>
          <w:p w:rsidR="00B23618" w:rsidRPr="00194ABF" w:rsidRDefault="00B23618" w:rsidP="0078517A">
            <w:pPr>
              <w:spacing w:line="288" w:lineRule="auto"/>
              <w:jc w:val="both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795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9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8" w:type="dxa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272</w:t>
            </w:r>
          </w:p>
        </w:tc>
      </w:tr>
      <w:tr w:rsidR="00B23618" w:rsidRPr="00194ABF" w:rsidTr="0078517A">
        <w:trPr>
          <w:trHeight w:val="128"/>
          <w:jc w:val="center"/>
        </w:trPr>
        <w:tc>
          <w:tcPr>
            <w:tcW w:w="5034" w:type="dxa"/>
          </w:tcPr>
          <w:p w:rsidR="00B23618" w:rsidRPr="00194ABF" w:rsidRDefault="00B23618" w:rsidP="0078517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795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59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68" w:type="dxa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51</w:t>
            </w:r>
          </w:p>
        </w:tc>
      </w:tr>
      <w:tr w:rsidR="00B23618" w:rsidRPr="00194ABF" w:rsidTr="0078517A">
        <w:trPr>
          <w:trHeight w:val="160"/>
          <w:jc w:val="center"/>
        </w:trPr>
        <w:tc>
          <w:tcPr>
            <w:tcW w:w="5034" w:type="dxa"/>
          </w:tcPr>
          <w:p w:rsidR="00B23618" w:rsidRPr="00194ABF" w:rsidRDefault="00B23618" w:rsidP="0078517A">
            <w:pPr>
              <w:spacing w:line="288" w:lineRule="auto"/>
              <w:ind w:firstLine="29"/>
              <w:jc w:val="both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Финансовая грамотность</w:t>
            </w:r>
          </w:p>
        </w:tc>
        <w:tc>
          <w:tcPr>
            <w:tcW w:w="795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</w:tcPr>
          <w:p w:rsidR="00B23618" w:rsidRPr="00194ABF" w:rsidRDefault="00B23618" w:rsidP="0078517A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94ABF">
              <w:rPr>
                <w:rFonts w:eastAsia="Calibri"/>
                <w:bCs/>
                <w:sz w:val="18"/>
                <w:szCs w:val="18"/>
                <w:lang w:eastAsia="en-US"/>
              </w:rPr>
              <w:t>34</w:t>
            </w:r>
          </w:p>
        </w:tc>
      </w:tr>
    </w:tbl>
    <w:p w:rsidR="00BB78CC" w:rsidRDefault="00BB78CC" w:rsidP="00BB78CC">
      <w:pPr>
        <w:jc w:val="center"/>
        <w:rPr>
          <w:b/>
          <w:szCs w:val="28"/>
        </w:rPr>
      </w:pPr>
    </w:p>
    <w:p w:rsidR="00BB78CC" w:rsidRPr="00432015" w:rsidRDefault="00BB78CC" w:rsidP="00BB78CC">
      <w:pPr>
        <w:jc w:val="center"/>
        <w:rPr>
          <w:b/>
          <w:szCs w:val="28"/>
        </w:rPr>
      </w:pPr>
      <w:r w:rsidRPr="00432015">
        <w:rPr>
          <w:b/>
          <w:szCs w:val="28"/>
        </w:rPr>
        <w:t>Особенности</w:t>
      </w:r>
      <w:r>
        <w:rPr>
          <w:b/>
          <w:szCs w:val="28"/>
        </w:rPr>
        <w:t xml:space="preserve"> в 2022-2023</w:t>
      </w:r>
      <w:r w:rsidRPr="00432015">
        <w:rPr>
          <w:b/>
          <w:szCs w:val="28"/>
        </w:rPr>
        <w:t xml:space="preserve"> учебном году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proofErr w:type="gramStart"/>
      <w:r w:rsidRPr="00BB78CC">
        <w:rPr>
          <w:rFonts w:eastAsia="Calibri"/>
          <w:sz w:val="22"/>
          <w:szCs w:val="22"/>
          <w:lang w:eastAsia="en-US"/>
        </w:rPr>
        <w:t xml:space="preserve">С целью формирования у обучающихся гимназии основ культуры учебно-исследовательской и проектной деятельности, навыков разработки, презентации обучающимися результатов учебного исследования, предметного или </w:t>
      </w:r>
      <w:proofErr w:type="spellStart"/>
      <w:r w:rsidRPr="00BB78CC">
        <w:rPr>
          <w:rFonts w:eastAsia="Calibri"/>
          <w:sz w:val="22"/>
          <w:szCs w:val="22"/>
          <w:lang w:eastAsia="en-US"/>
        </w:rPr>
        <w:t>межпредметного</w:t>
      </w:r>
      <w:proofErr w:type="spellEnd"/>
      <w:r w:rsidRPr="00BB78CC">
        <w:rPr>
          <w:rFonts w:eastAsia="Calibri"/>
          <w:sz w:val="22"/>
          <w:szCs w:val="22"/>
          <w:lang w:eastAsia="en-US"/>
        </w:rPr>
        <w:t xml:space="preserve"> учебного проекта, направленного на решение научной, личностно и социально значимой проблемы, а также с целью </w:t>
      </w:r>
      <w:r w:rsidRPr="00BB78CC">
        <w:rPr>
          <w:sz w:val="22"/>
          <w:szCs w:val="22"/>
        </w:rPr>
        <w:t>сопровождения выполнения, представления и защиты индивидуального проекта</w:t>
      </w:r>
      <w:r w:rsidRPr="00BB78CC">
        <w:rPr>
          <w:rFonts w:eastAsia="Calibri"/>
          <w:sz w:val="22"/>
          <w:szCs w:val="22"/>
          <w:lang w:eastAsia="en-US"/>
        </w:rPr>
        <w:t xml:space="preserve"> в </w:t>
      </w:r>
      <w:r w:rsidRPr="00BB78CC">
        <w:rPr>
          <w:sz w:val="22"/>
          <w:szCs w:val="22"/>
        </w:rPr>
        <w:t>учебный план для 8 классов вводится  учебный курс «Основы проектной и исследовательской деятельности» – 1 ч</w:t>
      </w:r>
      <w:proofErr w:type="gramEnd"/>
      <w:r w:rsidRPr="00BB78CC">
        <w:rPr>
          <w:sz w:val="22"/>
          <w:szCs w:val="22"/>
        </w:rPr>
        <w:t xml:space="preserve"> в неделю.</w:t>
      </w:r>
    </w:p>
    <w:p w:rsidR="00BB78CC" w:rsidRPr="00BB78CC" w:rsidRDefault="00BB78CC" w:rsidP="00BB78CC">
      <w:pPr>
        <w:ind w:left="284" w:firstLine="424"/>
        <w:jc w:val="both"/>
        <w:rPr>
          <w:sz w:val="22"/>
          <w:szCs w:val="22"/>
        </w:rPr>
      </w:pPr>
      <w:proofErr w:type="gramStart"/>
      <w:r w:rsidRPr="00BB78CC">
        <w:rPr>
          <w:sz w:val="22"/>
          <w:szCs w:val="22"/>
        </w:rPr>
        <w:t xml:space="preserve">Для развития потенциала одарённых и талантливых детей гимназии, в целях ранней </w:t>
      </w:r>
      <w:proofErr w:type="spellStart"/>
      <w:r w:rsidRPr="00BB78CC">
        <w:rPr>
          <w:sz w:val="22"/>
          <w:szCs w:val="22"/>
        </w:rPr>
        <w:t>предпрофильной</w:t>
      </w:r>
      <w:proofErr w:type="spellEnd"/>
      <w:r w:rsidRPr="00BB78CC">
        <w:rPr>
          <w:sz w:val="22"/>
          <w:szCs w:val="22"/>
        </w:rPr>
        <w:t xml:space="preserve"> подготовки обучающихся гимназии лингвистической направленности в 6-9 классах увеличивается количество часов, отводимых на изучение английского языка, за счет часов из части плана, формируемой участниками образовательных отношений - 2 часа на углублённое изучение отдельных тем английского языка в 6-7 классах и 1 час в 8-9 классах.</w:t>
      </w:r>
      <w:proofErr w:type="gramEnd"/>
    </w:p>
    <w:p w:rsidR="0051137E" w:rsidRPr="00BB78CC" w:rsidRDefault="00BB78CC" w:rsidP="00BB78CC">
      <w:pPr>
        <w:ind w:left="284" w:firstLine="424"/>
        <w:jc w:val="both"/>
        <w:rPr>
          <w:sz w:val="22"/>
          <w:szCs w:val="22"/>
        </w:rPr>
      </w:pPr>
      <w:proofErr w:type="gramStart"/>
      <w:r w:rsidRPr="00BB78CC">
        <w:rPr>
          <w:sz w:val="22"/>
          <w:szCs w:val="22"/>
        </w:rPr>
        <w:t>С целью формирования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решения элементарных вопросов в области экономики семьи у обучающихся 7 класса, развитие у них, поэтому предусмотрено введение учебного курса «Финансовая деятельность» в количестве 1часа в неделю.</w:t>
      </w:r>
      <w:proofErr w:type="gramEnd"/>
    </w:p>
    <w:p w:rsidR="00BB78CC" w:rsidRDefault="00BB78CC" w:rsidP="008F207F">
      <w:pPr>
        <w:jc w:val="center"/>
        <w:rPr>
          <w:b/>
          <w:szCs w:val="28"/>
        </w:rPr>
      </w:pPr>
    </w:p>
    <w:p w:rsidR="008F207F" w:rsidRPr="008F207F" w:rsidRDefault="008F207F" w:rsidP="008F207F">
      <w:pPr>
        <w:jc w:val="center"/>
        <w:rPr>
          <w:b/>
          <w:szCs w:val="28"/>
        </w:rPr>
      </w:pPr>
      <w:r w:rsidRPr="008F207F">
        <w:rPr>
          <w:b/>
          <w:szCs w:val="28"/>
        </w:rPr>
        <w:t>3.1.1. Календарный учебный график.</w:t>
      </w:r>
    </w:p>
    <w:p w:rsidR="008F207F" w:rsidRDefault="008F207F" w:rsidP="008F207F">
      <w:pPr>
        <w:jc w:val="center"/>
        <w:rPr>
          <w:b/>
          <w:sz w:val="22"/>
        </w:rPr>
      </w:pPr>
    </w:p>
    <w:p w:rsidR="00194ABF" w:rsidRPr="00194ABF" w:rsidRDefault="00194ABF" w:rsidP="00194ABF">
      <w:pPr>
        <w:tabs>
          <w:tab w:val="left" w:pos="8364"/>
        </w:tabs>
        <w:jc w:val="center"/>
        <w:rPr>
          <w:b/>
        </w:rPr>
      </w:pPr>
      <w:r w:rsidRPr="00194ABF">
        <w:rPr>
          <w:b/>
        </w:rPr>
        <w:t>Годовой календарный учебный график на 2021 – 2022 учебный год</w:t>
      </w:r>
    </w:p>
    <w:p w:rsidR="00194ABF" w:rsidRPr="00194ABF" w:rsidRDefault="00194ABF" w:rsidP="00194ABF">
      <w:pPr>
        <w:jc w:val="center"/>
        <w:rPr>
          <w:b/>
          <w:bCs/>
          <w:iCs/>
        </w:rPr>
      </w:pPr>
    </w:p>
    <w:p w:rsidR="00194ABF" w:rsidRPr="00194ABF" w:rsidRDefault="00194ABF" w:rsidP="00194ABF">
      <w:pPr>
        <w:jc w:val="center"/>
        <w:rPr>
          <w:b/>
          <w:bCs/>
          <w:iCs/>
        </w:rPr>
      </w:pPr>
      <w:r w:rsidRPr="00194ABF">
        <w:rPr>
          <w:b/>
          <w:bCs/>
          <w:iCs/>
        </w:rPr>
        <w:t>Учебный год с 01.09.2021 г. по 31.08.2022 г.</w:t>
      </w:r>
    </w:p>
    <w:p w:rsidR="00194ABF" w:rsidRPr="00194ABF" w:rsidRDefault="00194ABF" w:rsidP="00194ABF">
      <w:pPr>
        <w:tabs>
          <w:tab w:val="left" w:pos="8364"/>
        </w:tabs>
        <w:jc w:val="center"/>
        <w:rPr>
          <w:b/>
        </w:rPr>
      </w:pPr>
    </w:p>
    <w:p w:rsidR="00194ABF" w:rsidRPr="00194ABF" w:rsidRDefault="00194ABF" w:rsidP="00194ABF">
      <w:pPr>
        <w:jc w:val="center"/>
        <w:rPr>
          <w:b/>
          <w:bCs/>
          <w:iCs/>
        </w:rPr>
      </w:pPr>
      <w:r w:rsidRPr="00194ABF">
        <w:rPr>
          <w:b/>
          <w:bCs/>
          <w:iCs/>
        </w:rPr>
        <w:t>Продолжительность учебных занятий по четвертям</w:t>
      </w:r>
    </w:p>
    <w:p w:rsidR="00194ABF" w:rsidRPr="00194ABF" w:rsidRDefault="00194ABF" w:rsidP="00194ABF">
      <w:pPr>
        <w:jc w:val="center"/>
      </w:pPr>
    </w:p>
    <w:tbl>
      <w:tblPr>
        <w:tblW w:w="0" w:type="auto"/>
        <w:jc w:val="center"/>
        <w:tblInd w:w="1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6"/>
        <w:gridCol w:w="4774"/>
      </w:tblGrid>
      <w:tr w:rsidR="00194ABF" w:rsidRPr="00194ABF" w:rsidTr="00194ABF">
        <w:trPr>
          <w:jc w:val="center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b/>
                <w:bCs/>
              </w:rPr>
              <w:t>I четверть - 9 недель</w:t>
            </w:r>
          </w:p>
          <w:p w:rsidR="00194ABF" w:rsidRPr="00194ABF" w:rsidRDefault="00194ABF" w:rsidP="00194ABF">
            <w:pPr>
              <w:jc w:val="center"/>
            </w:pPr>
            <w:r w:rsidRPr="00194ABF">
              <w:rPr>
                <w:b/>
                <w:bCs/>
              </w:rPr>
              <w:t>(</w:t>
            </w:r>
            <w:r w:rsidRPr="00194ABF">
              <w:t>с 01.09.2021 г. по 30.10.2021 г.)</w:t>
            </w:r>
          </w:p>
        </w:tc>
        <w:tc>
          <w:tcPr>
            <w:tcW w:w="5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b/>
                <w:bCs/>
              </w:rPr>
              <w:t>III четверть - 10 недель</w:t>
            </w:r>
          </w:p>
          <w:p w:rsidR="00194ABF" w:rsidRPr="00194ABF" w:rsidRDefault="00194ABF" w:rsidP="00194ABF">
            <w:pPr>
              <w:jc w:val="center"/>
            </w:pPr>
            <w:r w:rsidRPr="00194ABF">
              <w:t>(с 10.01.2022 г. по 19.03.2022 г.)</w:t>
            </w:r>
          </w:p>
        </w:tc>
      </w:tr>
      <w:tr w:rsidR="00194ABF" w:rsidRPr="00194ABF" w:rsidTr="00194ABF">
        <w:trPr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b/>
                <w:bCs/>
              </w:rPr>
              <w:t>II четверть - 7 недель</w:t>
            </w:r>
          </w:p>
          <w:p w:rsidR="00194ABF" w:rsidRPr="00194ABF" w:rsidRDefault="00194ABF" w:rsidP="00194ABF">
            <w:pPr>
              <w:jc w:val="center"/>
            </w:pPr>
            <w:r w:rsidRPr="00194ABF">
              <w:t>(с 08.11.2021 г. по 28.12.2021 г.)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b/>
                <w:bCs/>
              </w:rPr>
              <w:t>IV четверть - 8 недель</w:t>
            </w:r>
          </w:p>
          <w:p w:rsidR="00194ABF" w:rsidRPr="00194ABF" w:rsidRDefault="00194ABF" w:rsidP="00194ABF">
            <w:pPr>
              <w:jc w:val="center"/>
            </w:pPr>
            <w:r w:rsidRPr="00194ABF">
              <w:rPr>
                <w:b/>
                <w:bCs/>
              </w:rPr>
              <w:t>(</w:t>
            </w:r>
            <w:r w:rsidRPr="00194ABF">
              <w:t>с 30.03.2022 г. по 25.05.2022 г.)</w:t>
            </w:r>
          </w:p>
        </w:tc>
      </w:tr>
    </w:tbl>
    <w:p w:rsidR="00194ABF" w:rsidRPr="00194ABF" w:rsidRDefault="00194ABF" w:rsidP="00194ABF">
      <w:pPr>
        <w:jc w:val="both"/>
      </w:pPr>
    </w:p>
    <w:p w:rsidR="00194ABF" w:rsidRPr="00194ABF" w:rsidRDefault="00194ABF" w:rsidP="00194ABF">
      <w:pPr>
        <w:jc w:val="center"/>
        <w:rPr>
          <w:b/>
          <w:bCs/>
          <w:iCs/>
        </w:rPr>
      </w:pPr>
      <w:r w:rsidRPr="00194ABF">
        <w:rPr>
          <w:b/>
          <w:bCs/>
          <w:iCs/>
        </w:rPr>
        <w:lastRenderedPageBreak/>
        <w:t>Каникулы</w:t>
      </w:r>
    </w:p>
    <w:p w:rsidR="00194ABF" w:rsidRPr="00194ABF" w:rsidRDefault="00194ABF" w:rsidP="00194ABF">
      <w:pPr>
        <w:jc w:val="center"/>
      </w:pPr>
    </w:p>
    <w:p w:rsidR="00194ABF" w:rsidRPr="00194ABF" w:rsidRDefault="00194ABF" w:rsidP="00194ABF">
      <w:pPr>
        <w:ind w:firstLine="709"/>
        <w:jc w:val="both"/>
      </w:pPr>
      <w:r w:rsidRPr="00194ABF">
        <w:rPr>
          <w:b/>
          <w:bCs/>
        </w:rPr>
        <w:t xml:space="preserve"> </w:t>
      </w:r>
      <w:proofErr w:type="gramStart"/>
      <w:r w:rsidRPr="00194ABF">
        <w:rPr>
          <w:b/>
          <w:bCs/>
        </w:rPr>
        <w:t>Осенние</w:t>
      </w:r>
      <w:proofErr w:type="gramEnd"/>
      <w:r w:rsidRPr="00194ABF">
        <w:rPr>
          <w:b/>
          <w:bCs/>
        </w:rPr>
        <w:t xml:space="preserve">: </w:t>
      </w:r>
      <w:r w:rsidRPr="00194ABF">
        <w:t>с 31.10.2021 г. по 07.11.2021 г. (8 календарных дней)</w:t>
      </w:r>
    </w:p>
    <w:p w:rsidR="00194ABF" w:rsidRPr="00194ABF" w:rsidRDefault="00194ABF" w:rsidP="00194ABF">
      <w:pPr>
        <w:ind w:firstLine="709"/>
        <w:jc w:val="both"/>
      </w:pPr>
      <w:r w:rsidRPr="00194ABF">
        <w:rPr>
          <w:b/>
          <w:bCs/>
        </w:rPr>
        <w:t xml:space="preserve"> </w:t>
      </w:r>
      <w:proofErr w:type="gramStart"/>
      <w:r w:rsidRPr="00194ABF">
        <w:rPr>
          <w:b/>
          <w:bCs/>
        </w:rPr>
        <w:t>Зимние</w:t>
      </w:r>
      <w:proofErr w:type="gramEnd"/>
      <w:r w:rsidRPr="00194ABF">
        <w:rPr>
          <w:b/>
          <w:bCs/>
        </w:rPr>
        <w:t xml:space="preserve">: </w:t>
      </w:r>
      <w:r w:rsidRPr="00194ABF">
        <w:t>с 29.12. 2021 г. по 09.01.2022 г. (12 календарных дней)</w:t>
      </w:r>
    </w:p>
    <w:p w:rsidR="00194ABF" w:rsidRPr="00194ABF" w:rsidRDefault="00194ABF" w:rsidP="00194ABF">
      <w:pPr>
        <w:ind w:firstLine="709"/>
        <w:jc w:val="both"/>
      </w:pPr>
      <w:r w:rsidRPr="00194ABF">
        <w:rPr>
          <w:b/>
          <w:bCs/>
        </w:rPr>
        <w:t xml:space="preserve"> </w:t>
      </w:r>
      <w:proofErr w:type="gramStart"/>
      <w:r w:rsidRPr="00194ABF">
        <w:rPr>
          <w:b/>
          <w:bCs/>
        </w:rPr>
        <w:t>Весенни</w:t>
      </w:r>
      <w:r w:rsidRPr="00194ABF">
        <w:rPr>
          <w:b/>
        </w:rPr>
        <w:t>е</w:t>
      </w:r>
      <w:proofErr w:type="gramEnd"/>
      <w:r w:rsidRPr="00194ABF">
        <w:rPr>
          <w:b/>
        </w:rPr>
        <w:t>:</w:t>
      </w:r>
      <w:r w:rsidRPr="00194ABF">
        <w:t xml:space="preserve"> с 20.03.2022 г. по 29.03.2022 г. (9 календарных дней)</w:t>
      </w:r>
    </w:p>
    <w:p w:rsidR="00194ABF" w:rsidRPr="00194ABF" w:rsidRDefault="00194ABF" w:rsidP="00194ABF">
      <w:pPr>
        <w:ind w:firstLine="709"/>
        <w:jc w:val="both"/>
      </w:pPr>
      <w:r w:rsidRPr="00194ABF">
        <w:rPr>
          <w:b/>
        </w:rPr>
        <w:t xml:space="preserve"> </w:t>
      </w:r>
      <w:proofErr w:type="gramStart"/>
      <w:r w:rsidRPr="00194ABF">
        <w:rPr>
          <w:b/>
        </w:rPr>
        <w:t>Летние</w:t>
      </w:r>
      <w:proofErr w:type="gramEnd"/>
      <w:r w:rsidRPr="00194ABF">
        <w:t>: с 26.05.2022 г. по 31.08.2022 г. (98 календарных дней)</w:t>
      </w:r>
    </w:p>
    <w:p w:rsidR="00194ABF" w:rsidRPr="00194ABF" w:rsidRDefault="00194ABF" w:rsidP="00194ABF">
      <w:pPr>
        <w:ind w:hanging="142"/>
        <w:jc w:val="both"/>
      </w:pPr>
    </w:p>
    <w:p w:rsidR="00194ABF" w:rsidRPr="00194ABF" w:rsidRDefault="00194ABF" w:rsidP="00194ABF">
      <w:pPr>
        <w:shd w:val="clear" w:color="auto" w:fill="FFFFFF"/>
        <w:tabs>
          <w:tab w:val="left" w:pos="482"/>
        </w:tabs>
        <w:jc w:val="center"/>
        <w:rPr>
          <w:b/>
          <w:bCs/>
        </w:rPr>
      </w:pPr>
      <w:r w:rsidRPr="00194ABF">
        <w:rPr>
          <w:b/>
          <w:bCs/>
        </w:rPr>
        <w:t>Продолжительность четвертей, полугодий</w:t>
      </w:r>
    </w:p>
    <w:p w:rsidR="00194ABF" w:rsidRPr="00194ABF" w:rsidRDefault="00194ABF" w:rsidP="00194ABF">
      <w:pPr>
        <w:shd w:val="clear" w:color="auto" w:fill="FFFFFF"/>
        <w:tabs>
          <w:tab w:val="left" w:pos="482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26"/>
        <w:gridCol w:w="2227"/>
        <w:gridCol w:w="2227"/>
      </w:tblGrid>
      <w:tr w:rsidR="00194ABF" w:rsidRPr="00194ABF" w:rsidTr="00194ABF">
        <w:trPr>
          <w:jc w:val="center"/>
        </w:trPr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  <w:rPr>
                <w:b/>
              </w:rPr>
            </w:pPr>
            <w:r w:rsidRPr="00194ABF">
              <w:rPr>
                <w:b/>
              </w:rPr>
              <w:t> </w:t>
            </w:r>
          </w:p>
        </w:tc>
        <w:tc>
          <w:tcPr>
            <w:tcW w:w="2226" w:type="dxa"/>
            <w:vAlign w:val="center"/>
          </w:tcPr>
          <w:p w:rsidR="00194ABF" w:rsidRPr="00194ABF" w:rsidRDefault="00194ABF" w:rsidP="00194ABF">
            <w:pPr>
              <w:tabs>
                <w:tab w:val="left" w:pos="482"/>
              </w:tabs>
              <w:jc w:val="center"/>
              <w:rPr>
                <w:b/>
              </w:rPr>
            </w:pPr>
            <w:r w:rsidRPr="00194ABF">
              <w:rPr>
                <w:b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194ABF" w:rsidRPr="00194ABF" w:rsidRDefault="00194ABF" w:rsidP="00194ABF">
            <w:pPr>
              <w:tabs>
                <w:tab w:val="left" w:pos="482"/>
              </w:tabs>
              <w:jc w:val="center"/>
              <w:rPr>
                <w:b/>
              </w:rPr>
            </w:pPr>
            <w:r w:rsidRPr="00194ABF">
              <w:rPr>
                <w:b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194ABF" w:rsidRPr="00194ABF" w:rsidRDefault="00194ABF" w:rsidP="00194ABF">
            <w:pPr>
              <w:tabs>
                <w:tab w:val="left" w:pos="482"/>
              </w:tabs>
              <w:jc w:val="center"/>
              <w:rPr>
                <w:b/>
              </w:rPr>
            </w:pPr>
            <w:r w:rsidRPr="00194ABF">
              <w:rPr>
                <w:b/>
              </w:rPr>
              <w:t>Количество учебных недель</w:t>
            </w:r>
          </w:p>
        </w:tc>
      </w:tr>
      <w:tr w:rsidR="00194ABF" w:rsidRPr="00194ABF" w:rsidTr="00194ABF">
        <w:trPr>
          <w:jc w:val="center"/>
        </w:trPr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1 четверть</w:t>
            </w:r>
          </w:p>
        </w:tc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01 сентября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30 октября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9 недель</w:t>
            </w:r>
          </w:p>
        </w:tc>
      </w:tr>
      <w:tr w:rsidR="00194ABF" w:rsidRPr="00194ABF" w:rsidTr="00194ABF">
        <w:trPr>
          <w:jc w:val="center"/>
        </w:trPr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2 четверть</w:t>
            </w:r>
          </w:p>
        </w:tc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08 ноября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28 декабря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7 недель</w:t>
            </w:r>
          </w:p>
        </w:tc>
      </w:tr>
      <w:tr w:rsidR="00194ABF" w:rsidRPr="00194ABF" w:rsidTr="00194ABF">
        <w:trPr>
          <w:jc w:val="center"/>
        </w:trPr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3 четверть</w:t>
            </w:r>
          </w:p>
        </w:tc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10 января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19 марта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10 недель</w:t>
            </w:r>
          </w:p>
        </w:tc>
      </w:tr>
      <w:tr w:rsidR="00194ABF" w:rsidRPr="00194ABF" w:rsidTr="00194ABF">
        <w:trPr>
          <w:jc w:val="center"/>
        </w:trPr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4 четверть</w:t>
            </w:r>
          </w:p>
        </w:tc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30 марта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25 мая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8 недель</w:t>
            </w:r>
          </w:p>
        </w:tc>
      </w:tr>
      <w:tr w:rsidR="00194ABF" w:rsidRPr="00194ABF" w:rsidTr="00194ABF">
        <w:trPr>
          <w:jc w:val="center"/>
        </w:trPr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 xml:space="preserve">Год </w:t>
            </w:r>
          </w:p>
        </w:tc>
        <w:tc>
          <w:tcPr>
            <w:tcW w:w="2226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01 сентября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25 мая</w:t>
            </w:r>
          </w:p>
        </w:tc>
        <w:tc>
          <w:tcPr>
            <w:tcW w:w="2227" w:type="dxa"/>
          </w:tcPr>
          <w:p w:rsidR="00194ABF" w:rsidRPr="00194ABF" w:rsidRDefault="00194ABF" w:rsidP="00194ABF">
            <w:pPr>
              <w:tabs>
                <w:tab w:val="left" w:pos="482"/>
              </w:tabs>
              <w:jc w:val="both"/>
            </w:pPr>
            <w:r w:rsidRPr="00194ABF">
              <w:t>34 недели</w:t>
            </w:r>
          </w:p>
        </w:tc>
      </w:tr>
    </w:tbl>
    <w:p w:rsidR="00194ABF" w:rsidRPr="00194ABF" w:rsidRDefault="00194ABF" w:rsidP="00194ABF">
      <w:pPr>
        <w:shd w:val="clear" w:color="auto" w:fill="FFFFFF"/>
        <w:tabs>
          <w:tab w:val="left" w:pos="482"/>
        </w:tabs>
        <w:rPr>
          <w:b/>
          <w:bCs/>
          <w:iCs/>
          <w:highlight w:val="yellow"/>
        </w:rPr>
      </w:pPr>
    </w:p>
    <w:p w:rsidR="00194ABF" w:rsidRPr="00194ABF" w:rsidRDefault="00194ABF" w:rsidP="00194ABF">
      <w:pPr>
        <w:tabs>
          <w:tab w:val="left" w:pos="4962"/>
          <w:tab w:val="left" w:pos="8364"/>
        </w:tabs>
        <w:ind w:left="284" w:firstLine="567"/>
        <w:jc w:val="both"/>
        <w:rPr>
          <w:iCs/>
        </w:rPr>
      </w:pPr>
      <w:r w:rsidRPr="00194ABF">
        <w:rPr>
          <w:b/>
          <w:iCs/>
        </w:rPr>
        <w:t xml:space="preserve">       </w:t>
      </w:r>
      <w:r w:rsidRPr="00194ABF">
        <w:rPr>
          <w:iCs/>
        </w:rPr>
        <w:t xml:space="preserve">Выпускной вечер для 9 классов будет определён позднее в </w:t>
      </w:r>
      <w:proofErr w:type="gramStart"/>
      <w:r w:rsidRPr="00194ABF">
        <w:rPr>
          <w:iCs/>
        </w:rPr>
        <w:t>соответствии</w:t>
      </w:r>
      <w:proofErr w:type="gramEnd"/>
      <w:r w:rsidRPr="00194ABF">
        <w:rPr>
          <w:iCs/>
        </w:rPr>
        <w:t xml:space="preserve"> с графиком государственной итоговой аттестации.</w:t>
      </w:r>
    </w:p>
    <w:p w:rsidR="001825E7" w:rsidRDefault="001825E7" w:rsidP="00B97C8F">
      <w:pPr>
        <w:rPr>
          <w:b/>
          <w:sz w:val="22"/>
        </w:rPr>
      </w:pPr>
    </w:p>
    <w:p w:rsidR="00194ABF" w:rsidRPr="00194ABF" w:rsidRDefault="00194ABF" w:rsidP="00194ABF">
      <w:pPr>
        <w:tabs>
          <w:tab w:val="left" w:pos="8364"/>
        </w:tabs>
        <w:spacing w:line="360" w:lineRule="auto"/>
        <w:ind w:left="1134" w:hanging="1134"/>
        <w:jc w:val="center"/>
        <w:rPr>
          <w:b/>
          <w:iCs/>
        </w:rPr>
      </w:pPr>
      <w:r w:rsidRPr="00194ABF">
        <w:rPr>
          <w:b/>
          <w:iCs/>
        </w:rPr>
        <w:t>Сроки проведения промежуточной итоговой аттестации: с 01 марта 2022 г. по 30 апреля 2022 г.</w:t>
      </w:r>
    </w:p>
    <w:p w:rsidR="00194ABF" w:rsidRPr="00194ABF" w:rsidRDefault="00194ABF" w:rsidP="00194ABF">
      <w:pPr>
        <w:tabs>
          <w:tab w:val="left" w:pos="8364"/>
        </w:tabs>
        <w:spacing w:line="360" w:lineRule="auto"/>
        <w:ind w:left="1134" w:hanging="1134"/>
        <w:jc w:val="center"/>
        <w:rPr>
          <w:b/>
          <w:iCs/>
        </w:rPr>
      </w:pPr>
      <w:r w:rsidRPr="00194ABF">
        <w:rPr>
          <w:b/>
          <w:iCs/>
        </w:rPr>
        <w:t>Формы проведения промежуточной итоговой аттестации</w:t>
      </w:r>
    </w:p>
    <w:tbl>
      <w:tblPr>
        <w:tblW w:w="10351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984"/>
        <w:gridCol w:w="1276"/>
        <w:gridCol w:w="1230"/>
        <w:gridCol w:w="1618"/>
        <w:gridCol w:w="1418"/>
        <w:gridCol w:w="1418"/>
      </w:tblGrid>
      <w:tr w:rsidR="00194ABF" w:rsidRPr="00194ABF" w:rsidTr="00194ABF">
        <w:trPr>
          <w:trHeight w:val="294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194ABF" w:rsidRPr="00194ABF" w:rsidRDefault="00194ABF" w:rsidP="00194ABF">
            <w:pPr>
              <w:spacing w:line="288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6960" w:type="dxa"/>
            <w:gridSpan w:val="5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Формы проведения промежуточной аттестации</w:t>
            </w:r>
          </w:p>
        </w:tc>
      </w:tr>
      <w:tr w:rsidR="00194ABF" w:rsidRPr="00194ABF" w:rsidTr="00194ABF">
        <w:trPr>
          <w:trHeight w:val="269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94ABF" w:rsidRPr="00194ABF" w:rsidRDefault="00194ABF" w:rsidP="00194ABF">
            <w:pPr>
              <w:spacing w:line="288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5абв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6абв</w:t>
            </w:r>
          </w:p>
        </w:tc>
        <w:tc>
          <w:tcPr>
            <w:tcW w:w="1618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7абв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8аб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9аб</w:t>
            </w:r>
          </w:p>
        </w:tc>
      </w:tr>
      <w:tr w:rsidR="00194ABF" w:rsidRPr="00194ABF" w:rsidTr="00194ABF">
        <w:trPr>
          <w:trHeight w:val="305"/>
          <w:jc w:val="center"/>
        </w:trPr>
        <w:tc>
          <w:tcPr>
            <w:tcW w:w="10351" w:type="dxa"/>
            <w:gridSpan w:val="7"/>
          </w:tcPr>
          <w:p w:rsidR="00194ABF" w:rsidRPr="00194ABF" w:rsidRDefault="00194ABF" w:rsidP="00194ABF">
            <w:pPr>
              <w:spacing w:line="288" w:lineRule="auto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Обязательная часть учебного плана</w:t>
            </w:r>
          </w:p>
        </w:tc>
      </w:tr>
      <w:tr w:rsidR="00194ABF" w:rsidRPr="00194ABF" w:rsidTr="00194ABF">
        <w:trPr>
          <w:trHeight w:val="330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изложение с элементами сочинения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сочинение</w:t>
            </w:r>
          </w:p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</w:p>
        </w:tc>
      </w:tr>
      <w:tr w:rsidR="00194ABF" w:rsidRPr="00194ABF" w:rsidTr="00194ABF">
        <w:trPr>
          <w:trHeight w:val="229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194ABF" w:rsidRPr="00194ABF" w:rsidRDefault="00194ABF" w:rsidP="00194ABF">
            <w:r w:rsidRPr="00194ABF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  <w:tc>
          <w:tcPr>
            <w:tcW w:w="1230" w:type="dxa"/>
          </w:tcPr>
          <w:p w:rsidR="00194ABF" w:rsidRPr="00194ABF" w:rsidRDefault="00194ABF" w:rsidP="00194ABF">
            <w:r w:rsidRPr="00194ABF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  <w:tc>
          <w:tcPr>
            <w:tcW w:w="1618" w:type="dxa"/>
          </w:tcPr>
          <w:p w:rsidR="00194ABF" w:rsidRPr="00194ABF" w:rsidRDefault="00194ABF" w:rsidP="00194ABF">
            <w:r w:rsidRPr="00194ABF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  <w:tc>
          <w:tcPr>
            <w:tcW w:w="1418" w:type="dxa"/>
          </w:tcPr>
          <w:p w:rsidR="00194ABF" w:rsidRPr="00194ABF" w:rsidRDefault="00194ABF" w:rsidP="00194ABF">
            <w:r w:rsidRPr="00194ABF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  <w:tc>
          <w:tcPr>
            <w:tcW w:w="1418" w:type="dxa"/>
          </w:tcPr>
          <w:p w:rsidR="00194ABF" w:rsidRPr="00194ABF" w:rsidRDefault="00194ABF" w:rsidP="00194ABF">
            <w:r w:rsidRPr="00194ABF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</w:tr>
      <w:tr w:rsidR="00194ABF" w:rsidRPr="00194ABF" w:rsidTr="00194ABF">
        <w:trPr>
          <w:trHeight w:val="232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Родной язык и литература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Родной (русский) язык</w:t>
            </w:r>
          </w:p>
        </w:tc>
        <w:tc>
          <w:tcPr>
            <w:tcW w:w="1276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194ABF" w:rsidRPr="00194ABF" w:rsidTr="00194ABF">
        <w:trPr>
          <w:trHeight w:val="231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Родная литература (русская)</w:t>
            </w:r>
          </w:p>
        </w:tc>
        <w:tc>
          <w:tcPr>
            <w:tcW w:w="1276" w:type="dxa"/>
            <w:vMerge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94ABF" w:rsidRPr="00194ABF" w:rsidRDefault="00B23618" w:rsidP="00B23618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23618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194ABF" w:rsidRPr="00194ABF" w:rsidTr="00194ABF">
        <w:trPr>
          <w:trHeight w:val="232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94ABF" w:rsidRPr="00194ABF" w:rsidTr="00194ABF">
        <w:trPr>
          <w:trHeight w:val="231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 (немецкий, французский, испанский)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работа/</w:t>
            </w:r>
          </w:p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тест/тест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работа/</w:t>
            </w:r>
          </w:p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тест/тест</w:t>
            </w:r>
          </w:p>
        </w:tc>
        <w:tc>
          <w:tcPr>
            <w:tcW w:w="1618" w:type="dxa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работа/</w:t>
            </w:r>
          </w:p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тест/тест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работа/</w:t>
            </w:r>
          </w:p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тест/тест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работа/</w:t>
            </w:r>
          </w:p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тест/тест</w:t>
            </w:r>
          </w:p>
        </w:tc>
      </w:tr>
      <w:tr w:rsidR="00194ABF" w:rsidRPr="00194ABF" w:rsidTr="00194ABF">
        <w:trPr>
          <w:trHeight w:val="184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61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94ABF" w:rsidRPr="00194ABF" w:rsidTr="00194ABF">
        <w:trPr>
          <w:trHeight w:val="315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201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125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194ABF" w:rsidRPr="00194ABF" w:rsidTr="00194ABF">
        <w:trPr>
          <w:trHeight w:val="160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234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318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181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Естественно-научные</w:t>
            </w:r>
            <w:proofErr w:type="gramEnd"/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215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251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rPr>
                <w:rFonts w:eastAsia="Calibri"/>
                <w:sz w:val="20"/>
              </w:rPr>
            </w:pPr>
            <w:r w:rsidRPr="00194ABF">
              <w:rPr>
                <w:rFonts w:eastAsia="Calibri"/>
                <w:sz w:val="20"/>
              </w:rPr>
              <w:t>контрольная работа</w:t>
            </w:r>
          </w:p>
        </w:tc>
      </w:tr>
      <w:tr w:rsidR="00194ABF" w:rsidRPr="00194ABF" w:rsidTr="00194ABF">
        <w:trPr>
          <w:trHeight w:val="251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94ABF" w:rsidRPr="00194ABF" w:rsidTr="00194ABF">
        <w:trPr>
          <w:trHeight w:val="215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1407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rPr>
                <w:sz w:val="20"/>
              </w:rPr>
            </w:pPr>
            <w:r w:rsidRPr="00194ABF">
              <w:rPr>
                <w:sz w:val="20"/>
              </w:rPr>
              <w:t xml:space="preserve">проект 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rPr>
                <w:sz w:val="20"/>
              </w:rPr>
            </w:pPr>
            <w:r w:rsidRPr="00194ABF">
              <w:rPr>
                <w:sz w:val="20"/>
              </w:rPr>
              <w:t xml:space="preserve">проект </w:t>
            </w:r>
          </w:p>
        </w:tc>
        <w:tc>
          <w:tcPr>
            <w:tcW w:w="1618" w:type="dxa"/>
          </w:tcPr>
          <w:p w:rsidR="00194ABF" w:rsidRPr="00194ABF" w:rsidRDefault="00194ABF" w:rsidP="00194ABF">
            <w:pPr>
              <w:rPr>
                <w:sz w:val="20"/>
              </w:rPr>
            </w:pPr>
            <w:r w:rsidRPr="00194ABF">
              <w:rPr>
                <w:sz w:val="20"/>
              </w:rPr>
              <w:t xml:space="preserve">проект 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rPr>
                <w:sz w:val="20"/>
              </w:rPr>
            </w:pPr>
            <w:r w:rsidRPr="00194ABF">
              <w:rPr>
                <w:sz w:val="20"/>
              </w:rPr>
              <w:t xml:space="preserve">проект 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rPr>
                <w:sz w:val="20"/>
              </w:rPr>
            </w:pPr>
            <w:r w:rsidRPr="00194ABF">
              <w:rPr>
                <w:sz w:val="20"/>
              </w:rPr>
              <w:t xml:space="preserve">проект </w:t>
            </w: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1407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сочинение-рассуждение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94ABF" w:rsidRPr="00194ABF" w:rsidRDefault="00194ABF" w:rsidP="00194AB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94ABF" w:rsidRPr="00194ABF" w:rsidTr="00194ABF">
        <w:trPr>
          <w:trHeight w:val="80"/>
          <w:jc w:val="center"/>
        </w:trPr>
        <w:tc>
          <w:tcPr>
            <w:tcW w:w="1407" w:type="dxa"/>
            <w:vMerge w:val="restart"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194ABF" w:rsidRPr="00194ABF" w:rsidTr="00194ABF">
        <w:trPr>
          <w:trHeight w:val="80"/>
          <w:jc w:val="center"/>
        </w:trPr>
        <w:tc>
          <w:tcPr>
            <w:tcW w:w="1407" w:type="dxa"/>
            <w:vMerge/>
          </w:tcPr>
          <w:p w:rsidR="00194ABF" w:rsidRPr="00194ABF" w:rsidRDefault="00194ABF" w:rsidP="00194ABF">
            <w:pPr>
              <w:spacing w:line="288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</w:tcPr>
          <w:p w:rsidR="00194ABF" w:rsidRPr="00194ABF" w:rsidRDefault="00194ABF" w:rsidP="00194ABF"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30" w:type="dxa"/>
          </w:tcPr>
          <w:p w:rsidR="00194ABF" w:rsidRPr="00194ABF" w:rsidRDefault="00194ABF" w:rsidP="00194ABF"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618" w:type="dxa"/>
          </w:tcPr>
          <w:p w:rsidR="00194ABF" w:rsidRPr="00194ABF" w:rsidRDefault="00194ABF" w:rsidP="00194ABF"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18" w:type="dxa"/>
          </w:tcPr>
          <w:p w:rsidR="00194ABF" w:rsidRPr="00194ABF" w:rsidRDefault="00194ABF" w:rsidP="00194ABF"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18" w:type="dxa"/>
          </w:tcPr>
          <w:p w:rsidR="00194ABF" w:rsidRPr="00194ABF" w:rsidRDefault="00194ABF" w:rsidP="00194ABF"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8933" w:type="dxa"/>
            <w:gridSpan w:val="6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  <w:r w:rsidRPr="00194ABF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/>
                <w:bCs/>
                <w:sz w:val="22"/>
                <w:szCs w:val="20"/>
                <w:lang w:eastAsia="en-US"/>
              </w:rPr>
            </w:pP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3391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3391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учебный проект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94ABF" w:rsidRPr="00194ABF" w:rsidTr="00194ABF">
        <w:trPr>
          <w:trHeight w:val="600"/>
          <w:jc w:val="center"/>
        </w:trPr>
        <w:tc>
          <w:tcPr>
            <w:tcW w:w="3391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Основы композиции текста на английском языке</w:t>
            </w:r>
          </w:p>
        </w:tc>
        <w:tc>
          <w:tcPr>
            <w:tcW w:w="1276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 (письмо)</w:t>
            </w:r>
          </w:p>
        </w:tc>
      </w:tr>
      <w:tr w:rsidR="00194ABF" w:rsidRPr="00194ABF" w:rsidTr="00194ABF">
        <w:trPr>
          <w:trHeight w:val="301"/>
          <w:jc w:val="center"/>
        </w:trPr>
        <w:tc>
          <w:tcPr>
            <w:tcW w:w="3391" w:type="dxa"/>
            <w:gridSpan w:val="2"/>
          </w:tcPr>
          <w:p w:rsidR="00194ABF" w:rsidRPr="00194ABF" w:rsidRDefault="00194ABF" w:rsidP="00194ABF">
            <w:pPr>
              <w:spacing w:line="288" w:lineRule="auto"/>
              <w:ind w:firstLine="2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1276" w:type="dxa"/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0" w:type="dxa"/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8" w:type="dxa"/>
            <w:vAlign w:val="bottom"/>
          </w:tcPr>
          <w:p w:rsidR="00194ABF" w:rsidRPr="00194ABF" w:rsidRDefault="00194ABF" w:rsidP="00194ABF">
            <w:pPr>
              <w:spacing w:line="288" w:lineRule="auto"/>
              <w:ind w:firstLine="2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94ABF" w:rsidRPr="00194ABF" w:rsidRDefault="00194ABF" w:rsidP="00194ABF">
            <w:pPr>
              <w:jc w:val="center"/>
            </w:pPr>
            <w:r w:rsidRPr="00194AB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194ABF" w:rsidRPr="00194ABF" w:rsidRDefault="00194ABF" w:rsidP="00194ABF">
      <w:pPr>
        <w:jc w:val="both"/>
        <w:rPr>
          <w:rFonts w:eastAsia="Calibri"/>
          <w:lang w:eastAsia="en-US"/>
        </w:rPr>
      </w:pPr>
    </w:p>
    <w:p w:rsidR="00BB78CC" w:rsidRDefault="00BB78CC" w:rsidP="00BB78CC">
      <w:pPr>
        <w:ind w:left="142" w:firstLine="566"/>
        <w:jc w:val="center"/>
        <w:rPr>
          <w:rFonts w:eastAsia="Calibri"/>
          <w:b/>
          <w:lang w:eastAsia="en-US"/>
        </w:rPr>
      </w:pPr>
      <w:r w:rsidRPr="00BB78CC">
        <w:rPr>
          <w:rFonts w:eastAsia="Calibri"/>
          <w:b/>
          <w:lang w:eastAsia="en-US"/>
        </w:rPr>
        <w:t>2022-2023 учебный год</w:t>
      </w:r>
    </w:p>
    <w:p w:rsidR="00BB78CC" w:rsidRPr="00BB78CC" w:rsidRDefault="00BB78CC" w:rsidP="00BB78CC">
      <w:pPr>
        <w:ind w:left="142" w:firstLine="566"/>
        <w:jc w:val="center"/>
        <w:rPr>
          <w:rFonts w:eastAsia="Calibri"/>
          <w:b/>
          <w:lang w:eastAsia="en-US"/>
        </w:rPr>
      </w:pPr>
    </w:p>
    <w:p w:rsidR="00BB78CC" w:rsidRPr="00BB78CC" w:rsidRDefault="00BB78CC" w:rsidP="00BB78CC">
      <w:pPr>
        <w:ind w:left="284"/>
        <w:jc w:val="both"/>
        <w:rPr>
          <w:b/>
          <w:bCs/>
          <w:iCs/>
          <w:sz w:val="22"/>
          <w:szCs w:val="22"/>
        </w:rPr>
      </w:pPr>
      <w:r w:rsidRPr="00BB78CC">
        <w:rPr>
          <w:b/>
          <w:bCs/>
          <w:iCs/>
          <w:sz w:val="22"/>
          <w:szCs w:val="22"/>
        </w:rPr>
        <w:t>Учебный год с 01.09.2022 г. по 31.08.2023 г.</w:t>
      </w:r>
    </w:p>
    <w:p w:rsidR="00BB78CC" w:rsidRPr="00BB78CC" w:rsidRDefault="00BB78CC" w:rsidP="00BB78CC">
      <w:pPr>
        <w:ind w:left="284"/>
        <w:jc w:val="both"/>
        <w:rPr>
          <w:b/>
          <w:bCs/>
          <w:iCs/>
          <w:sz w:val="22"/>
          <w:szCs w:val="22"/>
        </w:rPr>
      </w:pPr>
    </w:p>
    <w:p w:rsidR="00BB78CC" w:rsidRPr="00BB78CC" w:rsidRDefault="00BB78CC" w:rsidP="00BB78CC">
      <w:pPr>
        <w:shd w:val="clear" w:color="auto" w:fill="FFFFFF"/>
        <w:tabs>
          <w:tab w:val="left" w:pos="482"/>
        </w:tabs>
        <w:ind w:left="284"/>
        <w:jc w:val="both"/>
        <w:rPr>
          <w:bCs/>
          <w:sz w:val="22"/>
          <w:szCs w:val="22"/>
        </w:rPr>
      </w:pPr>
      <w:r w:rsidRPr="00BB78CC">
        <w:rPr>
          <w:bCs/>
          <w:sz w:val="22"/>
          <w:szCs w:val="22"/>
        </w:rPr>
        <w:t>Продолжительность четвертей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26"/>
        <w:gridCol w:w="2227"/>
        <w:gridCol w:w="2227"/>
      </w:tblGrid>
      <w:tr w:rsidR="00BB78CC" w:rsidRPr="00BB78CC" w:rsidTr="00172364">
        <w:trPr>
          <w:jc w:val="center"/>
        </w:trPr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 </w:t>
            </w:r>
          </w:p>
        </w:tc>
        <w:tc>
          <w:tcPr>
            <w:tcW w:w="2226" w:type="dxa"/>
            <w:vAlign w:val="center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Количество учебных недель</w:t>
            </w:r>
          </w:p>
        </w:tc>
      </w:tr>
      <w:tr w:rsidR="00BB78CC" w:rsidRPr="00BB78CC" w:rsidTr="00172364">
        <w:trPr>
          <w:jc w:val="center"/>
        </w:trPr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1 четверть</w:t>
            </w:r>
          </w:p>
        </w:tc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01 сентября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29 октября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9 недель</w:t>
            </w:r>
          </w:p>
        </w:tc>
      </w:tr>
      <w:tr w:rsidR="00BB78CC" w:rsidRPr="00BB78CC" w:rsidTr="00172364">
        <w:trPr>
          <w:jc w:val="center"/>
        </w:trPr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2 четверть</w:t>
            </w:r>
          </w:p>
        </w:tc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07 ноября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28 декабря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7 недель</w:t>
            </w:r>
          </w:p>
        </w:tc>
      </w:tr>
      <w:tr w:rsidR="00BB78CC" w:rsidRPr="00BB78CC" w:rsidTr="00172364">
        <w:trPr>
          <w:jc w:val="center"/>
        </w:trPr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3 четверть</w:t>
            </w:r>
          </w:p>
        </w:tc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09 января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18 марта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10 недель</w:t>
            </w:r>
          </w:p>
        </w:tc>
      </w:tr>
      <w:tr w:rsidR="00BB78CC" w:rsidRPr="00BB78CC" w:rsidTr="00172364">
        <w:trPr>
          <w:jc w:val="center"/>
        </w:trPr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4 четверть</w:t>
            </w:r>
          </w:p>
        </w:tc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30 марта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25 мая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8 недель</w:t>
            </w:r>
          </w:p>
        </w:tc>
      </w:tr>
      <w:tr w:rsidR="00BB78CC" w:rsidRPr="00BB78CC" w:rsidTr="00172364">
        <w:trPr>
          <w:jc w:val="center"/>
        </w:trPr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226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01 сентября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25 мая</w:t>
            </w:r>
          </w:p>
        </w:tc>
        <w:tc>
          <w:tcPr>
            <w:tcW w:w="2227" w:type="dxa"/>
          </w:tcPr>
          <w:p w:rsidR="00BB78CC" w:rsidRPr="00BB78CC" w:rsidRDefault="00BB78CC" w:rsidP="00BB78CC">
            <w:pPr>
              <w:tabs>
                <w:tab w:val="left" w:pos="482"/>
              </w:tabs>
              <w:ind w:left="284"/>
              <w:jc w:val="both"/>
              <w:rPr>
                <w:sz w:val="22"/>
                <w:szCs w:val="22"/>
              </w:rPr>
            </w:pPr>
            <w:r w:rsidRPr="00BB78CC">
              <w:rPr>
                <w:sz w:val="22"/>
                <w:szCs w:val="22"/>
              </w:rPr>
              <w:t>34 недели</w:t>
            </w:r>
          </w:p>
        </w:tc>
      </w:tr>
    </w:tbl>
    <w:p w:rsidR="00BB78CC" w:rsidRPr="00BB78CC" w:rsidRDefault="00BB78CC" w:rsidP="00BB78CC">
      <w:pPr>
        <w:ind w:left="284"/>
        <w:jc w:val="both"/>
        <w:rPr>
          <w:bCs/>
          <w:iCs/>
          <w:sz w:val="22"/>
          <w:szCs w:val="22"/>
        </w:rPr>
      </w:pPr>
    </w:p>
    <w:p w:rsidR="00BB78CC" w:rsidRPr="00BB78CC" w:rsidRDefault="00BB78CC" w:rsidP="00BB78CC">
      <w:pPr>
        <w:ind w:left="284"/>
        <w:jc w:val="both"/>
        <w:rPr>
          <w:bCs/>
          <w:iCs/>
          <w:sz w:val="22"/>
          <w:szCs w:val="22"/>
        </w:rPr>
      </w:pPr>
      <w:r w:rsidRPr="00BB78CC">
        <w:rPr>
          <w:bCs/>
          <w:iCs/>
          <w:sz w:val="22"/>
          <w:szCs w:val="22"/>
        </w:rPr>
        <w:t>Каникулы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proofErr w:type="gramStart"/>
      <w:r w:rsidRPr="00BB78CC">
        <w:rPr>
          <w:bCs/>
          <w:sz w:val="22"/>
          <w:szCs w:val="22"/>
        </w:rPr>
        <w:t>Осенние</w:t>
      </w:r>
      <w:proofErr w:type="gramEnd"/>
      <w:r w:rsidRPr="00BB78CC">
        <w:rPr>
          <w:bCs/>
          <w:sz w:val="22"/>
          <w:szCs w:val="22"/>
        </w:rPr>
        <w:t xml:space="preserve">: </w:t>
      </w:r>
      <w:r w:rsidRPr="00BB78CC">
        <w:rPr>
          <w:sz w:val="22"/>
          <w:szCs w:val="22"/>
        </w:rPr>
        <w:t>с 30.10.2022 г. по 06.11.2022 г. (8 календарных дней)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proofErr w:type="gramStart"/>
      <w:r w:rsidRPr="00BB78CC">
        <w:rPr>
          <w:bCs/>
          <w:sz w:val="22"/>
          <w:szCs w:val="22"/>
        </w:rPr>
        <w:lastRenderedPageBreak/>
        <w:t>Зимние</w:t>
      </w:r>
      <w:proofErr w:type="gramEnd"/>
      <w:r w:rsidRPr="00BB78CC">
        <w:rPr>
          <w:bCs/>
          <w:sz w:val="22"/>
          <w:szCs w:val="22"/>
        </w:rPr>
        <w:t xml:space="preserve">: </w:t>
      </w:r>
      <w:r w:rsidRPr="00BB78CC">
        <w:rPr>
          <w:sz w:val="22"/>
          <w:szCs w:val="22"/>
        </w:rPr>
        <w:t>с 29.12. 2022 г. по 08.01.2023 г. (11 календарных дней)</w:t>
      </w:r>
    </w:p>
    <w:p w:rsidR="00BB78CC" w:rsidRPr="00BB78CC" w:rsidRDefault="00BB78CC" w:rsidP="00BB78CC">
      <w:pPr>
        <w:ind w:left="284"/>
        <w:jc w:val="both"/>
        <w:rPr>
          <w:color w:val="FF0000"/>
          <w:sz w:val="22"/>
          <w:szCs w:val="22"/>
        </w:rPr>
      </w:pPr>
      <w:proofErr w:type="gramStart"/>
      <w:r w:rsidRPr="00BB78CC">
        <w:rPr>
          <w:bCs/>
          <w:sz w:val="22"/>
          <w:szCs w:val="22"/>
        </w:rPr>
        <w:t>Весенни</w:t>
      </w:r>
      <w:r w:rsidRPr="00BB78CC">
        <w:rPr>
          <w:sz w:val="22"/>
          <w:szCs w:val="22"/>
        </w:rPr>
        <w:t>е</w:t>
      </w:r>
      <w:proofErr w:type="gramEnd"/>
      <w:r w:rsidRPr="00BB78CC">
        <w:rPr>
          <w:sz w:val="22"/>
          <w:szCs w:val="22"/>
        </w:rPr>
        <w:t>: с 19.03.2023 г. по 29.03.2023 г. (11 календарных дней)</w:t>
      </w:r>
    </w:p>
    <w:p w:rsidR="00BB78CC" w:rsidRPr="00BB78CC" w:rsidRDefault="00BB78CC" w:rsidP="00BB78CC">
      <w:pPr>
        <w:ind w:left="284"/>
        <w:jc w:val="both"/>
        <w:rPr>
          <w:sz w:val="22"/>
          <w:szCs w:val="22"/>
        </w:rPr>
      </w:pPr>
      <w:proofErr w:type="gramStart"/>
      <w:r w:rsidRPr="00BB78CC">
        <w:rPr>
          <w:sz w:val="22"/>
          <w:szCs w:val="22"/>
        </w:rPr>
        <w:t>Летние</w:t>
      </w:r>
      <w:proofErr w:type="gramEnd"/>
      <w:r w:rsidRPr="00BB78CC">
        <w:rPr>
          <w:sz w:val="22"/>
          <w:szCs w:val="22"/>
        </w:rPr>
        <w:t>: с 26.05.2023 г. по 31.08.2023 г. (98 календарных дней)</w:t>
      </w:r>
    </w:p>
    <w:p w:rsidR="00BB78CC" w:rsidRPr="00BB78CC" w:rsidRDefault="00BB78CC" w:rsidP="00BB78CC">
      <w:pPr>
        <w:tabs>
          <w:tab w:val="left" w:pos="8364"/>
        </w:tabs>
        <w:ind w:left="284"/>
        <w:jc w:val="both"/>
        <w:rPr>
          <w:sz w:val="22"/>
          <w:szCs w:val="22"/>
        </w:rPr>
      </w:pPr>
      <w:r w:rsidRPr="00BB78CC">
        <w:rPr>
          <w:sz w:val="22"/>
          <w:szCs w:val="22"/>
        </w:rPr>
        <w:t xml:space="preserve">Промежуточная аттестация обучающихся проводится в 6–9 </w:t>
      </w:r>
      <w:proofErr w:type="gramStart"/>
      <w:r w:rsidRPr="00BB78CC">
        <w:rPr>
          <w:sz w:val="22"/>
          <w:szCs w:val="22"/>
        </w:rPr>
        <w:t>классах</w:t>
      </w:r>
      <w:proofErr w:type="gramEnd"/>
      <w:r w:rsidRPr="00BB78CC">
        <w:rPr>
          <w:sz w:val="22"/>
          <w:szCs w:val="22"/>
        </w:rPr>
        <w:t xml:space="preserve"> в период с 03.04.2023 г. по 20.05.2023 г. без прекращения образовательной деятельности по учебным предметам учебного плана с учётом графиков проведения ВПР в 2022-2023 учебном году.</w:t>
      </w:r>
    </w:p>
    <w:p w:rsidR="00BB78CC" w:rsidRPr="00BB78CC" w:rsidRDefault="00BB78CC" w:rsidP="00BB78CC">
      <w:pPr>
        <w:tabs>
          <w:tab w:val="left" w:pos="8364"/>
        </w:tabs>
        <w:ind w:left="284"/>
        <w:jc w:val="both"/>
        <w:rPr>
          <w:b/>
          <w:iCs/>
          <w:sz w:val="22"/>
          <w:szCs w:val="22"/>
        </w:rPr>
      </w:pPr>
      <w:r w:rsidRPr="00BB78CC">
        <w:rPr>
          <w:iCs/>
          <w:sz w:val="22"/>
          <w:szCs w:val="22"/>
        </w:rPr>
        <w:t xml:space="preserve">Выпускной вечер для 9 классов будет определён позднее в </w:t>
      </w:r>
      <w:proofErr w:type="gramStart"/>
      <w:r w:rsidRPr="00BB78CC">
        <w:rPr>
          <w:iCs/>
          <w:sz w:val="22"/>
          <w:szCs w:val="22"/>
        </w:rPr>
        <w:t>соответствии</w:t>
      </w:r>
      <w:proofErr w:type="gramEnd"/>
      <w:r w:rsidRPr="00BB78CC">
        <w:rPr>
          <w:iCs/>
          <w:sz w:val="22"/>
          <w:szCs w:val="22"/>
        </w:rPr>
        <w:t xml:space="preserve"> с графиком государственной итоговой аттестации.</w:t>
      </w:r>
    </w:p>
    <w:p w:rsidR="00BB78CC" w:rsidRPr="00BB78CC" w:rsidRDefault="00BB78CC" w:rsidP="00BB78CC">
      <w:pPr>
        <w:tabs>
          <w:tab w:val="left" w:pos="8364"/>
        </w:tabs>
        <w:ind w:left="284"/>
        <w:jc w:val="both"/>
        <w:rPr>
          <w:b/>
          <w:iCs/>
          <w:sz w:val="22"/>
          <w:szCs w:val="22"/>
        </w:rPr>
      </w:pPr>
      <w:r w:rsidRPr="00BB78CC">
        <w:rPr>
          <w:b/>
          <w:iCs/>
          <w:sz w:val="22"/>
          <w:szCs w:val="22"/>
        </w:rPr>
        <w:t xml:space="preserve">Сроки проведения промежуточной итоговой аттестации: </w:t>
      </w:r>
      <w:r>
        <w:rPr>
          <w:b/>
          <w:iCs/>
          <w:sz w:val="22"/>
          <w:szCs w:val="22"/>
        </w:rPr>
        <w:t xml:space="preserve"> </w:t>
      </w:r>
      <w:r w:rsidRPr="00BB78CC">
        <w:rPr>
          <w:sz w:val="22"/>
          <w:szCs w:val="22"/>
        </w:rPr>
        <w:t>с 03.04.2023 г. по 20.05.2023 г.</w:t>
      </w:r>
    </w:p>
    <w:p w:rsidR="00BB78CC" w:rsidRPr="00BB78CC" w:rsidRDefault="00BB78CC" w:rsidP="00BB78CC">
      <w:pPr>
        <w:tabs>
          <w:tab w:val="left" w:pos="8364"/>
        </w:tabs>
        <w:spacing w:line="360" w:lineRule="auto"/>
        <w:ind w:left="284"/>
        <w:jc w:val="both"/>
        <w:rPr>
          <w:b/>
          <w:iCs/>
          <w:sz w:val="22"/>
          <w:szCs w:val="22"/>
        </w:rPr>
      </w:pPr>
      <w:r w:rsidRPr="00BB78CC">
        <w:rPr>
          <w:b/>
          <w:iCs/>
          <w:sz w:val="22"/>
          <w:szCs w:val="22"/>
        </w:rPr>
        <w:t>Формы проведения промежуточной итоговой аттестации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693"/>
        <w:gridCol w:w="1560"/>
        <w:gridCol w:w="1460"/>
        <w:gridCol w:w="1418"/>
        <w:gridCol w:w="1418"/>
      </w:tblGrid>
      <w:tr w:rsidR="00BB78CC" w:rsidRPr="00BB78CC" w:rsidTr="00172364">
        <w:trPr>
          <w:trHeight w:val="294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Формы проведения промежуточной аттестации</w:t>
            </w:r>
          </w:p>
        </w:tc>
      </w:tr>
      <w:tr w:rsidR="00BB78CC" w:rsidRPr="00BB78CC" w:rsidTr="00172364">
        <w:trPr>
          <w:trHeight w:val="269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6АБВ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7АБ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8АБВ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9АБ</w:t>
            </w:r>
          </w:p>
        </w:tc>
      </w:tr>
      <w:tr w:rsidR="00BB78CC" w:rsidRPr="00BB78CC" w:rsidTr="00172364">
        <w:trPr>
          <w:trHeight w:val="305"/>
          <w:jc w:val="center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Обязательная часть учебного плана</w:t>
            </w:r>
          </w:p>
        </w:tc>
      </w:tr>
      <w:tr w:rsidR="00BB78CC" w:rsidRPr="00BB78CC" w:rsidTr="00172364">
        <w:trPr>
          <w:trHeight w:val="330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сочинение</w:t>
            </w:r>
          </w:p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B78CC" w:rsidRPr="00BB78CC" w:rsidTr="00172364">
        <w:trPr>
          <w:trHeight w:val="229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 xml:space="preserve">диагностика навыков смыслового чтения </w:t>
            </w:r>
          </w:p>
        </w:tc>
      </w:tr>
      <w:tr w:rsidR="00BB78CC" w:rsidRPr="00BB78CC" w:rsidTr="00172364">
        <w:trPr>
          <w:trHeight w:val="232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Родной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Родной язык (русский)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BB78CC" w:rsidRPr="00BB78CC" w:rsidTr="00172364">
        <w:trPr>
          <w:trHeight w:val="231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Родная литература (русская)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BB78CC" w:rsidRPr="00BB78CC" w:rsidTr="00172364">
        <w:trPr>
          <w:trHeight w:val="232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BB78CC" w:rsidRPr="00BB78CC" w:rsidTr="00172364">
        <w:trPr>
          <w:trHeight w:val="231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 (немецкий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BB78CC" w:rsidRPr="00BB78CC" w:rsidTr="00172364">
        <w:trPr>
          <w:trHeight w:val="23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 (французский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23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Второй иностранный язык (испанский язык)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B78CC" w:rsidRPr="00BB78CC" w:rsidTr="00172364">
        <w:trPr>
          <w:trHeight w:val="184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B78CC" w:rsidRPr="00BB78CC" w:rsidTr="00172364">
        <w:trPr>
          <w:trHeight w:val="315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201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125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тест</w:t>
            </w:r>
          </w:p>
        </w:tc>
      </w:tr>
      <w:tr w:rsidR="00BB78CC" w:rsidRPr="00BB78CC" w:rsidTr="00172364">
        <w:trPr>
          <w:trHeight w:val="160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234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318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181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Естественно-научные</w:t>
            </w:r>
            <w:proofErr w:type="gramEnd"/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215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251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sz w:val="20"/>
                <w:szCs w:val="20"/>
              </w:rPr>
            </w:pPr>
            <w:r w:rsidRPr="00BB78CC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</w:tr>
      <w:tr w:rsidR="00BB78CC" w:rsidRPr="00BB78CC" w:rsidTr="00172364">
        <w:trPr>
          <w:trHeight w:val="251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B78CC" w:rsidRPr="00BB78CC" w:rsidTr="00172364">
        <w:trPr>
          <w:trHeight w:val="215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B78CC" w:rsidRPr="00BB78CC" w:rsidTr="00172364">
        <w:trPr>
          <w:trHeight w:val="30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</w:tr>
      <w:tr w:rsidR="00BB78CC" w:rsidRPr="00BB78CC" w:rsidTr="00172364">
        <w:trPr>
          <w:trHeight w:val="301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Основы духовно-нравственной культуры народов </w:t>
            </w: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B78CC" w:rsidRPr="00BB78CC" w:rsidTr="00172364">
        <w:trPr>
          <w:trHeight w:val="80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текущий контроль</w:t>
            </w:r>
          </w:p>
        </w:tc>
      </w:tr>
      <w:tr w:rsidR="00BB78CC" w:rsidRPr="00BB78CC" w:rsidTr="00172364">
        <w:trPr>
          <w:trHeight w:val="80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sz w:val="20"/>
                <w:szCs w:val="20"/>
              </w:rPr>
              <w:t>текущий контроль</w:t>
            </w:r>
          </w:p>
        </w:tc>
      </w:tr>
      <w:tr w:rsidR="00BB78CC" w:rsidRPr="00BB78CC" w:rsidTr="00172364">
        <w:trPr>
          <w:trHeight w:val="301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B78CC" w:rsidRPr="00BB78CC" w:rsidTr="00172364">
        <w:trPr>
          <w:trHeight w:val="301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B78CC" w:rsidRPr="00BB78CC" w:rsidTr="00172364">
        <w:trPr>
          <w:trHeight w:val="301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BB78CC" w:rsidRPr="00BB78CC" w:rsidTr="00172364">
        <w:trPr>
          <w:trHeight w:val="301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8CC" w:rsidRPr="00BB78CC" w:rsidRDefault="00BB78CC" w:rsidP="00BB78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CC" w:rsidRPr="00BB78CC" w:rsidRDefault="00BB78CC" w:rsidP="00BB78CC">
            <w:pPr>
              <w:jc w:val="both"/>
              <w:rPr>
                <w:sz w:val="20"/>
                <w:szCs w:val="20"/>
              </w:rPr>
            </w:pPr>
            <w:r w:rsidRPr="00BB78C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BB78CC" w:rsidRPr="00BB78CC" w:rsidRDefault="00BB78CC" w:rsidP="00BB78C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B97C8F" w:rsidRPr="001F56CD" w:rsidRDefault="00B97C8F" w:rsidP="00B97C8F">
      <w:pPr>
        <w:ind w:left="142" w:firstLine="566"/>
        <w:jc w:val="both"/>
        <w:rPr>
          <w:rFonts w:eastAsia="Calibri"/>
          <w:b/>
          <w:color w:val="244061"/>
          <w:u w:val="single"/>
          <w:lang w:eastAsia="en-US"/>
        </w:rPr>
      </w:pPr>
      <w:r w:rsidRPr="001F56CD">
        <w:rPr>
          <w:rFonts w:eastAsia="Calibri"/>
          <w:b/>
          <w:color w:val="244061"/>
          <w:u w:val="single"/>
          <w:lang w:eastAsia="en-US"/>
        </w:rPr>
        <w:t xml:space="preserve">Режим работы и особенности организации образовательной деятельности в гимназии </w:t>
      </w:r>
      <w:r>
        <w:rPr>
          <w:rFonts w:eastAsia="Calibri"/>
          <w:b/>
          <w:color w:val="244061"/>
          <w:u w:val="single"/>
          <w:lang w:eastAsia="en-US"/>
        </w:rPr>
        <w:t>может изменить</w:t>
      </w:r>
      <w:r w:rsidRPr="001F56CD">
        <w:rPr>
          <w:rFonts w:eastAsia="Calibri"/>
          <w:b/>
          <w:color w:val="244061"/>
          <w:u w:val="single"/>
          <w:lang w:eastAsia="en-US"/>
        </w:rPr>
        <w:t>ся с пере</w:t>
      </w:r>
      <w:r>
        <w:rPr>
          <w:rFonts w:eastAsia="Calibri"/>
          <w:b/>
          <w:color w:val="244061"/>
          <w:u w:val="single"/>
          <w:lang w:eastAsia="en-US"/>
        </w:rPr>
        <w:t xml:space="preserve">ходом на дистанционное обучение, что </w:t>
      </w:r>
      <w:r w:rsidRPr="001F56CD">
        <w:rPr>
          <w:rFonts w:eastAsia="Calibri"/>
          <w:b/>
          <w:color w:val="244061"/>
          <w:u w:val="single"/>
          <w:lang w:eastAsia="en-US"/>
        </w:rPr>
        <w:t>обеспечивается следующим нормативно-правовым обеспечением:</w:t>
      </w:r>
    </w:p>
    <w:p w:rsidR="00B97C8F" w:rsidRPr="001F56CD" w:rsidRDefault="00B97C8F" w:rsidP="00B97C8F">
      <w:pPr>
        <w:numPr>
          <w:ilvl w:val="0"/>
          <w:numId w:val="36"/>
        </w:numPr>
        <w:tabs>
          <w:tab w:val="left" w:pos="426"/>
          <w:tab w:val="left" w:pos="993"/>
        </w:tabs>
        <w:suppressAutoHyphens/>
        <w:ind w:left="142" w:firstLine="0"/>
        <w:jc w:val="both"/>
        <w:rPr>
          <w:rFonts w:eastAsia="Calibri"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 xml:space="preserve">Приказ </w:t>
      </w:r>
      <w:proofErr w:type="spellStart"/>
      <w:r w:rsidRPr="001F56CD">
        <w:rPr>
          <w:rFonts w:eastAsia="Calibri"/>
          <w:i/>
          <w:color w:val="244061"/>
          <w:lang w:eastAsia="en-US"/>
        </w:rPr>
        <w:t>Минобрнауки</w:t>
      </w:r>
      <w:proofErr w:type="spellEnd"/>
      <w:r w:rsidRPr="001F56CD">
        <w:rPr>
          <w:rFonts w:eastAsia="Calibri"/>
          <w:i/>
          <w:color w:val="244061"/>
          <w:lang w:eastAsia="en-US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97C8F" w:rsidRPr="001F56CD" w:rsidRDefault="00B97C8F" w:rsidP="00B97C8F">
      <w:pPr>
        <w:numPr>
          <w:ilvl w:val="0"/>
          <w:numId w:val="36"/>
        </w:numPr>
        <w:tabs>
          <w:tab w:val="left" w:pos="426"/>
          <w:tab w:val="left" w:pos="993"/>
        </w:tabs>
        <w:suppressAutoHyphens/>
        <w:ind w:left="142" w:firstLine="0"/>
        <w:jc w:val="both"/>
        <w:rPr>
          <w:rFonts w:eastAsia="Calibri"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>Положение о формах обучения в МАОУ гимназии №24 им. М. В. Октябрьской г. Томска.</w:t>
      </w:r>
    </w:p>
    <w:p w:rsidR="00B97C8F" w:rsidRPr="001F56CD" w:rsidRDefault="00B97C8F" w:rsidP="00B97C8F">
      <w:pPr>
        <w:numPr>
          <w:ilvl w:val="0"/>
          <w:numId w:val="36"/>
        </w:numPr>
        <w:tabs>
          <w:tab w:val="left" w:pos="426"/>
          <w:tab w:val="left" w:pos="993"/>
        </w:tabs>
        <w:suppressAutoHyphens/>
        <w:ind w:left="142" w:firstLine="0"/>
        <w:jc w:val="both"/>
        <w:rPr>
          <w:rFonts w:eastAsia="Calibri"/>
          <w:bCs/>
          <w:i/>
          <w:color w:val="244061"/>
          <w:lang w:eastAsia="en-US"/>
        </w:rPr>
      </w:pPr>
      <w:r w:rsidRPr="001F56CD">
        <w:rPr>
          <w:rFonts w:eastAsia="Calibri"/>
          <w:bCs/>
          <w:i/>
          <w:color w:val="244061"/>
          <w:lang w:eastAsia="en-US"/>
        </w:rPr>
        <w:t>Положение об организации  образовательной деятельности с использованием</w:t>
      </w:r>
      <w:r w:rsidRPr="001F56CD">
        <w:rPr>
          <w:rFonts w:eastAsia="Calibri"/>
          <w:b/>
          <w:bCs/>
          <w:i/>
          <w:color w:val="244061"/>
          <w:lang w:eastAsia="en-US"/>
        </w:rPr>
        <w:t xml:space="preserve"> </w:t>
      </w:r>
      <w:r w:rsidRPr="001F56CD">
        <w:rPr>
          <w:rFonts w:eastAsia="Calibri"/>
          <w:bCs/>
          <w:i/>
          <w:color w:val="244061"/>
          <w:lang w:eastAsia="en-US"/>
        </w:rPr>
        <w:t>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B97C8F" w:rsidRPr="001F56CD" w:rsidRDefault="00B97C8F" w:rsidP="00B97C8F">
      <w:pPr>
        <w:numPr>
          <w:ilvl w:val="0"/>
          <w:numId w:val="36"/>
        </w:numPr>
        <w:tabs>
          <w:tab w:val="left" w:pos="426"/>
          <w:tab w:val="left" w:pos="993"/>
        </w:tabs>
        <w:suppressAutoHyphens/>
        <w:ind w:left="142" w:firstLine="0"/>
        <w:jc w:val="both"/>
        <w:rPr>
          <w:rFonts w:eastAsia="Calibri"/>
          <w:b/>
          <w:bCs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>Регламент организации образовательной деятельности в классах гимназии, переведенных на дистанционный режим.</w:t>
      </w:r>
    </w:p>
    <w:p w:rsidR="00B97C8F" w:rsidRPr="001F56CD" w:rsidRDefault="00B97C8F" w:rsidP="00B97C8F">
      <w:pPr>
        <w:ind w:left="142" w:firstLine="566"/>
        <w:jc w:val="both"/>
        <w:rPr>
          <w:rFonts w:eastAsia="Calibri"/>
          <w:i/>
          <w:color w:val="244061"/>
          <w:lang w:eastAsia="en-US"/>
        </w:rPr>
      </w:pPr>
      <w:r w:rsidRPr="001F56CD">
        <w:rPr>
          <w:rFonts w:eastAsia="Calibri"/>
          <w:i/>
          <w:color w:val="244061"/>
          <w:lang w:eastAsia="en-US"/>
        </w:rPr>
        <w:t>Директор гимназии на основании указаний, предписаний вышестоящих органов, выявления заболевших инфекцией, установления определенного количества контактных лиц (в соответствии с требованиями) издаёт приказ о введен</w:t>
      </w:r>
      <w:r w:rsidR="00B23618">
        <w:rPr>
          <w:rFonts w:eastAsia="Calibri"/>
          <w:i/>
          <w:color w:val="244061"/>
          <w:lang w:eastAsia="en-US"/>
        </w:rPr>
        <w:t>ии временной реализации основной</w:t>
      </w:r>
      <w:r w:rsidRPr="001F56CD">
        <w:rPr>
          <w:rFonts w:eastAsia="Calibri"/>
          <w:i/>
          <w:color w:val="244061"/>
          <w:lang w:eastAsia="en-US"/>
        </w:rPr>
        <w:t xml:space="preserve"> общеобразователь</w:t>
      </w:r>
      <w:r w:rsidR="00B23618">
        <w:rPr>
          <w:rFonts w:eastAsia="Calibri"/>
          <w:i/>
          <w:color w:val="244061"/>
          <w:lang w:eastAsia="en-US"/>
        </w:rPr>
        <w:t xml:space="preserve">ной программы </w:t>
      </w:r>
      <w:r w:rsidRPr="001F56CD">
        <w:rPr>
          <w:rFonts w:eastAsia="Calibri"/>
          <w:i/>
          <w:color w:val="244061"/>
          <w:lang w:eastAsia="en-US"/>
        </w:rPr>
        <w:t>ос</w:t>
      </w:r>
      <w:r w:rsidR="00B23618">
        <w:rPr>
          <w:rFonts w:eastAsia="Calibri"/>
          <w:i/>
          <w:color w:val="244061"/>
          <w:lang w:eastAsia="en-US"/>
        </w:rPr>
        <w:t>новного общего</w:t>
      </w:r>
      <w:r w:rsidRPr="001F56CD">
        <w:rPr>
          <w:rFonts w:eastAsia="Calibri"/>
          <w:i/>
          <w:color w:val="244061"/>
          <w:lang w:eastAsia="en-US"/>
        </w:rPr>
        <w:t xml:space="preserve"> образования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1F56CD">
        <w:rPr>
          <w:rFonts w:eastAsia="Calibri"/>
          <w:i/>
          <w:color w:val="244061"/>
          <w:lang w:eastAsia="en-US"/>
        </w:rPr>
        <w:t>коронавирусной</w:t>
      </w:r>
      <w:proofErr w:type="spellEnd"/>
      <w:r w:rsidRPr="001F56CD">
        <w:rPr>
          <w:rFonts w:eastAsia="Calibri"/>
          <w:i/>
          <w:color w:val="244061"/>
          <w:lang w:eastAsia="en-US"/>
        </w:rPr>
        <w:t xml:space="preserve"> инфекции.</w:t>
      </w:r>
    </w:p>
    <w:p w:rsidR="00B97C8F" w:rsidRPr="001F56CD" w:rsidRDefault="00B97C8F" w:rsidP="00B97C8F">
      <w:pPr>
        <w:ind w:left="142" w:firstLine="566"/>
        <w:jc w:val="both"/>
        <w:rPr>
          <w:rFonts w:eastAsia="Calibri"/>
          <w:i/>
          <w:color w:val="244061"/>
          <w:lang w:eastAsia="en-US"/>
        </w:rPr>
      </w:pPr>
      <w:r>
        <w:rPr>
          <w:rFonts w:eastAsia="Calibri"/>
          <w:i/>
          <w:color w:val="244061"/>
          <w:lang w:eastAsia="en-US"/>
        </w:rPr>
        <w:t>В этом случае д</w:t>
      </w:r>
      <w:r w:rsidRPr="001F56CD">
        <w:rPr>
          <w:rFonts w:eastAsia="Calibri"/>
          <w:i/>
          <w:color w:val="244061"/>
          <w:lang w:eastAsia="en-US"/>
        </w:rPr>
        <w:t>еятельность гимназии осуществляется в соответствии с режимом работы, деятельность педагогических работников – в соответствии с установленной учебной нагрузкой, учебным расписанием, режимом рабочего времени.</w:t>
      </w:r>
    </w:p>
    <w:p w:rsidR="00AC5B48" w:rsidRDefault="00AC5B48" w:rsidP="008F207F">
      <w:pPr>
        <w:ind w:firstLine="709"/>
        <w:jc w:val="center"/>
        <w:rPr>
          <w:b/>
          <w:sz w:val="22"/>
        </w:rPr>
      </w:pPr>
    </w:p>
    <w:p w:rsidR="008F207F" w:rsidRPr="008F207F" w:rsidRDefault="008F207F" w:rsidP="008F207F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3.1.2.</w:t>
      </w:r>
      <w:r w:rsidRPr="008F207F">
        <w:rPr>
          <w:b/>
          <w:sz w:val="22"/>
        </w:rPr>
        <w:t>ПЛ</w:t>
      </w:r>
      <w:r w:rsidR="00763E25">
        <w:rPr>
          <w:b/>
          <w:sz w:val="22"/>
        </w:rPr>
        <w:t>АН ВНЕУРОЧНОЙ ДЕЯТЕЛЬНОСТИ В 5-9</w:t>
      </w:r>
      <w:r w:rsidRPr="008F207F">
        <w:rPr>
          <w:b/>
          <w:sz w:val="22"/>
        </w:rPr>
        <w:t xml:space="preserve"> КЛАССАХ</w:t>
      </w:r>
    </w:p>
    <w:p w:rsidR="008F207F" w:rsidRPr="008F207F" w:rsidRDefault="008F207F" w:rsidP="008F207F">
      <w:pPr>
        <w:ind w:firstLine="709"/>
        <w:jc w:val="center"/>
      </w:pPr>
    </w:p>
    <w:p w:rsidR="00D3505A" w:rsidRPr="00D3505A" w:rsidRDefault="00D3505A" w:rsidP="00D3505A">
      <w:pPr>
        <w:tabs>
          <w:tab w:val="num" w:pos="540"/>
          <w:tab w:val="left" w:pos="960"/>
        </w:tabs>
        <w:ind w:firstLine="709"/>
        <w:jc w:val="both"/>
      </w:pPr>
      <w:r w:rsidRPr="00D3505A">
        <w:t xml:space="preserve">План внеурочной деятельности гимназии является организационным механизмом реализации ее ООП ООО. План внеурочной деятельности обеспечивает учет индивидуальных потребностей обучающихся через организацию внеурочной деятельности. </w:t>
      </w:r>
    </w:p>
    <w:p w:rsidR="00D3505A" w:rsidRPr="00D3505A" w:rsidRDefault="00D3505A" w:rsidP="00D3505A">
      <w:pPr>
        <w:tabs>
          <w:tab w:val="num" w:pos="540"/>
          <w:tab w:val="left" w:pos="960"/>
        </w:tabs>
        <w:ind w:firstLine="709"/>
        <w:jc w:val="both"/>
      </w:pPr>
      <w:r w:rsidRPr="00D3505A">
        <w:t>План внеурочной деятельности гимназии определяет состав и структуру направлений, формы организации, объем внеурочной деятельности для обучающихся, с учетом их интересов и возможностей гимназии.</w:t>
      </w:r>
    </w:p>
    <w:p w:rsidR="00D3505A" w:rsidRPr="00D3505A" w:rsidRDefault="00D3505A" w:rsidP="00D3505A">
      <w:pPr>
        <w:tabs>
          <w:tab w:val="num" w:pos="540"/>
          <w:tab w:val="left" w:pos="960"/>
        </w:tabs>
        <w:ind w:firstLine="709"/>
        <w:jc w:val="both"/>
      </w:pPr>
      <w:r w:rsidRPr="00D3505A">
        <w:t>Время, отведенное на внеурочную деятельность (до 10 ч) учитывается при определении объемов финансирования, направляемых на реализацию основной образовательной программы.</w:t>
      </w:r>
    </w:p>
    <w:p w:rsidR="00D3505A" w:rsidRPr="00D3505A" w:rsidRDefault="00D3505A" w:rsidP="00D3505A">
      <w:pPr>
        <w:shd w:val="clear" w:color="auto" w:fill="FFFFFF"/>
        <w:ind w:firstLine="709"/>
        <w:jc w:val="both"/>
      </w:pPr>
      <w:r w:rsidRPr="00D3505A">
        <w:t xml:space="preserve">Внеурочная деятельность предусматривает несколько направлений, из которых </w:t>
      </w:r>
      <w:proofErr w:type="gramStart"/>
      <w:r w:rsidRPr="00D3505A">
        <w:t>обучающийся</w:t>
      </w:r>
      <w:proofErr w:type="gramEnd"/>
      <w:r w:rsidRPr="00D3505A">
        <w:t xml:space="preserve"> выбирает в соответствии со своими интересами. </w:t>
      </w:r>
    </w:p>
    <w:p w:rsidR="00D3505A" w:rsidRPr="00D3505A" w:rsidRDefault="00D3505A" w:rsidP="00D3505A">
      <w:pPr>
        <w:ind w:firstLine="709"/>
        <w:jc w:val="both"/>
      </w:pPr>
      <w:r w:rsidRPr="00D3505A">
        <w:t xml:space="preserve">В плане  внеурочной деятельности указан объём в часах по каждому  направлению.  </w:t>
      </w:r>
    </w:p>
    <w:p w:rsidR="00D3505A" w:rsidRPr="00D3505A" w:rsidRDefault="00D3505A" w:rsidP="00D3505A">
      <w:pPr>
        <w:ind w:firstLine="709"/>
        <w:jc w:val="both"/>
      </w:pPr>
      <w:r w:rsidRPr="00D3505A">
        <w:lastRenderedPageBreak/>
        <w:t xml:space="preserve">Внеурочная деятельность реализуется в различных </w:t>
      </w:r>
      <w:proofErr w:type="gramStart"/>
      <w:r w:rsidRPr="00D3505A">
        <w:t>фор</w:t>
      </w:r>
      <w:r w:rsidR="00853E65">
        <w:t>мах</w:t>
      </w:r>
      <w:proofErr w:type="gramEnd"/>
      <w:r w:rsidR="00853E65">
        <w:t xml:space="preserve"> (кружки</w:t>
      </w:r>
      <w:r w:rsidRPr="00D3505A">
        <w:t>, коллективное</w:t>
      </w:r>
      <w:r w:rsidR="00853E65">
        <w:t xml:space="preserve"> и индивидуальное творчество, клубы, студии, секции, профессиональные пробы,</w:t>
      </w:r>
      <w:r w:rsidRPr="00D3505A">
        <w:t xml:space="preserve"> практики и т. д.) во второй половине дня для 1 смены и в первой половине дня для 2смены.</w:t>
      </w:r>
    </w:p>
    <w:p w:rsidR="00D3505A" w:rsidRPr="00D3505A" w:rsidRDefault="00D3505A" w:rsidP="00D3505A">
      <w:pPr>
        <w:ind w:firstLine="709"/>
        <w:jc w:val="both"/>
      </w:pPr>
      <w:r w:rsidRPr="00D3505A">
        <w:t xml:space="preserve">Рабочие программы по курсам внеурочной деятельности </w:t>
      </w:r>
      <w:r w:rsidRPr="00D3505A">
        <w:rPr>
          <w:bCs/>
        </w:rPr>
        <w:t>«</w:t>
      </w:r>
      <w:proofErr w:type="spellStart"/>
      <w:r w:rsidRPr="00D3505A">
        <w:rPr>
          <w:bCs/>
        </w:rPr>
        <w:t>ПодРосток</w:t>
      </w:r>
      <w:proofErr w:type="spellEnd"/>
      <w:r w:rsidRPr="00D3505A">
        <w:rPr>
          <w:bCs/>
        </w:rPr>
        <w:t>»</w:t>
      </w:r>
      <w:r w:rsidRPr="00D3505A">
        <w:t>, практика «</w:t>
      </w:r>
      <w:r w:rsidRPr="00D3505A">
        <w:rPr>
          <w:lang w:val="en-US"/>
        </w:rPr>
        <w:t>Scheme</w:t>
      </w:r>
      <w:r w:rsidRPr="00D3505A">
        <w:t xml:space="preserve"> </w:t>
      </w:r>
      <w:r w:rsidRPr="00D3505A">
        <w:rPr>
          <w:lang w:val="en-US"/>
        </w:rPr>
        <w:t>Time</w:t>
      </w:r>
      <w:r w:rsidRPr="00D3505A">
        <w:t xml:space="preserve">» построены по модульному принципу и будут реализовываться с применением сетевой формы, а также с использованием дистанционных образовательных технологий. </w:t>
      </w:r>
    </w:p>
    <w:p w:rsidR="00D3505A" w:rsidRPr="00D3505A" w:rsidRDefault="00D3505A" w:rsidP="00D3505A">
      <w:pPr>
        <w:ind w:firstLine="709"/>
        <w:jc w:val="both"/>
      </w:pPr>
      <w:r w:rsidRPr="00D3505A">
        <w:t>В реализации рабочей программы курса внеурочной деятельности практика «Опыты и эксперименты»</w:t>
      </w:r>
      <w:r w:rsidRPr="00D3505A">
        <w:rPr>
          <w:b/>
        </w:rPr>
        <w:t xml:space="preserve"> </w:t>
      </w:r>
      <w:r w:rsidRPr="00D3505A">
        <w:t>с использованием сетевой формы участвует НИ ТГУ, «</w:t>
      </w:r>
      <w:proofErr w:type="spellStart"/>
      <w:r w:rsidRPr="00D3505A">
        <w:t>ПодРосток</w:t>
      </w:r>
      <w:proofErr w:type="spellEnd"/>
      <w:r w:rsidRPr="00D3505A">
        <w:t>» - Центр планирования карьеры г.Томска.</w:t>
      </w:r>
    </w:p>
    <w:p w:rsidR="00D3505A" w:rsidRPr="00D3505A" w:rsidRDefault="00D3505A" w:rsidP="00D3505A">
      <w:pPr>
        <w:ind w:firstLine="709"/>
        <w:jc w:val="both"/>
      </w:pPr>
      <w:r w:rsidRPr="00D3505A">
        <w:t>Сетевая форма реализации данных программ осуществляется на основе договора между гимназией, ТГУ и Центром планирования карьеры.</w:t>
      </w:r>
    </w:p>
    <w:p w:rsidR="00D3505A" w:rsidRPr="00D3505A" w:rsidRDefault="00D3505A" w:rsidP="00D3505A">
      <w:pPr>
        <w:ind w:firstLine="709"/>
        <w:jc w:val="both"/>
      </w:pPr>
      <w:r w:rsidRPr="00D3505A">
        <w:rPr>
          <w:b/>
          <w:i/>
        </w:rPr>
        <w:t>Внеурочная деятельность организована по следующим направлениям</w:t>
      </w:r>
      <w:r w:rsidRPr="00D3505A">
        <w:rPr>
          <w:b/>
        </w:rPr>
        <w:t>:</w:t>
      </w:r>
      <w:r w:rsidRPr="00D3505A">
        <w:t xml:space="preserve"> </w:t>
      </w:r>
      <w:proofErr w:type="gramStart"/>
      <w:r w:rsidRPr="00D3505A">
        <w:t>спортивно-оздоровительное</w:t>
      </w:r>
      <w:proofErr w:type="gramEnd"/>
      <w:r w:rsidRPr="00D3505A">
        <w:t xml:space="preserve">,  общекультурное, </w:t>
      </w:r>
      <w:proofErr w:type="spellStart"/>
      <w:r w:rsidRPr="00D3505A">
        <w:t>общеинтеллектуальное</w:t>
      </w:r>
      <w:proofErr w:type="spellEnd"/>
      <w:r w:rsidRPr="00D3505A">
        <w:t>, духовно-нравственное, социальное.</w:t>
      </w:r>
    </w:p>
    <w:p w:rsidR="00D3505A" w:rsidRPr="00D3505A" w:rsidRDefault="00D3505A" w:rsidP="00D3505A">
      <w:pPr>
        <w:shd w:val="clear" w:color="auto" w:fill="FFFFFF"/>
        <w:ind w:firstLine="709"/>
        <w:jc w:val="both"/>
        <w:rPr>
          <w:b/>
        </w:rPr>
      </w:pPr>
      <w:r w:rsidRPr="00D3505A">
        <w:t xml:space="preserve">Занятия проводятся учителями - предметниками, педагогом-психологом, педагогом дополнительного образования. Для занятий по внеурочной деятельности активно используются учебные аудитории,  спортзал, компьютерный класс, актовый зал. </w:t>
      </w:r>
    </w:p>
    <w:p w:rsidR="00D3505A" w:rsidRPr="00D3505A" w:rsidRDefault="00D3505A" w:rsidP="00D3505A">
      <w:pPr>
        <w:ind w:firstLine="708"/>
        <w:jc w:val="both"/>
      </w:pPr>
      <w:r w:rsidRPr="00D3505A">
        <w:t>Для реализации программы театральной студии «Театр на английском языке», «Литературная гостиная на английском языке» планируется деление класса на группы, поэтому общая нагрузка – 2 ч, на каждую группу –  по 1 часу.</w:t>
      </w:r>
    </w:p>
    <w:p w:rsidR="0040108F" w:rsidRPr="0040108F" w:rsidRDefault="00D3505A" w:rsidP="0040108F">
      <w:pPr>
        <w:ind w:firstLine="708"/>
        <w:jc w:val="both"/>
        <w:rPr>
          <w:bCs/>
        </w:rPr>
      </w:pPr>
      <w:r w:rsidRPr="00D3505A">
        <w:rPr>
          <w:bCs/>
        </w:rPr>
        <w:t>Практика «Опыты и эксперименты» состоит из 2 образовательных тематических модуля, реализация каждого модуля рассчитана по одно полугодие и  планируется в совместной группе обучающихся 8-9 классов.</w:t>
      </w:r>
      <w:r w:rsidR="0040108F" w:rsidRPr="0040108F">
        <w:t xml:space="preserve"> </w:t>
      </w:r>
      <w:r w:rsidR="0040108F" w:rsidRPr="0040108F">
        <w:rPr>
          <w:bCs/>
        </w:rPr>
        <w:t>Партнёр сетевой формы - НИ ТГУ (практика «Опыты и эксперименты»). Сетевая форма осуществляется на основе договора между гимназией и ТГУ.</w:t>
      </w:r>
    </w:p>
    <w:p w:rsidR="00D3505A" w:rsidRPr="00D3505A" w:rsidRDefault="00D3505A" w:rsidP="00D3505A">
      <w:pPr>
        <w:ind w:firstLine="708"/>
        <w:jc w:val="both"/>
      </w:pPr>
    </w:p>
    <w:p w:rsidR="00D3505A" w:rsidRDefault="00D3505A" w:rsidP="00D3505A">
      <w:pPr>
        <w:shd w:val="clear" w:color="auto" w:fill="FFFFFF"/>
        <w:ind w:firstLine="709"/>
        <w:jc w:val="center"/>
        <w:rPr>
          <w:b/>
        </w:rPr>
      </w:pPr>
      <w:r w:rsidRPr="008F207F">
        <w:rPr>
          <w:b/>
        </w:rPr>
        <w:t>Недельный план внеурочной де</w:t>
      </w:r>
      <w:r>
        <w:rPr>
          <w:b/>
        </w:rPr>
        <w:t>ятельности для 5 – 9</w:t>
      </w:r>
      <w:r w:rsidRPr="008F207F">
        <w:rPr>
          <w:b/>
        </w:rPr>
        <w:t xml:space="preserve"> классов</w:t>
      </w:r>
      <w:r>
        <w:rPr>
          <w:b/>
        </w:rPr>
        <w:t xml:space="preserve"> </w:t>
      </w:r>
    </w:p>
    <w:p w:rsidR="00D3505A" w:rsidRPr="00F037B2" w:rsidRDefault="00D3505A" w:rsidP="00D3505A">
      <w:pPr>
        <w:shd w:val="clear" w:color="auto" w:fill="FFFFFF"/>
        <w:ind w:firstLine="709"/>
        <w:jc w:val="center"/>
      </w:pPr>
      <w:r>
        <w:t>(в соответствие с перечнем рабочих программ по курсам внеурочной деятельности по каждому направлению</w:t>
      </w:r>
      <w:r w:rsidRPr="00F037B2">
        <w:t>)</w:t>
      </w:r>
    </w:p>
    <w:p w:rsidR="00D3505A" w:rsidRPr="008F207F" w:rsidRDefault="00D3505A" w:rsidP="00D3505A">
      <w:pPr>
        <w:shd w:val="clear" w:color="auto" w:fill="FFFFFF"/>
        <w:ind w:firstLine="709"/>
        <w:jc w:val="center"/>
        <w:rPr>
          <w:b/>
        </w:rPr>
      </w:pPr>
    </w:p>
    <w:tbl>
      <w:tblPr>
        <w:tblW w:w="4386" w:type="pct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2"/>
        <w:gridCol w:w="593"/>
        <w:gridCol w:w="593"/>
        <w:gridCol w:w="593"/>
        <w:gridCol w:w="598"/>
        <w:gridCol w:w="584"/>
      </w:tblGrid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Направления/ Курсы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Годы обучения по классам/количество часов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B23618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B23618" w:rsidRPr="001E1CA4" w:rsidRDefault="00B23618" w:rsidP="00D3505A">
            <w:pPr>
              <w:rPr>
                <w:bCs/>
                <w:sz w:val="20"/>
                <w:szCs w:val="20"/>
              </w:rPr>
            </w:pPr>
            <w:r w:rsidRPr="00B23618">
              <w:rPr>
                <w:bCs/>
                <w:sz w:val="20"/>
                <w:szCs w:val="20"/>
              </w:rPr>
              <w:t>Школ</w:t>
            </w:r>
            <w:r>
              <w:rPr>
                <w:bCs/>
                <w:sz w:val="20"/>
                <w:szCs w:val="20"/>
              </w:rPr>
              <w:t>ьная спортивная секция «Футбол для всех</w:t>
            </w:r>
            <w:r w:rsidRPr="00B2361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8" w:rsidRPr="001E1CA4" w:rsidRDefault="00B23618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8" w:rsidRPr="001E1CA4" w:rsidRDefault="00B23618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8" w:rsidRPr="001E1CA4" w:rsidRDefault="00B23618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8" w:rsidRPr="001E1CA4" w:rsidRDefault="00B23618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8" w:rsidRPr="001E1CA4" w:rsidRDefault="00B23618" w:rsidP="00D3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1E1CA4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5F0113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5F0113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E1CA4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1E1CA4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1E1CA4">
              <w:rPr>
                <w:bCs/>
                <w:sz w:val="20"/>
                <w:szCs w:val="20"/>
              </w:rPr>
              <w:t>Лего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– конструктор»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1E1CA4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lastRenderedPageBreak/>
              <w:t>Профессиональные пробы «</w:t>
            </w:r>
            <w:proofErr w:type="spellStart"/>
            <w:r w:rsidRPr="001E1CA4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1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Духовно – нравственное воспитание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1E1CA4">
              <w:rPr>
                <w:bCs/>
                <w:sz w:val="20"/>
                <w:szCs w:val="20"/>
              </w:rPr>
              <w:t>котором</w:t>
            </w:r>
            <w:proofErr w:type="gramEnd"/>
            <w:r w:rsidRPr="001E1CA4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505A" w:rsidRDefault="00D3505A" w:rsidP="00D3505A">
      <w:pPr>
        <w:jc w:val="both"/>
      </w:pPr>
    </w:p>
    <w:p w:rsidR="00D3505A" w:rsidRDefault="00D3505A" w:rsidP="00D3505A">
      <w:pPr>
        <w:ind w:firstLine="708"/>
        <w:jc w:val="center"/>
        <w:rPr>
          <w:b/>
        </w:rPr>
      </w:pPr>
      <w:r w:rsidRPr="00D3505A">
        <w:rPr>
          <w:b/>
        </w:rPr>
        <w:t>Недельный план внеурочной деятельности для 5 – 9 классов</w:t>
      </w:r>
    </w:p>
    <w:p w:rsidR="00D3505A" w:rsidRPr="00D3505A" w:rsidRDefault="00D3505A" w:rsidP="00D3505A">
      <w:pPr>
        <w:ind w:firstLine="708"/>
        <w:jc w:val="center"/>
        <w:rPr>
          <w:b/>
        </w:rPr>
      </w:pPr>
      <w:r w:rsidRPr="00D3505A">
        <w:rPr>
          <w:b/>
        </w:rPr>
        <w:t xml:space="preserve"> </w:t>
      </w:r>
      <w:proofErr w:type="gramStart"/>
      <w:r>
        <w:rPr>
          <w:b/>
        </w:rPr>
        <w:t>в 2019-2020 учебном году</w:t>
      </w:r>
      <w:proofErr w:type="gramEnd"/>
    </w:p>
    <w:p w:rsidR="00D3505A" w:rsidRPr="00D3505A" w:rsidRDefault="00D3505A" w:rsidP="00D3505A">
      <w:pPr>
        <w:jc w:val="both"/>
      </w:pPr>
    </w:p>
    <w:tbl>
      <w:tblPr>
        <w:tblW w:w="4898" w:type="pct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0"/>
        <w:gridCol w:w="399"/>
        <w:gridCol w:w="399"/>
        <w:gridCol w:w="399"/>
        <w:gridCol w:w="396"/>
        <w:gridCol w:w="396"/>
        <w:gridCol w:w="396"/>
        <w:gridCol w:w="400"/>
        <w:gridCol w:w="396"/>
        <w:gridCol w:w="396"/>
        <w:gridCol w:w="396"/>
        <w:gridCol w:w="398"/>
        <w:gridCol w:w="365"/>
      </w:tblGrid>
      <w:tr w:rsidR="00D3505A" w:rsidRPr="001E1CA4" w:rsidTr="00D3505A">
        <w:trPr>
          <w:cantSplit/>
          <w:jc w:val="center"/>
        </w:trPr>
        <w:tc>
          <w:tcPr>
            <w:tcW w:w="2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 xml:space="preserve">Направления/ Курсы </w:t>
            </w:r>
          </w:p>
        </w:tc>
        <w:tc>
          <w:tcPr>
            <w:tcW w:w="26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Годы обучения по классам</w:t>
            </w:r>
            <w:r w:rsidRPr="001E1CA4">
              <w:rPr>
                <w:b/>
                <w:bCs/>
                <w:sz w:val="20"/>
                <w:szCs w:val="20"/>
              </w:rPr>
              <w:t xml:space="preserve"> / часов в неделю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7в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8в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9б</w:t>
            </w:r>
          </w:p>
        </w:tc>
      </w:tr>
      <w:tr w:rsidR="00D3505A" w:rsidRPr="001E1CA4" w:rsidTr="005F0113">
        <w:trPr>
          <w:cantSplit/>
          <w:jc w:val="center"/>
        </w:trPr>
        <w:tc>
          <w:tcPr>
            <w:tcW w:w="4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                                    Спортивно-оздоровительное направление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 Общекультурное направление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1E1CA4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1E1CA4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1E1CA4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1E1CA4">
              <w:rPr>
                <w:bCs/>
                <w:sz w:val="20"/>
                <w:szCs w:val="20"/>
              </w:rPr>
              <w:t>Лего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– конструктор»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1E1CA4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Профессиональные пробы «</w:t>
            </w:r>
            <w:proofErr w:type="spellStart"/>
            <w:r w:rsidRPr="001E1CA4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1</w:t>
            </w:r>
          </w:p>
        </w:tc>
      </w:tr>
      <w:tr w:rsidR="00D3505A" w:rsidRPr="001E1CA4" w:rsidTr="00D3505A">
        <w:trPr>
          <w:cantSplit/>
          <w:jc w:val="center"/>
        </w:trPr>
        <w:tc>
          <w:tcPr>
            <w:tcW w:w="4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1E1CA4">
              <w:rPr>
                <w:bCs/>
                <w:sz w:val="20"/>
                <w:szCs w:val="20"/>
              </w:rPr>
              <w:t>котором</w:t>
            </w:r>
            <w:proofErr w:type="gramEnd"/>
            <w:r w:rsidRPr="001E1CA4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D3505A" w:rsidRPr="001E1CA4" w:rsidTr="00D3505A">
        <w:trPr>
          <w:cantSplit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Итого: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5</w:t>
            </w:r>
          </w:p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5A" w:rsidRPr="001E1CA4" w:rsidRDefault="00D3505A" w:rsidP="00D3505A">
            <w:pPr>
              <w:ind w:right="-242"/>
              <w:rPr>
                <w:b/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3505A" w:rsidRPr="00D3505A" w:rsidRDefault="00D3505A" w:rsidP="00D3505A">
      <w:pPr>
        <w:jc w:val="center"/>
        <w:rPr>
          <w:b/>
        </w:rPr>
      </w:pPr>
    </w:p>
    <w:p w:rsidR="00D3505A" w:rsidRPr="00D3505A" w:rsidRDefault="00D3505A" w:rsidP="00D3505A">
      <w:pPr>
        <w:jc w:val="center"/>
        <w:rPr>
          <w:b/>
        </w:rPr>
      </w:pPr>
      <w:r w:rsidRPr="00D3505A">
        <w:rPr>
          <w:b/>
        </w:rPr>
        <w:t>Особенности реализации часов внеурочной деятельности в 2019-2020 учебном году</w:t>
      </w:r>
    </w:p>
    <w:p w:rsidR="00D3505A" w:rsidRPr="00D3505A" w:rsidRDefault="00D3505A" w:rsidP="00D3505A">
      <w:pPr>
        <w:jc w:val="center"/>
        <w:rPr>
          <w:b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95"/>
        <w:gridCol w:w="567"/>
        <w:gridCol w:w="753"/>
        <w:gridCol w:w="1367"/>
        <w:gridCol w:w="998"/>
        <w:gridCol w:w="1701"/>
        <w:gridCol w:w="944"/>
      </w:tblGrid>
      <w:tr w:rsidR="00D3505A" w:rsidRPr="001E1CA4" w:rsidTr="00D3505A">
        <w:trPr>
          <w:jc w:val="center"/>
        </w:trPr>
        <w:tc>
          <w:tcPr>
            <w:tcW w:w="1526" w:type="dxa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Распределение часов в неделю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b/>
                <w:sz w:val="20"/>
                <w:szCs w:val="20"/>
              </w:rPr>
            </w:pPr>
            <w:r w:rsidRPr="001E1CA4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rPr>
                <w:b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секция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  <w:highlight w:val="yellow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Спортивный зал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«Скаут-патриот»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5-7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5АБВ-2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6АБ7АБВ-2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Сенников А.В.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Каб.14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Акт</w:t>
            </w:r>
            <w:proofErr w:type="gramStart"/>
            <w:r w:rsidRPr="001E1CA4">
              <w:rPr>
                <w:sz w:val="20"/>
                <w:szCs w:val="20"/>
              </w:rPr>
              <w:t>.з</w:t>
            </w:r>
            <w:proofErr w:type="gramEnd"/>
            <w:r w:rsidRPr="001E1CA4"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 xml:space="preserve">Общекультурное </w:t>
            </w:r>
            <w:r w:rsidRPr="001E1CA4">
              <w:rPr>
                <w:b/>
                <w:bCs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lastRenderedPageBreak/>
              <w:t>Театральная студия «Театр на английском языке»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5АБВ –  по 1 в каждой группе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Театральная студия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Литературная </w:t>
            </w:r>
            <w:r w:rsidRPr="001E1CA4">
              <w:rPr>
                <w:bCs/>
                <w:sz w:val="20"/>
                <w:szCs w:val="20"/>
              </w:rPr>
              <w:lastRenderedPageBreak/>
              <w:t>гостиная на английском языке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6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 xml:space="preserve">5АБВ –  по </w:t>
            </w:r>
            <w:r w:rsidRPr="001E1CA4">
              <w:rPr>
                <w:sz w:val="20"/>
                <w:szCs w:val="20"/>
              </w:rPr>
              <w:lastRenderedPageBreak/>
              <w:t xml:space="preserve">1ч в каждой группе 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7АБВ-по 1ч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lastRenderedPageBreak/>
              <w:t>Литерат</w:t>
            </w:r>
            <w:r w:rsidRPr="001E1CA4">
              <w:rPr>
                <w:bCs/>
                <w:sz w:val="20"/>
                <w:szCs w:val="20"/>
              </w:rPr>
              <w:lastRenderedPageBreak/>
              <w:t xml:space="preserve">урная гостиная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 xml:space="preserve">Учителя </w:t>
            </w:r>
            <w:r w:rsidRPr="001E1CA4">
              <w:rPr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lastRenderedPageBreak/>
              <w:t>Кабинет</w:t>
            </w:r>
            <w:r w:rsidRPr="001E1CA4">
              <w:rPr>
                <w:sz w:val="20"/>
                <w:szCs w:val="20"/>
              </w:rPr>
              <w:lastRenderedPageBreak/>
              <w:t>ы иностранного языка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1E1CA4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Литературная секция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Музыкальная студия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Каб.36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E1CA4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1E1C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 – 2 ч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6АБ – 2 ч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Студия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Лисина Т.Г.,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Залешина</w:t>
            </w:r>
            <w:proofErr w:type="spellEnd"/>
            <w:r w:rsidRPr="001E1CA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Каб.20, 18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-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1E1CA4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1E1C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5-8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5АБВ –  1ч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7АБВ8Б – 1ч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Каб.37, 44, 42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вакансия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47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1E1CA4">
              <w:rPr>
                <w:bCs/>
                <w:sz w:val="20"/>
                <w:szCs w:val="20"/>
              </w:rPr>
              <w:t>Лего</w:t>
            </w:r>
            <w:proofErr w:type="spellEnd"/>
            <w:r w:rsidRPr="001E1CA4">
              <w:rPr>
                <w:bCs/>
                <w:sz w:val="20"/>
                <w:szCs w:val="20"/>
              </w:rPr>
              <w:t xml:space="preserve"> – конструктор»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5-6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5АБВ-2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6АБ-2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53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8-9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8АБВ9АБ-4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Каб.44</w:t>
            </w:r>
          </w:p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и ауд. НИ ТГУ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5-9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по 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37, 42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5-7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по 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Каб.49</w:t>
            </w:r>
          </w:p>
        </w:tc>
      </w:tr>
      <w:tr w:rsidR="00ED1639" w:rsidRPr="001E1CA4" w:rsidTr="00D3505A">
        <w:trPr>
          <w:jc w:val="center"/>
        </w:trPr>
        <w:tc>
          <w:tcPr>
            <w:tcW w:w="1526" w:type="dxa"/>
          </w:tcPr>
          <w:p w:rsidR="00ED1639" w:rsidRPr="001E1CA4" w:rsidRDefault="00ED1639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D1639" w:rsidRDefault="00ED1639" w:rsidP="00133919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Профессиональные пробы «</w:t>
            </w:r>
            <w:proofErr w:type="spellStart"/>
            <w:r>
              <w:rPr>
                <w:bCs/>
                <w:sz w:val="18"/>
                <w:szCs w:val="18"/>
              </w:rPr>
              <w:t>ПодРосток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5-9</w:t>
            </w:r>
          </w:p>
        </w:tc>
        <w:tc>
          <w:tcPr>
            <w:tcW w:w="753" w:type="dxa"/>
            <w:shd w:val="clear" w:color="auto" w:fill="auto"/>
          </w:tcPr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 34</w:t>
            </w:r>
          </w:p>
        </w:tc>
        <w:tc>
          <w:tcPr>
            <w:tcW w:w="1367" w:type="dxa"/>
            <w:shd w:val="clear" w:color="auto" w:fill="auto"/>
          </w:tcPr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5АБВ-1</w:t>
            </w:r>
          </w:p>
          <w:p w:rsidR="00ED1639" w:rsidRDefault="00ED1639" w:rsidP="001339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6-9 по 1 ч в каждом классе</w:t>
            </w:r>
          </w:p>
        </w:tc>
        <w:tc>
          <w:tcPr>
            <w:tcW w:w="998" w:type="dxa"/>
            <w:shd w:val="clear" w:color="auto" w:fill="auto"/>
          </w:tcPr>
          <w:p w:rsidR="00ED1639" w:rsidRDefault="00ED1639" w:rsidP="00133919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Професиональные</w:t>
            </w:r>
            <w:proofErr w:type="spellEnd"/>
            <w:r>
              <w:rPr>
                <w:bCs/>
                <w:sz w:val="18"/>
                <w:szCs w:val="18"/>
              </w:rPr>
              <w:t xml:space="preserve"> пробы</w:t>
            </w:r>
          </w:p>
        </w:tc>
        <w:tc>
          <w:tcPr>
            <w:tcW w:w="1701" w:type="dxa"/>
            <w:shd w:val="clear" w:color="auto" w:fill="auto"/>
          </w:tcPr>
          <w:p w:rsidR="00ED1639" w:rsidRDefault="00ED1639" w:rsidP="0013391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Вайвод</w:t>
            </w:r>
            <w:proofErr w:type="spellEnd"/>
            <w:r>
              <w:rPr>
                <w:sz w:val="18"/>
                <w:szCs w:val="18"/>
              </w:rPr>
              <w:t xml:space="preserve"> Н.Б., учитель курса основ проектирования</w:t>
            </w:r>
          </w:p>
          <w:p w:rsidR="00ED1639" w:rsidRDefault="00ED1639" w:rsidP="001339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Диль</w:t>
            </w:r>
            <w:proofErr w:type="spellEnd"/>
            <w:r>
              <w:rPr>
                <w:sz w:val="18"/>
                <w:szCs w:val="18"/>
              </w:rPr>
              <w:t xml:space="preserve"> С.В., ПДО</w:t>
            </w:r>
          </w:p>
          <w:p w:rsidR="00ED1639" w:rsidRDefault="00ED1639" w:rsidP="001339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МАОУ ЦПК г.Томска</w:t>
            </w:r>
          </w:p>
        </w:tc>
        <w:tc>
          <w:tcPr>
            <w:tcW w:w="944" w:type="dxa"/>
            <w:shd w:val="clear" w:color="auto" w:fill="auto"/>
          </w:tcPr>
          <w:p w:rsidR="00ED1639" w:rsidRDefault="00ED1639" w:rsidP="001339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Гимназия и ауд. ЦПК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 w:val="restart"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  <w:r w:rsidRPr="001E1CA4">
              <w:rPr>
                <w:b/>
                <w:bCs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5-6</w:t>
            </w: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34</w:t>
            </w: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 xml:space="preserve">Педагог </w:t>
            </w:r>
            <w:proofErr w:type="gramStart"/>
            <w:r w:rsidRPr="001E1CA4">
              <w:rPr>
                <w:sz w:val="20"/>
                <w:szCs w:val="20"/>
              </w:rPr>
              <w:t>дополнительного</w:t>
            </w:r>
            <w:proofErr w:type="gramEnd"/>
            <w:r w:rsidRPr="001E1C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36</w:t>
            </w:r>
          </w:p>
        </w:tc>
      </w:tr>
      <w:tr w:rsidR="00D3505A" w:rsidRPr="001E1CA4" w:rsidTr="00D3505A">
        <w:trPr>
          <w:jc w:val="center"/>
        </w:trPr>
        <w:tc>
          <w:tcPr>
            <w:tcW w:w="1526" w:type="dxa"/>
            <w:vMerge/>
          </w:tcPr>
          <w:p w:rsidR="00D3505A" w:rsidRPr="001E1CA4" w:rsidRDefault="00D3505A" w:rsidP="00D350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1E1CA4">
              <w:rPr>
                <w:bCs/>
                <w:sz w:val="20"/>
                <w:szCs w:val="20"/>
              </w:rPr>
              <w:t>котором</w:t>
            </w:r>
            <w:proofErr w:type="gramEnd"/>
            <w:r w:rsidRPr="001E1CA4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5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68</w:t>
            </w:r>
          </w:p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05A" w:rsidRPr="001E1CA4" w:rsidRDefault="00D3505A" w:rsidP="00D3505A">
            <w:pPr>
              <w:jc w:val="center"/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5А - по 2 ч</w:t>
            </w:r>
          </w:p>
        </w:tc>
        <w:tc>
          <w:tcPr>
            <w:tcW w:w="998" w:type="dxa"/>
            <w:shd w:val="clear" w:color="auto" w:fill="auto"/>
          </w:tcPr>
          <w:p w:rsidR="00D3505A" w:rsidRPr="001E1CA4" w:rsidRDefault="00D3505A" w:rsidP="00D3505A">
            <w:pPr>
              <w:rPr>
                <w:bCs/>
                <w:sz w:val="20"/>
                <w:szCs w:val="20"/>
              </w:rPr>
            </w:pPr>
            <w:r w:rsidRPr="001E1CA4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701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r w:rsidRPr="001E1CA4">
              <w:rPr>
                <w:sz w:val="20"/>
                <w:szCs w:val="20"/>
              </w:rPr>
              <w:t>Покосова Ю.О.</w:t>
            </w:r>
          </w:p>
        </w:tc>
        <w:tc>
          <w:tcPr>
            <w:tcW w:w="944" w:type="dxa"/>
            <w:shd w:val="clear" w:color="auto" w:fill="auto"/>
          </w:tcPr>
          <w:p w:rsidR="00D3505A" w:rsidRPr="001E1CA4" w:rsidRDefault="00D3505A" w:rsidP="00D3505A">
            <w:pPr>
              <w:rPr>
                <w:sz w:val="20"/>
                <w:szCs w:val="20"/>
              </w:rPr>
            </w:pPr>
            <w:proofErr w:type="spellStart"/>
            <w:r w:rsidRPr="001E1CA4">
              <w:rPr>
                <w:sz w:val="20"/>
                <w:szCs w:val="20"/>
              </w:rPr>
              <w:t>Каб</w:t>
            </w:r>
            <w:proofErr w:type="spellEnd"/>
            <w:r w:rsidRPr="001E1CA4">
              <w:rPr>
                <w:sz w:val="20"/>
                <w:szCs w:val="20"/>
              </w:rPr>
              <w:t>. 14</w:t>
            </w:r>
          </w:p>
        </w:tc>
      </w:tr>
    </w:tbl>
    <w:p w:rsidR="00D3505A" w:rsidRPr="00D3505A" w:rsidRDefault="00D3505A" w:rsidP="00D3505A">
      <w:pPr>
        <w:jc w:val="both"/>
      </w:pPr>
    </w:p>
    <w:p w:rsidR="00AC5B48" w:rsidRPr="00AC5B48" w:rsidRDefault="00AC5B48" w:rsidP="00AC5B48">
      <w:pPr>
        <w:ind w:firstLine="709"/>
        <w:jc w:val="center"/>
        <w:rPr>
          <w:b/>
          <w:sz w:val="22"/>
        </w:rPr>
      </w:pPr>
      <w:r w:rsidRPr="00AC5B48">
        <w:rPr>
          <w:b/>
          <w:sz w:val="22"/>
        </w:rPr>
        <w:t>ПЛАН ВНЕУРОЧНОЙ ДЕЯТЕЛЬНОСТИ В 5-9 КЛАССАХ</w:t>
      </w:r>
      <w:r>
        <w:rPr>
          <w:b/>
          <w:sz w:val="22"/>
        </w:rPr>
        <w:t xml:space="preserve"> в 2020-2021 учебном году</w:t>
      </w:r>
    </w:p>
    <w:p w:rsidR="00AC5B48" w:rsidRPr="00AC5B48" w:rsidRDefault="00AC5B48" w:rsidP="00AC5B48">
      <w:pPr>
        <w:ind w:firstLine="709"/>
        <w:jc w:val="center"/>
      </w:pPr>
    </w:p>
    <w:p w:rsidR="00AC5B48" w:rsidRPr="00AC5B48" w:rsidRDefault="00AC5B48" w:rsidP="00AC5B48">
      <w:pPr>
        <w:ind w:firstLine="708"/>
        <w:jc w:val="both"/>
      </w:pPr>
      <w:r w:rsidRPr="00AC5B48">
        <w:t>Для реализации программы театральной студии «Театр на английском языке», «Литературная гостиная на английском языке» планируется деление класса на группы, поэтому общая нагрузка – 2 ч, на каждую группу –  по 1 часу.</w:t>
      </w:r>
    </w:p>
    <w:p w:rsidR="00AC5B48" w:rsidRPr="0040108F" w:rsidRDefault="00AC5B48" w:rsidP="0040108F">
      <w:pPr>
        <w:ind w:firstLine="709"/>
        <w:jc w:val="both"/>
      </w:pPr>
      <w:r w:rsidRPr="00AC5B48">
        <w:rPr>
          <w:bCs/>
        </w:rPr>
        <w:t>Практика «Опыты и эксперименты» состоит из образовательных тематических модулей и  планируется реализация в совместной группе обучающихся 8-9 классов в дистанционной форме в рамках сетевого взаимодействия с ТГУ.</w:t>
      </w:r>
      <w:r w:rsidR="0040108F" w:rsidRPr="0040108F">
        <w:t xml:space="preserve"> </w:t>
      </w:r>
      <w:r w:rsidR="0040108F" w:rsidRPr="00AC5B48">
        <w:t xml:space="preserve">Партнёр сетевой формы - НИ </w:t>
      </w:r>
      <w:r w:rsidR="0040108F" w:rsidRPr="00AC5B48">
        <w:lastRenderedPageBreak/>
        <w:t xml:space="preserve">ТГУ (практика «Опыты и эксперименты»). Сетевая форма осуществляется на основе </w:t>
      </w:r>
      <w:r w:rsidR="0040108F">
        <w:t>договора между гимназией и ТГУ.</w:t>
      </w:r>
    </w:p>
    <w:p w:rsidR="00AC5B48" w:rsidRPr="00AC5B48" w:rsidRDefault="00AC5B48" w:rsidP="00AC5B48">
      <w:pPr>
        <w:ind w:firstLine="708"/>
        <w:jc w:val="both"/>
      </w:pPr>
      <w:r w:rsidRPr="00AC5B48">
        <w:rPr>
          <w:bCs/>
        </w:rPr>
        <w:t xml:space="preserve">Для реализации программы «Клуб любителей книги «Чтение для всех: технология создания </w:t>
      </w:r>
      <w:proofErr w:type="spellStart"/>
      <w:r w:rsidRPr="00AC5B48">
        <w:rPr>
          <w:bCs/>
        </w:rPr>
        <w:t>буктрейлера</w:t>
      </w:r>
      <w:proofErr w:type="spellEnd"/>
      <w:r w:rsidRPr="00AC5B48">
        <w:rPr>
          <w:bCs/>
        </w:rPr>
        <w:t xml:space="preserve">» в 7 классах создается совместная </w:t>
      </w:r>
      <w:proofErr w:type="gramStart"/>
      <w:r w:rsidRPr="00AC5B48">
        <w:rPr>
          <w:bCs/>
        </w:rPr>
        <w:t>группа</w:t>
      </w:r>
      <w:proofErr w:type="gramEnd"/>
      <w:r w:rsidRPr="00AC5B48">
        <w:rPr>
          <w:bCs/>
        </w:rPr>
        <w:t xml:space="preserve"> и реализовываться данная программа будет в дистанционной форме с индивидуальными консультациями в каникулярное время.</w:t>
      </w:r>
    </w:p>
    <w:p w:rsidR="00AC5B48" w:rsidRPr="00D3505A" w:rsidRDefault="00AC5B48" w:rsidP="00D3505A">
      <w:pPr>
        <w:ind w:firstLine="708"/>
        <w:jc w:val="both"/>
      </w:pPr>
    </w:p>
    <w:p w:rsidR="00670A23" w:rsidRPr="00670A23" w:rsidRDefault="00670A23" w:rsidP="00670A23">
      <w:pPr>
        <w:ind w:firstLine="708"/>
        <w:jc w:val="center"/>
        <w:rPr>
          <w:b/>
        </w:rPr>
      </w:pPr>
      <w:r w:rsidRPr="00670A23">
        <w:rPr>
          <w:b/>
        </w:rPr>
        <w:t xml:space="preserve">Недельный план внеурочной деятельности для 5 – 9 классов </w:t>
      </w:r>
    </w:p>
    <w:p w:rsidR="00670A23" w:rsidRPr="00670A23" w:rsidRDefault="00670A23" w:rsidP="00670A23">
      <w:pPr>
        <w:ind w:firstLine="708"/>
        <w:jc w:val="center"/>
        <w:rPr>
          <w:b/>
        </w:rPr>
      </w:pPr>
    </w:p>
    <w:tbl>
      <w:tblPr>
        <w:tblW w:w="4858" w:type="pct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529"/>
        <w:gridCol w:w="401"/>
        <w:gridCol w:w="401"/>
        <w:gridCol w:w="401"/>
        <w:gridCol w:w="395"/>
        <w:gridCol w:w="395"/>
        <w:gridCol w:w="395"/>
        <w:gridCol w:w="399"/>
        <w:gridCol w:w="395"/>
        <w:gridCol w:w="405"/>
        <w:gridCol w:w="395"/>
        <w:gridCol w:w="399"/>
        <w:gridCol w:w="372"/>
        <w:gridCol w:w="354"/>
      </w:tblGrid>
      <w:tr w:rsidR="00670A23" w:rsidRPr="00670A23" w:rsidTr="0051137E">
        <w:trPr>
          <w:cantSplit/>
          <w:trHeight w:val="375"/>
          <w:jc w:val="center"/>
        </w:trPr>
        <w:tc>
          <w:tcPr>
            <w:tcW w:w="20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 xml:space="preserve">Направления/ Курсы </w:t>
            </w:r>
          </w:p>
        </w:tc>
        <w:tc>
          <w:tcPr>
            <w:tcW w:w="29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Годы обучения по классам</w:t>
            </w:r>
            <w:r w:rsidRPr="00670A23">
              <w:rPr>
                <w:b/>
                <w:bCs/>
                <w:sz w:val="20"/>
                <w:szCs w:val="20"/>
              </w:rPr>
              <w:t xml:space="preserve"> / часов в неделю</w:t>
            </w: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6в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8в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9в</w:t>
            </w:r>
          </w:p>
        </w:tc>
      </w:tr>
      <w:tr w:rsidR="00670A23" w:rsidRPr="00670A23" w:rsidTr="0051137E">
        <w:trPr>
          <w:cantSplit/>
          <w:jc w:val="center"/>
        </w:trPr>
        <w:tc>
          <w:tcPr>
            <w:tcW w:w="4817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                                      Спортивно-оздоровительное направление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421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   Общекультурное направление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670A23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2</w:t>
            </w: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48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670A23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670A23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670A23">
              <w:rPr>
                <w:bCs/>
                <w:sz w:val="20"/>
                <w:szCs w:val="20"/>
              </w:rPr>
              <w:t>Лего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– конструктор»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670A23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670A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670A23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42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Профессиональные пробы «</w:t>
            </w:r>
            <w:proofErr w:type="spellStart"/>
            <w:r w:rsidRPr="00670A23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670A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42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670A23">
              <w:rPr>
                <w:bCs/>
                <w:sz w:val="20"/>
                <w:szCs w:val="20"/>
              </w:rPr>
              <w:t>котором</w:t>
            </w:r>
            <w:proofErr w:type="gramEnd"/>
            <w:r w:rsidRPr="00670A23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670A23" w:rsidRPr="00670A23" w:rsidTr="0051137E">
        <w:trPr>
          <w:cantSplit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Итого: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23" w:rsidRPr="00670A23" w:rsidRDefault="00670A23" w:rsidP="00670A23">
            <w:pPr>
              <w:ind w:right="-242"/>
              <w:rPr>
                <w:b/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670A23" w:rsidRPr="00670A23" w:rsidRDefault="00670A23" w:rsidP="00670A23">
      <w:pPr>
        <w:jc w:val="both"/>
      </w:pPr>
    </w:p>
    <w:p w:rsidR="00670A23" w:rsidRPr="00670A23" w:rsidRDefault="00670A23" w:rsidP="00670A23">
      <w:pPr>
        <w:jc w:val="center"/>
        <w:rPr>
          <w:b/>
        </w:rPr>
      </w:pPr>
      <w:r w:rsidRPr="00670A23">
        <w:rPr>
          <w:b/>
        </w:rPr>
        <w:t>Особенности реализации часов внеурочной деятельности в 2020-2021 учебном году</w:t>
      </w:r>
    </w:p>
    <w:p w:rsidR="00670A23" w:rsidRPr="00670A23" w:rsidRDefault="00670A23" w:rsidP="00670A23">
      <w:pPr>
        <w:jc w:val="center"/>
        <w:rPr>
          <w:b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551"/>
        <w:gridCol w:w="709"/>
        <w:gridCol w:w="851"/>
        <w:gridCol w:w="1275"/>
        <w:gridCol w:w="993"/>
        <w:gridCol w:w="1559"/>
        <w:gridCol w:w="1162"/>
      </w:tblGrid>
      <w:tr w:rsidR="00670A23" w:rsidRPr="00670A23" w:rsidTr="0051137E">
        <w:trPr>
          <w:jc w:val="center"/>
        </w:trPr>
        <w:tc>
          <w:tcPr>
            <w:tcW w:w="1471" w:type="dxa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Распределение часов в неделю по группам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b/>
                <w:sz w:val="20"/>
                <w:szCs w:val="20"/>
              </w:rPr>
            </w:pPr>
            <w:r w:rsidRPr="00670A23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rPr>
                <w:b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секция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Спортивный зал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«Скаут-патриот»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5-7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по 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Сенников А.В.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Акт</w:t>
            </w:r>
            <w:proofErr w:type="gramStart"/>
            <w:r w:rsidRPr="00670A23">
              <w:rPr>
                <w:sz w:val="20"/>
                <w:szCs w:val="20"/>
              </w:rPr>
              <w:t>.з</w:t>
            </w:r>
            <w:proofErr w:type="gramEnd"/>
            <w:r w:rsidRPr="00670A23"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5АБВ –  по 1 в каждой группе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театральная студия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Кабинеты №№10,24,25,47,48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 по 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6АБВ –  по 1ч в каждой группе 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7АБ-по 1ч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литературная гостиная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670A23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8-9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по 34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</w:rPr>
              <w:t>9АБВ – по 1 в каждой группе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лингвистическая секция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Кабинеты иностранного языка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музыкальная студия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Каб.36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70A23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670A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студия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Лисина Т.Г.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Каб.20, 18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-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670A23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670A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5А –  1ч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7АБ -1 ч</w:t>
            </w:r>
          </w:p>
          <w:p w:rsidR="00670A23" w:rsidRPr="00670A23" w:rsidRDefault="00670A23" w:rsidP="00670A23">
            <w:pPr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  <w:highlight w:val="yellow"/>
              </w:rPr>
              <w:t xml:space="preserve"> 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  <w:highlight w:val="yellow"/>
              </w:rPr>
            </w:pPr>
            <w:r w:rsidRPr="00670A23">
              <w:rPr>
                <w:sz w:val="20"/>
                <w:szCs w:val="20"/>
                <w:highlight w:val="yellow"/>
              </w:rPr>
              <w:t xml:space="preserve">                   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онлайн клуб любителей книги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Филатова Ю.В.</w:t>
            </w:r>
          </w:p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Байдарова</w:t>
            </w:r>
            <w:proofErr w:type="spellEnd"/>
            <w:r w:rsidRPr="00670A23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Каб.14, 38 (консультации)</w:t>
            </w:r>
          </w:p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в </w:t>
            </w:r>
            <w:proofErr w:type="spellStart"/>
            <w:r w:rsidRPr="00670A23">
              <w:rPr>
                <w:sz w:val="20"/>
                <w:szCs w:val="20"/>
              </w:rPr>
              <w:t>дистанте</w:t>
            </w:r>
            <w:proofErr w:type="spellEnd"/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670A23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47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670A23">
              <w:rPr>
                <w:bCs/>
                <w:sz w:val="20"/>
                <w:szCs w:val="20"/>
              </w:rPr>
              <w:t>Лего</w:t>
            </w:r>
            <w:proofErr w:type="spellEnd"/>
            <w:r w:rsidRPr="00670A23">
              <w:rPr>
                <w:bCs/>
                <w:sz w:val="20"/>
                <w:szCs w:val="20"/>
              </w:rPr>
              <w:t xml:space="preserve"> – конструктор»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5-6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53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8-9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8АБВ9АБВ -2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онлайн практика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Учитель курса основ проектирования</w:t>
            </w:r>
          </w:p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Преподаватели ТГУ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в </w:t>
            </w:r>
            <w:proofErr w:type="spellStart"/>
            <w:r w:rsidRPr="00670A23">
              <w:rPr>
                <w:sz w:val="20"/>
                <w:szCs w:val="20"/>
              </w:rPr>
              <w:t>дистанте</w:t>
            </w:r>
            <w:proofErr w:type="spellEnd"/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 xml:space="preserve">              Социальная      деятельность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   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37, 42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5-7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Каб.49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670A23">
              <w:rPr>
                <w:bCs/>
                <w:sz w:val="18"/>
                <w:szCs w:val="18"/>
              </w:rPr>
              <w:t>Профессиональные пробы «</w:t>
            </w:r>
            <w:proofErr w:type="spellStart"/>
            <w:r w:rsidRPr="00670A23">
              <w:rPr>
                <w:bCs/>
                <w:sz w:val="18"/>
                <w:szCs w:val="18"/>
              </w:rPr>
              <w:t>ПодРосток</w:t>
            </w:r>
            <w:proofErr w:type="spellEnd"/>
            <w:r w:rsidRPr="00670A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18"/>
                <w:szCs w:val="18"/>
                <w:lang w:eastAsia="en-US"/>
              </w:rPr>
            </w:pPr>
            <w:r w:rsidRPr="00670A23">
              <w:rPr>
                <w:sz w:val="18"/>
                <w:szCs w:val="18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18"/>
                <w:szCs w:val="18"/>
                <w:lang w:eastAsia="en-US"/>
              </w:rPr>
            </w:pPr>
            <w:r w:rsidRPr="00670A23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18"/>
                <w:szCs w:val="18"/>
                <w:lang w:eastAsia="en-US"/>
              </w:rPr>
            </w:pPr>
            <w:r w:rsidRPr="00670A2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670A23">
              <w:rPr>
                <w:bCs/>
                <w:sz w:val="18"/>
                <w:szCs w:val="18"/>
              </w:rPr>
              <w:t>професиональные</w:t>
            </w:r>
            <w:proofErr w:type="spellEnd"/>
            <w:r w:rsidRPr="00670A23">
              <w:rPr>
                <w:bCs/>
                <w:sz w:val="18"/>
                <w:szCs w:val="18"/>
              </w:rPr>
              <w:t xml:space="preserve"> пробы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  <w:lang w:eastAsia="en-US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670A23">
              <w:rPr>
                <w:sz w:val="18"/>
                <w:szCs w:val="18"/>
              </w:rPr>
              <w:t>Акт</w:t>
            </w:r>
            <w:proofErr w:type="gramStart"/>
            <w:r w:rsidRPr="00670A23">
              <w:rPr>
                <w:sz w:val="18"/>
                <w:szCs w:val="18"/>
              </w:rPr>
              <w:t>.з</w:t>
            </w:r>
            <w:proofErr w:type="gramEnd"/>
            <w:r w:rsidRPr="00670A23">
              <w:rPr>
                <w:sz w:val="18"/>
                <w:szCs w:val="18"/>
              </w:rPr>
              <w:t>ал</w:t>
            </w:r>
            <w:proofErr w:type="spellEnd"/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 w:val="restart"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  <w:r w:rsidRPr="00670A23">
              <w:rPr>
                <w:b/>
                <w:bCs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5-6</w:t>
            </w: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 xml:space="preserve">Педагог </w:t>
            </w:r>
            <w:proofErr w:type="gramStart"/>
            <w:r w:rsidRPr="00670A23">
              <w:rPr>
                <w:sz w:val="20"/>
                <w:szCs w:val="20"/>
              </w:rPr>
              <w:t>дополнительного</w:t>
            </w:r>
            <w:proofErr w:type="gramEnd"/>
            <w:r w:rsidRPr="00670A23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36</w:t>
            </w:r>
          </w:p>
        </w:tc>
      </w:tr>
      <w:tr w:rsidR="00670A23" w:rsidRPr="00670A23" w:rsidTr="0051137E">
        <w:trPr>
          <w:jc w:val="center"/>
        </w:trPr>
        <w:tc>
          <w:tcPr>
            <w:tcW w:w="1471" w:type="dxa"/>
            <w:vMerge/>
          </w:tcPr>
          <w:p w:rsidR="00670A23" w:rsidRPr="00670A23" w:rsidRDefault="00670A23" w:rsidP="00670A2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670A23">
              <w:rPr>
                <w:bCs/>
                <w:sz w:val="20"/>
                <w:szCs w:val="20"/>
              </w:rPr>
              <w:t>котором</w:t>
            </w:r>
            <w:proofErr w:type="gramEnd"/>
            <w:r w:rsidRPr="00670A23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709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5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68</w:t>
            </w:r>
          </w:p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A23" w:rsidRPr="00670A23" w:rsidRDefault="00670A23" w:rsidP="00670A23">
            <w:pPr>
              <w:jc w:val="center"/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0A23" w:rsidRPr="00670A23" w:rsidRDefault="00670A23" w:rsidP="00670A23">
            <w:pPr>
              <w:rPr>
                <w:bCs/>
                <w:sz w:val="20"/>
                <w:szCs w:val="20"/>
              </w:rPr>
            </w:pPr>
            <w:r w:rsidRPr="00670A23">
              <w:rPr>
                <w:bCs/>
                <w:sz w:val="20"/>
                <w:szCs w:val="20"/>
              </w:rPr>
              <w:t xml:space="preserve">клуб </w:t>
            </w:r>
          </w:p>
        </w:tc>
        <w:tc>
          <w:tcPr>
            <w:tcW w:w="1559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r w:rsidRPr="00670A23">
              <w:rPr>
                <w:sz w:val="20"/>
                <w:szCs w:val="20"/>
              </w:rPr>
              <w:t>вакансия</w:t>
            </w:r>
          </w:p>
        </w:tc>
        <w:tc>
          <w:tcPr>
            <w:tcW w:w="1162" w:type="dxa"/>
            <w:shd w:val="clear" w:color="auto" w:fill="auto"/>
          </w:tcPr>
          <w:p w:rsidR="00670A23" w:rsidRPr="00670A23" w:rsidRDefault="00670A23" w:rsidP="00670A23">
            <w:pPr>
              <w:rPr>
                <w:sz w:val="20"/>
                <w:szCs w:val="20"/>
              </w:rPr>
            </w:pPr>
            <w:proofErr w:type="spellStart"/>
            <w:r w:rsidRPr="00670A23">
              <w:rPr>
                <w:sz w:val="20"/>
                <w:szCs w:val="20"/>
              </w:rPr>
              <w:t>Каб</w:t>
            </w:r>
            <w:proofErr w:type="spellEnd"/>
            <w:r w:rsidRPr="00670A23">
              <w:rPr>
                <w:sz w:val="20"/>
                <w:szCs w:val="20"/>
              </w:rPr>
              <w:t>. 14</w:t>
            </w:r>
          </w:p>
        </w:tc>
      </w:tr>
    </w:tbl>
    <w:p w:rsidR="00670A23" w:rsidRDefault="00670A23" w:rsidP="00275D00">
      <w:pPr>
        <w:jc w:val="center"/>
        <w:rPr>
          <w:rFonts w:eastAsia="Calibri"/>
          <w:b/>
          <w:szCs w:val="28"/>
          <w:lang w:eastAsia="en-US"/>
        </w:rPr>
      </w:pPr>
    </w:p>
    <w:p w:rsidR="0040108F" w:rsidRPr="0040108F" w:rsidRDefault="0040108F" w:rsidP="0040108F">
      <w:pPr>
        <w:ind w:firstLine="709"/>
        <w:jc w:val="center"/>
        <w:rPr>
          <w:b/>
          <w:sz w:val="22"/>
        </w:rPr>
      </w:pPr>
      <w:r w:rsidRPr="0040108F">
        <w:rPr>
          <w:b/>
          <w:sz w:val="22"/>
        </w:rPr>
        <w:t>ПЛАН ВНЕУРОЧНОЙ ДЕЯТЕЛЬНОСТИ В 5-9 КЛАССАХ</w:t>
      </w:r>
      <w:r>
        <w:rPr>
          <w:b/>
          <w:sz w:val="22"/>
        </w:rPr>
        <w:t xml:space="preserve"> в 2021-2022 учебном году</w:t>
      </w:r>
    </w:p>
    <w:p w:rsidR="0040108F" w:rsidRPr="0040108F" w:rsidRDefault="0040108F" w:rsidP="0040108F">
      <w:pPr>
        <w:ind w:firstLine="709"/>
        <w:jc w:val="center"/>
      </w:pPr>
    </w:p>
    <w:p w:rsidR="0040108F" w:rsidRPr="0040108F" w:rsidRDefault="0040108F" w:rsidP="0040108F">
      <w:pPr>
        <w:ind w:firstLine="709"/>
        <w:jc w:val="both"/>
      </w:pPr>
      <w:r w:rsidRPr="0040108F">
        <w:t>Партнёр сетевой формы - НИ ТГУ (практика «Опыты и эксперименты»). Сетевая форма осуществляется на основе договора между гимназией и ТГУ.</w:t>
      </w:r>
    </w:p>
    <w:p w:rsidR="0040108F" w:rsidRPr="0040108F" w:rsidRDefault="0040108F" w:rsidP="0040108F">
      <w:pPr>
        <w:ind w:firstLine="709"/>
        <w:jc w:val="both"/>
      </w:pPr>
      <w:r w:rsidRPr="0040108F">
        <w:rPr>
          <w:b/>
          <w:i/>
        </w:rPr>
        <w:t>Внеурочная деятельность организована по следующим направлениям</w:t>
      </w:r>
      <w:r w:rsidRPr="0040108F">
        <w:rPr>
          <w:b/>
        </w:rPr>
        <w:t>:</w:t>
      </w:r>
      <w:r w:rsidRPr="0040108F">
        <w:t xml:space="preserve"> </w:t>
      </w:r>
      <w:proofErr w:type="gramStart"/>
      <w:r w:rsidRPr="0040108F">
        <w:t>спортивно-оздоровительное</w:t>
      </w:r>
      <w:proofErr w:type="gramEnd"/>
      <w:r w:rsidRPr="0040108F">
        <w:t xml:space="preserve">,  общекультурное, </w:t>
      </w:r>
      <w:proofErr w:type="spellStart"/>
      <w:r w:rsidRPr="0040108F">
        <w:t>общеинтеллектуальное</w:t>
      </w:r>
      <w:proofErr w:type="spellEnd"/>
      <w:r w:rsidRPr="0040108F">
        <w:t>, духовно-нравственное, социальное.</w:t>
      </w:r>
    </w:p>
    <w:p w:rsidR="0040108F" w:rsidRPr="0040108F" w:rsidRDefault="0040108F" w:rsidP="0040108F">
      <w:pPr>
        <w:shd w:val="clear" w:color="auto" w:fill="FFFFFF"/>
        <w:ind w:firstLine="709"/>
        <w:jc w:val="both"/>
        <w:rPr>
          <w:b/>
        </w:rPr>
      </w:pPr>
      <w:r w:rsidRPr="0040108F">
        <w:t xml:space="preserve">Занятия проводятся учителями - предметниками, педагогом-психологом, педагогом дополнительного образования. Для занятий по внеурочной деятельности активно используются учебные аудитории,  спортзал, компьютерный класс, актовый зал. </w:t>
      </w:r>
    </w:p>
    <w:p w:rsidR="0040108F" w:rsidRPr="0040108F" w:rsidRDefault="0040108F" w:rsidP="0040108F">
      <w:pPr>
        <w:ind w:firstLine="708"/>
        <w:jc w:val="both"/>
      </w:pPr>
      <w:r w:rsidRPr="0040108F">
        <w:t>Для реализации программы театральной студии «Театр на английском языке», «Литературная гостиная на английском языке» планируется деление класса на группы, поэтому общая нагрузка – 2 ч, на каждую группу –  по 1 часу.</w:t>
      </w:r>
    </w:p>
    <w:p w:rsidR="0040108F" w:rsidRPr="0040108F" w:rsidRDefault="0040108F" w:rsidP="0040108F">
      <w:pPr>
        <w:ind w:firstLine="708"/>
        <w:jc w:val="both"/>
        <w:rPr>
          <w:bCs/>
        </w:rPr>
      </w:pPr>
      <w:r w:rsidRPr="0040108F">
        <w:rPr>
          <w:bCs/>
        </w:rPr>
        <w:t>Практика «Опыты и эксперименты» состоит из образовательных тематических модулей и  планируется реализация в совместной группе обучающихся 8-9 классов в очно-дистанционной форме в рамках сетевого взаимодействия с ТГУ.</w:t>
      </w:r>
    </w:p>
    <w:p w:rsidR="0040108F" w:rsidRPr="0040108F" w:rsidRDefault="0040108F" w:rsidP="0040108F">
      <w:pPr>
        <w:ind w:firstLine="708"/>
        <w:jc w:val="both"/>
        <w:rPr>
          <w:bCs/>
        </w:rPr>
      </w:pPr>
    </w:p>
    <w:p w:rsidR="0040108F" w:rsidRPr="0040108F" w:rsidRDefault="0040108F" w:rsidP="0040108F">
      <w:pPr>
        <w:ind w:firstLine="708"/>
        <w:jc w:val="center"/>
        <w:rPr>
          <w:b/>
        </w:rPr>
      </w:pPr>
      <w:r w:rsidRPr="0040108F">
        <w:rPr>
          <w:b/>
        </w:rPr>
        <w:lastRenderedPageBreak/>
        <w:t xml:space="preserve">Недельный план внеурочной деятельности для 5 – 9 классов </w:t>
      </w:r>
    </w:p>
    <w:p w:rsidR="0040108F" w:rsidRPr="0040108F" w:rsidRDefault="0040108F" w:rsidP="0040108F">
      <w:pPr>
        <w:ind w:firstLine="708"/>
        <w:jc w:val="center"/>
        <w:rPr>
          <w:b/>
        </w:rPr>
      </w:pPr>
    </w:p>
    <w:tbl>
      <w:tblPr>
        <w:tblW w:w="4579" w:type="pct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401"/>
        <w:gridCol w:w="389"/>
        <w:gridCol w:w="389"/>
        <w:gridCol w:w="389"/>
        <w:gridCol w:w="391"/>
        <w:gridCol w:w="389"/>
        <w:gridCol w:w="389"/>
        <w:gridCol w:w="389"/>
        <w:gridCol w:w="389"/>
        <w:gridCol w:w="396"/>
        <w:gridCol w:w="389"/>
        <w:gridCol w:w="389"/>
        <w:gridCol w:w="391"/>
      </w:tblGrid>
      <w:tr w:rsidR="0040108F" w:rsidRPr="0040108F" w:rsidTr="00BD4ECD">
        <w:trPr>
          <w:cantSplit/>
          <w:trHeight w:val="375"/>
          <w:jc w:val="center"/>
        </w:trPr>
        <w:tc>
          <w:tcPr>
            <w:tcW w:w="2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sz w:val="20"/>
                <w:szCs w:val="20"/>
              </w:rPr>
            </w:pPr>
            <w:r w:rsidRPr="0040108F">
              <w:rPr>
                <w:b/>
                <w:sz w:val="20"/>
                <w:szCs w:val="20"/>
              </w:rPr>
              <w:t xml:space="preserve">Направления/ Курсы </w:t>
            </w:r>
          </w:p>
        </w:tc>
        <w:tc>
          <w:tcPr>
            <w:tcW w:w="27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/>
                <w:sz w:val="20"/>
                <w:szCs w:val="20"/>
              </w:rPr>
            </w:pPr>
            <w:r w:rsidRPr="0040108F">
              <w:rPr>
                <w:b/>
                <w:sz w:val="20"/>
                <w:szCs w:val="20"/>
              </w:rPr>
              <w:t>Годы обучения по классам</w:t>
            </w:r>
            <w:r w:rsidRPr="0040108F">
              <w:rPr>
                <w:b/>
                <w:bCs/>
                <w:sz w:val="20"/>
                <w:szCs w:val="20"/>
              </w:rPr>
              <w:t xml:space="preserve"> / часов в неделю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6в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7в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9б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                                                   Спортивно-оздоровительное направление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Школьная спортивная секция «Футбол для всех»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1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43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                Общекультурное направление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Театральная студия «Театр на английском языке»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Лингвистическая секция «Основы </w:t>
            </w:r>
            <w:proofErr w:type="spellStart"/>
            <w:r w:rsidRPr="0040108F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40108F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2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40108F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40108F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40108F">
              <w:rPr>
                <w:bCs/>
                <w:sz w:val="20"/>
                <w:szCs w:val="20"/>
              </w:rPr>
              <w:t>Лего</w:t>
            </w:r>
            <w:proofErr w:type="spellEnd"/>
            <w:r w:rsidRPr="0040108F">
              <w:rPr>
                <w:bCs/>
                <w:sz w:val="20"/>
                <w:szCs w:val="20"/>
              </w:rPr>
              <w:t xml:space="preserve"> – конструктор»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Клуб «Мир деятельности»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40108F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40108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40108F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40108F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Практика «Опыты и эксперименты»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Профессиональные пробы «</w:t>
            </w:r>
            <w:proofErr w:type="spellStart"/>
            <w:r w:rsidRPr="0040108F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40108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08F">
              <w:rPr>
                <w:b/>
                <w:sz w:val="20"/>
                <w:szCs w:val="20"/>
              </w:rPr>
              <w:t>Духовно – нравственное воспитание</w:t>
            </w: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40108F">
              <w:rPr>
                <w:bCs/>
                <w:sz w:val="20"/>
                <w:szCs w:val="20"/>
              </w:rPr>
              <w:t>котором</w:t>
            </w:r>
            <w:proofErr w:type="gramEnd"/>
            <w:r w:rsidRPr="0040108F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  <w:r w:rsidRPr="0040108F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40108F" w:rsidRPr="0040108F" w:rsidTr="00BD4ECD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         Итого:                                                  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F" w:rsidRPr="0040108F" w:rsidRDefault="0040108F" w:rsidP="0040108F">
            <w:pPr>
              <w:ind w:right="-242"/>
              <w:rPr>
                <w:b/>
                <w:bCs/>
                <w:sz w:val="20"/>
                <w:szCs w:val="20"/>
              </w:rPr>
            </w:pPr>
            <w:r w:rsidRPr="0040108F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40108F" w:rsidRPr="0040108F" w:rsidRDefault="0040108F" w:rsidP="00B23618">
      <w:pPr>
        <w:rPr>
          <w:b/>
        </w:rPr>
      </w:pPr>
    </w:p>
    <w:p w:rsidR="0040108F" w:rsidRPr="0040108F" w:rsidRDefault="0040108F" w:rsidP="0040108F">
      <w:pPr>
        <w:jc w:val="center"/>
        <w:rPr>
          <w:b/>
        </w:rPr>
      </w:pPr>
      <w:r w:rsidRPr="0040108F">
        <w:rPr>
          <w:b/>
        </w:rPr>
        <w:t>Особенности реализации часов внеурочной деятельности в 2021-2022 учебном году</w:t>
      </w:r>
    </w:p>
    <w:p w:rsidR="0040108F" w:rsidRPr="0040108F" w:rsidRDefault="0040108F" w:rsidP="0040108F">
      <w:pPr>
        <w:jc w:val="center"/>
        <w:rPr>
          <w:b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551"/>
        <w:gridCol w:w="709"/>
        <w:gridCol w:w="851"/>
        <w:gridCol w:w="1275"/>
        <w:gridCol w:w="993"/>
        <w:gridCol w:w="1746"/>
        <w:gridCol w:w="975"/>
      </w:tblGrid>
      <w:tr w:rsidR="0040108F" w:rsidRPr="0040108F" w:rsidTr="00BD4ECD">
        <w:trPr>
          <w:jc w:val="center"/>
        </w:trPr>
        <w:tc>
          <w:tcPr>
            <w:tcW w:w="1471" w:type="dxa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>Распределение часов в неделю по группам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>Формы организации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b/>
                <w:sz w:val="18"/>
                <w:szCs w:val="18"/>
              </w:rPr>
            </w:pPr>
            <w:r w:rsidRPr="0040108F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 w:val="restart"/>
          </w:tcPr>
          <w:p w:rsidR="0040108F" w:rsidRPr="0040108F" w:rsidRDefault="0040108F" w:rsidP="0040108F">
            <w:pPr>
              <w:rPr>
                <w:b/>
                <w:sz w:val="18"/>
                <w:szCs w:val="18"/>
              </w:rPr>
            </w:pPr>
            <w:r w:rsidRPr="0040108F">
              <w:rPr>
                <w:b/>
                <w:bCs/>
                <w:sz w:val="18"/>
                <w:szCs w:val="18"/>
              </w:rPr>
              <w:t xml:space="preserve">Спортивно-оздоровительное </w:t>
            </w: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Школьная спортивная секция «Волейбол»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секция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  <w:highlight w:val="yellow"/>
              </w:rPr>
            </w:pPr>
            <w:r w:rsidRPr="0040108F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Спортивный зал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Школьная спортивная секция «Футбол для всех»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9А-1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9Б-1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секция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  <w:highlight w:val="yellow"/>
              </w:rPr>
            </w:pPr>
            <w:r w:rsidRPr="0040108F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Спортивный зал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Клуб «Скаут-патриот»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5-7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по 68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 xml:space="preserve">клуб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proofErr w:type="spellStart"/>
            <w:r w:rsidRPr="0040108F">
              <w:rPr>
                <w:sz w:val="18"/>
                <w:szCs w:val="18"/>
              </w:rPr>
              <w:t>Акт</w:t>
            </w:r>
            <w:proofErr w:type="gramStart"/>
            <w:r w:rsidRPr="0040108F">
              <w:rPr>
                <w:sz w:val="18"/>
                <w:szCs w:val="18"/>
              </w:rPr>
              <w:t>.з</w:t>
            </w:r>
            <w:proofErr w:type="gramEnd"/>
            <w:r w:rsidRPr="0040108F">
              <w:rPr>
                <w:sz w:val="18"/>
                <w:szCs w:val="18"/>
              </w:rPr>
              <w:t>ал</w:t>
            </w:r>
            <w:proofErr w:type="spellEnd"/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 w:val="restart"/>
          </w:tcPr>
          <w:p w:rsidR="0040108F" w:rsidRPr="0040108F" w:rsidRDefault="0040108F" w:rsidP="0040108F">
            <w:pPr>
              <w:rPr>
                <w:b/>
                <w:bCs/>
                <w:sz w:val="18"/>
                <w:szCs w:val="18"/>
              </w:rPr>
            </w:pPr>
          </w:p>
          <w:p w:rsidR="0040108F" w:rsidRPr="0040108F" w:rsidRDefault="0040108F" w:rsidP="0040108F">
            <w:pPr>
              <w:rPr>
                <w:b/>
                <w:bCs/>
                <w:sz w:val="18"/>
                <w:szCs w:val="18"/>
              </w:rPr>
            </w:pPr>
          </w:p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/>
                <w:bCs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Театральная студия «Театр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5АБВ –  по 1 в каждой группе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театральная студия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Учителя английского языка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Кабинеты №№25,64,48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Литературная гостиная на английском языке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 xml:space="preserve"> по 34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 xml:space="preserve">6АБВ –  по 1ч в каждой группе 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7АБ-по 1ч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литературная гостиная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Учителя английского языка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Кабинеты иностранного языка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Лингвистическая секция </w:t>
            </w:r>
            <w:r w:rsidRPr="0040108F">
              <w:rPr>
                <w:bCs/>
                <w:sz w:val="18"/>
                <w:szCs w:val="18"/>
              </w:rPr>
              <w:lastRenderedPageBreak/>
              <w:t xml:space="preserve">«Основы </w:t>
            </w:r>
            <w:proofErr w:type="spellStart"/>
            <w:r w:rsidRPr="0040108F">
              <w:rPr>
                <w:bCs/>
                <w:sz w:val="18"/>
                <w:szCs w:val="18"/>
              </w:rPr>
              <w:t>текстопорождения</w:t>
            </w:r>
            <w:proofErr w:type="spellEnd"/>
            <w:r w:rsidRPr="0040108F">
              <w:rPr>
                <w:bCs/>
                <w:sz w:val="18"/>
                <w:szCs w:val="18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lastRenderedPageBreak/>
              <w:t>8-9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lastRenderedPageBreak/>
              <w:t>по 34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  <w:highlight w:val="yellow"/>
              </w:rPr>
            </w:pPr>
            <w:r w:rsidRPr="0040108F">
              <w:rPr>
                <w:sz w:val="18"/>
                <w:szCs w:val="18"/>
              </w:rPr>
              <w:lastRenderedPageBreak/>
              <w:t xml:space="preserve">9АБ – по 1 в </w:t>
            </w:r>
            <w:r w:rsidRPr="0040108F">
              <w:rPr>
                <w:sz w:val="18"/>
                <w:szCs w:val="18"/>
              </w:rPr>
              <w:lastRenderedPageBreak/>
              <w:t>каждой группе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lastRenderedPageBreak/>
              <w:t>лингвист</w:t>
            </w:r>
            <w:r w:rsidRPr="0040108F">
              <w:rPr>
                <w:bCs/>
                <w:sz w:val="18"/>
                <w:szCs w:val="18"/>
              </w:rPr>
              <w:lastRenderedPageBreak/>
              <w:t>ическая секция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lastRenderedPageBreak/>
              <w:t xml:space="preserve">Учителя </w:t>
            </w:r>
            <w:r w:rsidRPr="0040108F">
              <w:rPr>
                <w:sz w:val="18"/>
                <w:szCs w:val="18"/>
              </w:rPr>
              <w:lastRenderedPageBreak/>
              <w:t>английского языка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lastRenderedPageBreak/>
              <w:t>Кабинет</w:t>
            </w:r>
            <w:r w:rsidRPr="0040108F">
              <w:rPr>
                <w:sz w:val="18"/>
                <w:szCs w:val="18"/>
              </w:rPr>
              <w:lastRenderedPageBreak/>
              <w:t>ы иностранного языка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Музыкальная студия «Лучики»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музыкальная студия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proofErr w:type="spellStart"/>
            <w:r w:rsidRPr="0040108F">
              <w:rPr>
                <w:sz w:val="18"/>
                <w:szCs w:val="18"/>
              </w:rPr>
              <w:t>Беднякова</w:t>
            </w:r>
            <w:proofErr w:type="spellEnd"/>
            <w:r w:rsidRPr="0040108F">
              <w:rPr>
                <w:sz w:val="18"/>
                <w:szCs w:val="18"/>
              </w:rPr>
              <w:t xml:space="preserve"> Ф.С.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Каб.36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 w:val="restart"/>
          </w:tcPr>
          <w:p w:rsidR="0040108F" w:rsidRPr="0040108F" w:rsidRDefault="0040108F" w:rsidP="0040108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0108F" w:rsidRPr="0040108F" w:rsidRDefault="0040108F" w:rsidP="0040108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0108F">
              <w:rPr>
                <w:b/>
                <w:bCs/>
                <w:sz w:val="18"/>
                <w:szCs w:val="18"/>
              </w:rPr>
              <w:t>Общеинтеллектуальное</w:t>
            </w:r>
            <w:proofErr w:type="spellEnd"/>
            <w:r w:rsidRPr="0040108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Студия творческого рукоделия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студия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Лисина Т.Г.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Каб.20, 18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Клуб «Мир деятельности»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клуб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вакансия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-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Клуб любителей книги «Чтение для всех: технология создания </w:t>
            </w:r>
            <w:proofErr w:type="spellStart"/>
            <w:r w:rsidRPr="0040108F">
              <w:rPr>
                <w:bCs/>
                <w:sz w:val="18"/>
                <w:szCs w:val="18"/>
              </w:rPr>
              <w:t>буктрейлера</w:t>
            </w:r>
            <w:proofErr w:type="spellEnd"/>
            <w:r w:rsidRPr="0040108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по 34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  <w:p w:rsidR="0040108F" w:rsidRPr="0040108F" w:rsidRDefault="0040108F" w:rsidP="0040108F">
            <w:pPr>
              <w:rPr>
                <w:sz w:val="18"/>
                <w:szCs w:val="18"/>
                <w:highlight w:val="yellow"/>
              </w:rPr>
            </w:pPr>
            <w:r w:rsidRPr="0040108F">
              <w:rPr>
                <w:sz w:val="18"/>
                <w:szCs w:val="18"/>
                <w:highlight w:val="yellow"/>
              </w:rPr>
              <w:t xml:space="preserve"> 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  <w:highlight w:val="yellow"/>
              </w:rPr>
            </w:pPr>
            <w:r w:rsidRPr="0040108F">
              <w:rPr>
                <w:sz w:val="18"/>
                <w:szCs w:val="18"/>
                <w:highlight w:val="yellow"/>
              </w:rPr>
              <w:t xml:space="preserve">                   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онлайн клуб любителей книги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 xml:space="preserve">Каб.14, 38 </w:t>
            </w:r>
          </w:p>
          <w:p w:rsidR="0040108F" w:rsidRPr="0040108F" w:rsidRDefault="0040108F" w:rsidP="0040108F">
            <w:pPr>
              <w:rPr>
                <w:sz w:val="18"/>
                <w:szCs w:val="18"/>
              </w:rPr>
            </w:pP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Клуб любителей книги «Чтение для всех: мастерская </w:t>
            </w:r>
            <w:proofErr w:type="spellStart"/>
            <w:r w:rsidRPr="0040108F">
              <w:rPr>
                <w:bCs/>
                <w:sz w:val="18"/>
                <w:szCs w:val="18"/>
              </w:rPr>
              <w:t>медиапроектирования</w:t>
            </w:r>
            <w:proofErr w:type="spellEnd"/>
            <w:r w:rsidRPr="0040108F">
              <w:rPr>
                <w:bCs/>
                <w:sz w:val="18"/>
                <w:szCs w:val="18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клуб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вакансия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Каб.47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Кружок «</w:t>
            </w:r>
            <w:proofErr w:type="spellStart"/>
            <w:r w:rsidRPr="0040108F">
              <w:rPr>
                <w:bCs/>
                <w:sz w:val="18"/>
                <w:szCs w:val="18"/>
              </w:rPr>
              <w:t>Лего</w:t>
            </w:r>
            <w:proofErr w:type="spellEnd"/>
            <w:r w:rsidRPr="0040108F">
              <w:rPr>
                <w:bCs/>
                <w:sz w:val="18"/>
                <w:szCs w:val="18"/>
              </w:rPr>
              <w:t xml:space="preserve"> – конструктор»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5-6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кружок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Каб.53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Практика «Опыты и эксперименты»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8-9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8АБ9АБ -2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практика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Учитель курса основ проектирования</w:t>
            </w:r>
          </w:p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Преподаватели ТГУ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proofErr w:type="spellStart"/>
            <w:r w:rsidRPr="0040108F">
              <w:rPr>
                <w:sz w:val="18"/>
                <w:szCs w:val="18"/>
              </w:rPr>
              <w:t>Акт</w:t>
            </w:r>
            <w:proofErr w:type="gramStart"/>
            <w:r w:rsidRPr="0040108F">
              <w:rPr>
                <w:sz w:val="18"/>
                <w:szCs w:val="18"/>
              </w:rPr>
              <w:t>.з</w:t>
            </w:r>
            <w:proofErr w:type="gramEnd"/>
            <w:r w:rsidRPr="0040108F">
              <w:rPr>
                <w:sz w:val="18"/>
                <w:szCs w:val="18"/>
              </w:rPr>
              <w:t>ал</w:t>
            </w:r>
            <w:proofErr w:type="spellEnd"/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 w:val="restart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/>
                <w:bCs/>
                <w:sz w:val="18"/>
                <w:szCs w:val="18"/>
              </w:rPr>
              <w:t xml:space="preserve">              Социальная      деятельность</w:t>
            </w: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Кружок «Юный журналист»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 xml:space="preserve">   68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кружок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proofErr w:type="spellStart"/>
            <w:r w:rsidRPr="0040108F">
              <w:rPr>
                <w:sz w:val="18"/>
                <w:szCs w:val="18"/>
              </w:rPr>
              <w:t>Каб</w:t>
            </w:r>
            <w:proofErr w:type="spellEnd"/>
            <w:r w:rsidRPr="0040108F">
              <w:rPr>
                <w:sz w:val="18"/>
                <w:szCs w:val="18"/>
              </w:rPr>
              <w:t>. 37, 42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Клуб «Дебаты»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5-7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клуб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Каб.49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40108F">
              <w:rPr>
                <w:bCs/>
                <w:sz w:val="18"/>
                <w:szCs w:val="18"/>
              </w:rPr>
              <w:t>Профессиональные пробы «</w:t>
            </w:r>
            <w:proofErr w:type="spellStart"/>
            <w:r w:rsidRPr="0040108F">
              <w:rPr>
                <w:bCs/>
                <w:sz w:val="18"/>
                <w:szCs w:val="18"/>
              </w:rPr>
              <w:t>ПодРосток</w:t>
            </w:r>
            <w:proofErr w:type="spellEnd"/>
            <w:r w:rsidRPr="0040108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  <w:lang w:eastAsia="en-US"/>
              </w:rPr>
            </w:pPr>
            <w:r w:rsidRPr="0040108F">
              <w:rPr>
                <w:sz w:val="18"/>
                <w:szCs w:val="18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  <w:lang w:eastAsia="en-US"/>
              </w:rPr>
            </w:pPr>
            <w:r w:rsidRPr="0040108F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  <w:lang w:eastAsia="en-US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0108F">
              <w:rPr>
                <w:bCs/>
                <w:sz w:val="18"/>
                <w:szCs w:val="18"/>
              </w:rPr>
              <w:t>професиональные</w:t>
            </w:r>
            <w:proofErr w:type="spellEnd"/>
            <w:r w:rsidRPr="0040108F">
              <w:rPr>
                <w:bCs/>
                <w:sz w:val="18"/>
                <w:szCs w:val="18"/>
              </w:rPr>
              <w:t xml:space="preserve"> пробы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  <w:lang w:eastAsia="en-US"/>
              </w:rPr>
            </w:pPr>
            <w:r w:rsidRPr="0040108F">
              <w:rPr>
                <w:sz w:val="18"/>
                <w:szCs w:val="18"/>
              </w:rPr>
              <w:t>вакансия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0108F">
              <w:rPr>
                <w:sz w:val="18"/>
                <w:szCs w:val="18"/>
              </w:rPr>
              <w:t>Акт</w:t>
            </w:r>
            <w:proofErr w:type="gramStart"/>
            <w:r w:rsidRPr="0040108F">
              <w:rPr>
                <w:sz w:val="18"/>
                <w:szCs w:val="18"/>
              </w:rPr>
              <w:t>.з</w:t>
            </w:r>
            <w:proofErr w:type="gramEnd"/>
            <w:r w:rsidRPr="0040108F">
              <w:rPr>
                <w:sz w:val="18"/>
                <w:szCs w:val="18"/>
              </w:rPr>
              <w:t>ал</w:t>
            </w:r>
            <w:proofErr w:type="spellEnd"/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 w:val="restart"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  <w:r w:rsidRPr="0040108F">
              <w:rPr>
                <w:b/>
                <w:bCs/>
                <w:sz w:val="18"/>
                <w:szCs w:val="18"/>
              </w:rPr>
              <w:t>Духовно – нравственное воспитание</w:t>
            </w: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>Кружок «Юный музеевед»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5-6</w:t>
            </w: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кружок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 xml:space="preserve">Педагог </w:t>
            </w:r>
            <w:proofErr w:type="gramStart"/>
            <w:r w:rsidRPr="0040108F">
              <w:rPr>
                <w:sz w:val="18"/>
                <w:szCs w:val="18"/>
              </w:rPr>
              <w:t>дополнительного</w:t>
            </w:r>
            <w:proofErr w:type="gramEnd"/>
            <w:r w:rsidRPr="0040108F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proofErr w:type="spellStart"/>
            <w:r w:rsidRPr="0040108F">
              <w:rPr>
                <w:sz w:val="18"/>
                <w:szCs w:val="18"/>
              </w:rPr>
              <w:t>Каб</w:t>
            </w:r>
            <w:proofErr w:type="spellEnd"/>
            <w:r w:rsidRPr="0040108F">
              <w:rPr>
                <w:sz w:val="18"/>
                <w:szCs w:val="18"/>
              </w:rPr>
              <w:t>. 36</w:t>
            </w:r>
          </w:p>
        </w:tc>
      </w:tr>
      <w:tr w:rsidR="0040108F" w:rsidRPr="0040108F" w:rsidTr="00BD4ECD">
        <w:trPr>
          <w:jc w:val="center"/>
        </w:trPr>
        <w:tc>
          <w:tcPr>
            <w:tcW w:w="1471" w:type="dxa"/>
            <w:vMerge/>
          </w:tcPr>
          <w:p w:rsidR="0040108F" w:rsidRPr="0040108F" w:rsidRDefault="0040108F" w:rsidP="004010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Клуб «Край, в </w:t>
            </w:r>
            <w:proofErr w:type="gramStart"/>
            <w:r w:rsidRPr="0040108F">
              <w:rPr>
                <w:bCs/>
                <w:sz w:val="18"/>
                <w:szCs w:val="18"/>
              </w:rPr>
              <w:t>котором</w:t>
            </w:r>
            <w:proofErr w:type="gramEnd"/>
            <w:r w:rsidRPr="0040108F">
              <w:rPr>
                <w:bCs/>
                <w:sz w:val="18"/>
                <w:szCs w:val="18"/>
              </w:rPr>
              <w:t xml:space="preserve"> я живу»</w:t>
            </w:r>
          </w:p>
        </w:tc>
        <w:tc>
          <w:tcPr>
            <w:tcW w:w="709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5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68</w:t>
            </w:r>
          </w:p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0108F" w:rsidRPr="0040108F" w:rsidRDefault="0040108F" w:rsidP="0040108F">
            <w:pPr>
              <w:jc w:val="center"/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108F" w:rsidRPr="0040108F" w:rsidRDefault="0040108F" w:rsidP="0040108F">
            <w:pPr>
              <w:rPr>
                <w:bCs/>
                <w:sz w:val="18"/>
                <w:szCs w:val="18"/>
              </w:rPr>
            </w:pPr>
            <w:r w:rsidRPr="0040108F">
              <w:rPr>
                <w:bCs/>
                <w:sz w:val="18"/>
                <w:szCs w:val="18"/>
              </w:rPr>
              <w:t xml:space="preserve">клуб </w:t>
            </w:r>
          </w:p>
        </w:tc>
        <w:tc>
          <w:tcPr>
            <w:tcW w:w="1746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r w:rsidRPr="0040108F">
              <w:rPr>
                <w:sz w:val="18"/>
                <w:szCs w:val="18"/>
              </w:rPr>
              <w:t>вакансия</w:t>
            </w:r>
          </w:p>
        </w:tc>
        <w:tc>
          <w:tcPr>
            <w:tcW w:w="975" w:type="dxa"/>
            <w:shd w:val="clear" w:color="auto" w:fill="auto"/>
          </w:tcPr>
          <w:p w:rsidR="0040108F" w:rsidRPr="0040108F" w:rsidRDefault="0040108F" w:rsidP="0040108F">
            <w:pPr>
              <w:rPr>
                <w:sz w:val="18"/>
                <w:szCs w:val="18"/>
              </w:rPr>
            </w:pPr>
            <w:proofErr w:type="spellStart"/>
            <w:r w:rsidRPr="0040108F">
              <w:rPr>
                <w:sz w:val="18"/>
                <w:szCs w:val="18"/>
              </w:rPr>
              <w:t>Каб</w:t>
            </w:r>
            <w:proofErr w:type="spellEnd"/>
            <w:r w:rsidRPr="0040108F">
              <w:rPr>
                <w:sz w:val="18"/>
                <w:szCs w:val="18"/>
              </w:rPr>
              <w:t>. 14</w:t>
            </w:r>
          </w:p>
        </w:tc>
      </w:tr>
    </w:tbl>
    <w:p w:rsidR="0040108F" w:rsidRPr="0040108F" w:rsidRDefault="0040108F" w:rsidP="0040108F">
      <w:pPr>
        <w:jc w:val="both"/>
      </w:pPr>
    </w:p>
    <w:p w:rsidR="0040108F" w:rsidRPr="0040108F" w:rsidRDefault="0040108F" w:rsidP="0040108F">
      <w:pPr>
        <w:autoSpaceDE w:val="0"/>
        <w:autoSpaceDN w:val="0"/>
        <w:adjustRightInd w:val="0"/>
        <w:ind w:firstLine="540"/>
        <w:contextualSpacing/>
        <w:jc w:val="both"/>
      </w:pPr>
      <w:r w:rsidRPr="0040108F">
        <w:t>Для мониторинга и учета образовательных результатов внеурочной деятельности гимназия использует психолого-педагогический инструментарий (курсы «Мир деятельности»,</w:t>
      </w:r>
      <w:r w:rsidRPr="0040108F">
        <w:rPr>
          <w:bCs/>
          <w:sz w:val="20"/>
        </w:rPr>
        <w:t xml:space="preserve"> </w:t>
      </w:r>
      <w:r w:rsidRPr="0040108F">
        <w:rPr>
          <w:bCs/>
        </w:rPr>
        <w:t xml:space="preserve">«Чтение для всех: технология создания </w:t>
      </w:r>
      <w:proofErr w:type="spellStart"/>
      <w:r w:rsidRPr="0040108F">
        <w:rPr>
          <w:bCs/>
        </w:rPr>
        <w:t>буктрейлеров</w:t>
      </w:r>
      <w:proofErr w:type="spellEnd"/>
      <w:r w:rsidRPr="0040108F">
        <w:rPr>
          <w:bCs/>
        </w:rPr>
        <w:t>»)</w:t>
      </w:r>
      <w:r w:rsidRPr="0040108F">
        <w:t xml:space="preserve"> и такую форму учета как «портфолио» (дневник личных достижений), в том числе в электронной форме («цифровое портфолио») для остальных курсов внеурочной деятельности.</w:t>
      </w:r>
    </w:p>
    <w:p w:rsidR="0040108F" w:rsidRPr="0040108F" w:rsidRDefault="0040108F" w:rsidP="0040108F">
      <w:pPr>
        <w:ind w:firstLine="708"/>
        <w:jc w:val="both"/>
      </w:pPr>
    </w:p>
    <w:p w:rsidR="00172364" w:rsidRPr="00BF5B47" w:rsidRDefault="00172364" w:rsidP="00172364">
      <w:pPr>
        <w:jc w:val="center"/>
        <w:rPr>
          <w:b/>
        </w:rPr>
      </w:pPr>
      <w:r>
        <w:rPr>
          <w:b/>
        </w:rPr>
        <w:t>П</w:t>
      </w:r>
      <w:r w:rsidRPr="00BF5B47">
        <w:rPr>
          <w:b/>
        </w:rPr>
        <w:t xml:space="preserve">лан </w:t>
      </w:r>
      <w:r w:rsidRPr="00BF5B47">
        <w:t>(недельный</w:t>
      </w:r>
      <w:r w:rsidRPr="00BF5B47">
        <w:rPr>
          <w:b/>
        </w:rPr>
        <w:t>)</w:t>
      </w:r>
    </w:p>
    <w:p w:rsidR="00172364" w:rsidRDefault="00172364" w:rsidP="00172364">
      <w:pPr>
        <w:jc w:val="center"/>
        <w:rPr>
          <w:b/>
        </w:rPr>
      </w:pPr>
      <w:r w:rsidRPr="00BF5B47">
        <w:rPr>
          <w:b/>
        </w:rPr>
        <w:t>внеурочно</w:t>
      </w:r>
      <w:r>
        <w:rPr>
          <w:b/>
        </w:rPr>
        <w:t xml:space="preserve">й деятельности на уровне </w:t>
      </w:r>
      <w:r w:rsidRPr="00BF5B47">
        <w:rPr>
          <w:b/>
        </w:rPr>
        <w:t>основного общего образования</w:t>
      </w:r>
    </w:p>
    <w:p w:rsidR="00172364" w:rsidRPr="00BF5B47" w:rsidRDefault="00172364" w:rsidP="00172364">
      <w:pPr>
        <w:jc w:val="center"/>
        <w:rPr>
          <w:b/>
        </w:rPr>
      </w:pPr>
      <w:r>
        <w:rPr>
          <w:b/>
        </w:rPr>
        <w:t>для 6-9</w:t>
      </w:r>
      <w:r w:rsidRPr="00BF5B47">
        <w:rPr>
          <w:b/>
        </w:rPr>
        <w:t xml:space="preserve"> классов </w:t>
      </w:r>
    </w:p>
    <w:p w:rsidR="00172364" w:rsidRPr="00BF5B47" w:rsidRDefault="00172364" w:rsidP="00172364">
      <w:pPr>
        <w:jc w:val="center"/>
      </w:pPr>
      <w:r w:rsidRPr="00BF5B47">
        <w:t xml:space="preserve">муниципального автономного общеобразовательного учреждения гимназии № 24  </w:t>
      </w:r>
    </w:p>
    <w:p w:rsidR="00172364" w:rsidRPr="00BF5B47" w:rsidRDefault="00172364" w:rsidP="00172364">
      <w:pPr>
        <w:jc w:val="center"/>
      </w:pPr>
      <w:r>
        <w:t xml:space="preserve">имени М.В. </w:t>
      </w:r>
      <w:proofErr w:type="gramStart"/>
      <w:r>
        <w:t>Октябрьской</w:t>
      </w:r>
      <w:proofErr w:type="gramEnd"/>
      <w:r w:rsidRPr="00BF5B47">
        <w:t xml:space="preserve"> г. Томска</w:t>
      </w:r>
    </w:p>
    <w:p w:rsidR="00172364" w:rsidRDefault="00172364" w:rsidP="00172364">
      <w:pPr>
        <w:jc w:val="center"/>
      </w:pPr>
      <w:r>
        <w:t>на 2022-2023</w:t>
      </w:r>
      <w:r w:rsidRPr="00BF5B47">
        <w:t xml:space="preserve"> учебный год с </w:t>
      </w:r>
      <w:r w:rsidRPr="00BF5B47">
        <w:rPr>
          <w:b/>
        </w:rPr>
        <w:t>шестидневной</w:t>
      </w:r>
      <w:r w:rsidRPr="00BF5B47">
        <w:t xml:space="preserve"> учебной неделей</w:t>
      </w:r>
    </w:p>
    <w:p w:rsidR="00172364" w:rsidRDefault="00172364" w:rsidP="00172364">
      <w:pPr>
        <w:jc w:val="center"/>
      </w:pP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531"/>
        <w:gridCol w:w="529"/>
        <w:gridCol w:w="394"/>
        <w:gridCol w:w="396"/>
        <w:gridCol w:w="449"/>
        <w:gridCol w:w="424"/>
        <w:gridCol w:w="389"/>
        <w:gridCol w:w="389"/>
        <w:gridCol w:w="391"/>
      </w:tblGrid>
      <w:tr w:rsidR="00172364" w:rsidRPr="003C36DA" w:rsidTr="00172364">
        <w:trPr>
          <w:cantSplit/>
          <w:trHeight w:val="375"/>
          <w:jc w:val="center"/>
        </w:trPr>
        <w:tc>
          <w:tcPr>
            <w:tcW w:w="2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sz w:val="20"/>
                <w:szCs w:val="20"/>
              </w:rPr>
            </w:pPr>
            <w:r w:rsidRPr="003C36DA">
              <w:rPr>
                <w:b/>
                <w:sz w:val="20"/>
                <w:szCs w:val="20"/>
              </w:rPr>
              <w:t xml:space="preserve">Направления/ Курсы </w:t>
            </w:r>
          </w:p>
        </w:tc>
        <w:tc>
          <w:tcPr>
            <w:tcW w:w="21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/>
                <w:sz w:val="20"/>
                <w:szCs w:val="20"/>
              </w:rPr>
            </w:pPr>
            <w:r w:rsidRPr="003C36DA">
              <w:rPr>
                <w:b/>
                <w:sz w:val="20"/>
                <w:szCs w:val="20"/>
              </w:rPr>
              <w:t>Годы обучения по классам</w:t>
            </w:r>
            <w:r w:rsidRPr="003C36DA">
              <w:rPr>
                <w:b/>
                <w:bCs/>
                <w:sz w:val="20"/>
                <w:szCs w:val="20"/>
              </w:rPr>
              <w:t xml:space="preserve"> / часов в неделю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6в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9б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                                                   Спортивно-оздоровительное направление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Школьная спортивная секция «Волейбол»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097100">
              <w:rPr>
                <w:bCs/>
                <w:sz w:val="20"/>
                <w:szCs w:val="20"/>
              </w:rPr>
              <w:t>Школ</w:t>
            </w:r>
            <w:r>
              <w:rPr>
                <w:bCs/>
                <w:sz w:val="20"/>
                <w:szCs w:val="20"/>
              </w:rPr>
              <w:t>ьная спортивная секция «Футбол для всех</w:t>
            </w:r>
            <w:r w:rsidRPr="0009710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Клуб «Скаут – патриот»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436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                Общекультурное направление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left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Литературная гостиная на английском языке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lastRenderedPageBreak/>
              <w:t xml:space="preserve">Лингвистическая секция «Основы </w:t>
            </w:r>
            <w:proofErr w:type="spellStart"/>
            <w:r w:rsidRPr="003C36DA">
              <w:rPr>
                <w:bCs/>
                <w:sz w:val="20"/>
                <w:szCs w:val="20"/>
              </w:rPr>
              <w:t>текстопорождения</w:t>
            </w:r>
            <w:proofErr w:type="spellEnd"/>
            <w:r w:rsidRPr="003C36DA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D62D03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D62D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D62D03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D62D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2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Музыкальная студия «Лучики»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 xml:space="preserve">Интерактивные занятия «Разговоры о </w:t>
            </w:r>
            <w:proofErr w:type="gramStart"/>
            <w:r w:rsidRPr="001D29E7">
              <w:rPr>
                <w:bCs/>
                <w:sz w:val="20"/>
                <w:szCs w:val="20"/>
              </w:rPr>
              <w:t>важном</w:t>
            </w:r>
            <w:proofErr w:type="gramEnd"/>
            <w:r w:rsidRPr="001D29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1D29E7">
              <w:rPr>
                <w:bCs/>
                <w:sz w:val="20"/>
                <w:szCs w:val="20"/>
              </w:rPr>
              <w:t>1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3C36DA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3C36DA">
              <w:rPr>
                <w:b/>
                <w:bCs/>
                <w:sz w:val="20"/>
                <w:szCs w:val="20"/>
              </w:rPr>
              <w:t xml:space="preserve"> направление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3C36DA">
              <w:rPr>
                <w:bCs/>
                <w:sz w:val="20"/>
                <w:szCs w:val="20"/>
              </w:rPr>
              <w:t>Лего</w:t>
            </w:r>
            <w:proofErr w:type="spellEnd"/>
            <w:r w:rsidRPr="003C36DA">
              <w:rPr>
                <w:bCs/>
                <w:sz w:val="20"/>
                <w:szCs w:val="20"/>
              </w:rPr>
              <w:t xml:space="preserve"> – конструктор»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Студия творческого рукоделия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 xml:space="preserve">Клуб любителей книги «Чтение для всех: технология создания </w:t>
            </w:r>
            <w:proofErr w:type="spellStart"/>
            <w:r w:rsidRPr="003C36DA">
              <w:rPr>
                <w:bCs/>
                <w:sz w:val="20"/>
                <w:szCs w:val="20"/>
              </w:rPr>
              <w:t>буктрейлера</w:t>
            </w:r>
            <w:proofErr w:type="spellEnd"/>
            <w:r w:rsidRPr="003C36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 xml:space="preserve">Клуб любителей книги «Чтение для всех: мастерская </w:t>
            </w:r>
            <w:proofErr w:type="spellStart"/>
            <w:r w:rsidRPr="003C36DA">
              <w:rPr>
                <w:bCs/>
                <w:sz w:val="20"/>
                <w:szCs w:val="20"/>
              </w:rPr>
              <w:t>медиапроектирования</w:t>
            </w:r>
            <w:proofErr w:type="spellEnd"/>
            <w:r w:rsidRPr="003C36DA">
              <w:rPr>
                <w:bCs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E13FD9">
              <w:rPr>
                <w:bCs/>
                <w:sz w:val="20"/>
                <w:szCs w:val="20"/>
              </w:rPr>
              <w:t xml:space="preserve">Профессиональные </w:t>
            </w:r>
            <w:r>
              <w:rPr>
                <w:bCs/>
                <w:sz w:val="20"/>
                <w:szCs w:val="20"/>
              </w:rPr>
              <w:t>пробы «</w:t>
            </w:r>
            <w:proofErr w:type="spellStart"/>
            <w:r>
              <w:rPr>
                <w:bCs/>
                <w:sz w:val="20"/>
                <w:szCs w:val="20"/>
              </w:rPr>
              <w:t>ПодРосток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E13FD9" w:rsidRDefault="00172364" w:rsidP="00172364">
            <w:pPr>
              <w:jc w:val="center"/>
              <w:rPr>
                <w:bCs/>
                <w:sz w:val="20"/>
                <w:szCs w:val="20"/>
              </w:rPr>
            </w:pPr>
            <w:r w:rsidRPr="00E13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1D29E7" w:rsidRDefault="00172364" w:rsidP="0017236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>Социальная деятельность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Кружок «Юный журналист»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Клуб «Дебаты»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Профессиональные пробы «</w:t>
            </w:r>
            <w:proofErr w:type="spellStart"/>
            <w:r w:rsidRPr="003C36DA">
              <w:rPr>
                <w:bCs/>
                <w:sz w:val="20"/>
                <w:szCs w:val="20"/>
              </w:rPr>
              <w:t>ПодРосток</w:t>
            </w:r>
            <w:proofErr w:type="spellEnd"/>
            <w:r w:rsidRPr="003C36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36DA">
              <w:rPr>
                <w:b/>
                <w:sz w:val="20"/>
                <w:szCs w:val="20"/>
              </w:rPr>
              <w:t>Духовно – нравственное воспитание</w:t>
            </w: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>Кружок «Юный музеевед»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 xml:space="preserve">Клуб «Край, в </w:t>
            </w:r>
            <w:proofErr w:type="gramStart"/>
            <w:r w:rsidRPr="003C36DA">
              <w:rPr>
                <w:bCs/>
                <w:sz w:val="20"/>
                <w:szCs w:val="20"/>
              </w:rPr>
              <w:t>котором</w:t>
            </w:r>
            <w:proofErr w:type="gramEnd"/>
            <w:r w:rsidRPr="003C36DA">
              <w:rPr>
                <w:bCs/>
                <w:sz w:val="20"/>
                <w:szCs w:val="20"/>
              </w:rPr>
              <w:t xml:space="preserve"> я живу»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  <w:r w:rsidRPr="003C36DA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jc w:val="center"/>
              <w:rPr>
                <w:bCs/>
                <w:sz w:val="20"/>
                <w:szCs w:val="20"/>
              </w:rPr>
            </w:pPr>
          </w:p>
        </w:tc>
      </w:tr>
      <w:tr w:rsidR="00172364" w:rsidRPr="003C36DA" w:rsidTr="00172364">
        <w:trPr>
          <w:cantSplit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         Итого:                                                  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DA76BD" w:rsidRDefault="00172364" w:rsidP="00172364">
            <w:pPr>
              <w:ind w:right="-242"/>
              <w:rPr>
                <w:b/>
                <w:bCs/>
                <w:sz w:val="20"/>
                <w:szCs w:val="20"/>
                <w:lang w:val="en-US"/>
              </w:rPr>
            </w:pPr>
            <w:r w:rsidRPr="003C36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Pr="003C36DA" w:rsidRDefault="00172364" w:rsidP="00172364">
            <w:pPr>
              <w:ind w:right="-2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172364" w:rsidRDefault="00172364" w:rsidP="00172364">
      <w:pPr>
        <w:ind w:firstLine="708"/>
        <w:jc w:val="both"/>
      </w:pPr>
    </w:p>
    <w:p w:rsidR="00172364" w:rsidRDefault="00172364" w:rsidP="00172364">
      <w:pPr>
        <w:ind w:firstLine="708"/>
        <w:jc w:val="both"/>
      </w:pPr>
      <w:r>
        <w:t>Для реализации программ литературной гостиной и лингвистической секции</w:t>
      </w:r>
      <w:r w:rsidRPr="00D11708">
        <w:t xml:space="preserve"> планируется деление класса на группы, поэтому </w:t>
      </w:r>
      <w:r>
        <w:t>общая нагрузка – 2 ч на каждый курс, на каждую группу – 1</w:t>
      </w:r>
      <w:r w:rsidRPr="00D11708">
        <w:t xml:space="preserve"> ч.</w:t>
      </w:r>
    </w:p>
    <w:p w:rsidR="00172364" w:rsidRDefault="00172364" w:rsidP="00172364">
      <w:pPr>
        <w:ind w:firstLine="708"/>
        <w:jc w:val="both"/>
        <w:rPr>
          <w:bCs/>
        </w:rPr>
      </w:pPr>
      <w:r>
        <w:t>Для реализации программы «</w:t>
      </w:r>
      <w:r w:rsidRPr="00E13FD9">
        <w:rPr>
          <w:bCs/>
        </w:rPr>
        <w:t>Профессиональные пробы «</w:t>
      </w:r>
      <w:proofErr w:type="spellStart"/>
      <w:r w:rsidRPr="00E13FD9">
        <w:rPr>
          <w:bCs/>
        </w:rPr>
        <w:t>ПодРосток</w:t>
      </w:r>
      <w:proofErr w:type="spellEnd"/>
      <w:r w:rsidRPr="00E13FD9">
        <w:rPr>
          <w:bCs/>
        </w:rPr>
        <w:t>»</w:t>
      </w:r>
      <w:r>
        <w:rPr>
          <w:bCs/>
        </w:rPr>
        <w:t xml:space="preserve"> создается совместная группа из обучающихся 8-9 классов, поэтому общая нагрузка – 1 ч. </w:t>
      </w:r>
    </w:p>
    <w:p w:rsidR="00172364" w:rsidRPr="00724952" w:rsidRDefault="00172364" w:rsidP="00172364">
      <w:pPr>
        <w:jc w:val="center"/>
        <w:rPr>
          <w:b/>
        </w:rPr>
      </w:pPr>
      <w:r w:rsidRPr="00724952">
        <w:rPr>
          <w:b/>
        </w:rPr>
        <w:t>Особенности реализации часов внеурочной деятельности в 202</w:t>
      </w:r>
      <w:r>
        <w:rPr>
          <w:b/>
        </w:rPr>
        <w:t>2</w:t>
      </w:r>
      <w:r w:rsidRPr="00724952">
        <w:rPr>
          <w:b/>
        </w:rPr>
        <w:t>-202</w:t>
      </w:r>
      <w:r>
        <w:rPr>
          <w:b/>
        </w:rPr>
        <w:t>3</w:t>
      </w:r>
      <w:r w:rsidRPr="00724952">
        <w:rPr>
          <w:b/>
        </w:rPr>
        <w:t xml:space="preserve"> учебном году</w:t>
      </w:r>
    </w:p>
    <w:p w:rsidR="00172364" w:rsidRPr="00724952" w:rsidRDefault="00172364" w:rsidP="00172364">
      <w:pPr>
        <w:jc w:val="center"/>
        <w:rPr>
          <w:b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551"/>
        <w:gridCol w:w="709"/>
        <w:gridCol w:w="851"/>
        <w:gridCol w:w="1275"/>
        <w:gridCol w:w="1134"/>
        <w:gridCol w:w="1418"/>
        <w:gridCol w:w="1162"/>
      </w:tblGrid>
      <w:tr w:rsidR="00172364" w:rsidRPr="00724952" w:rsidTr="00172364">
        <w:trPr>
          <w:jc w:val="center"/>
        </w:trPr>
        <w:tc>
          <w:tcPr>
            <w:tcW w:w="1471" w:type="dxa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>Распределение часов в неделю по группам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>Формы организации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b/>
                <w:sz w:val="18"/>
                <w:szCs w:val="18"/>
              </w:rPr>
            </w:pPr>
            <w:r w:rsidRPr="00724952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 w:val="restart"/>
          </w:tcPr>
          <w:p w:rsidR="00172364" w:rsidRPr="00724952" w:rsidRDefault="00172364" w:rsidP="00172364">
            <w:pPr>
              <w:rPr>
                <w:b/>
                <w:sz w:val="18"/>
                <w:szCs w:val="18"/>
              </w:rPr>
            </w:pPr>
            <w:r w:rsidRPr="00724952">
              <w:rPr>
                <w:b/>
                <w:bCs/>
                <w:sz w:val="18"/>
                <w:szCs w:val="18"/>
              </w:rPr>
              <w:t xml:space="preserve">Спортивно-оздоровительное </w:t>
            </w: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Школьная спортивная секция «Волейбол»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секция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  <w:highlight w:val="yellow"/>
              </w:rPr>
            </w:pPr>
            <w:r w:rsidRPr="00724952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Спортивный зал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Школьная спортивная секция «Футбол для всех»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9А-1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9Б-1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секция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  <w:highlight w:val="yellow"/>
              </w:rPr>
            </w:pPr>
            <w:r w:rsidRPr="00724952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Спортивный зал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Клуб «Скаут-патриот»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5-7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по 68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 xml:space="preserve">клуб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proofErr w:type="spellStart"/>
            <w:r w:rsidRPr="00724952">
              <w:rPr>
                <w:sz w:val="18"/>
                <w:szCs w:val="18"/>
              </w:rPr>
              <w:t>Акт</w:t>
            </w:r>
            <w:proofErr w:type="gramStart"/>
            <w:r w:rsidRPr="00724952">
              <w:rPr>
                <w:sz w:val="18"/>
                <w:szCs w:val="18"/>
              </w:rPr>
              <w:t>.з</w:t>
            </w:r>
            <w:proofErr w:type="gramEnd"/>
            <w:r w:rsidRPr="00724952">
              <w:rPr>
                <w:sz w:val="18"/>
                <w:szCs w:val="18"/>
              </w:rPr>
              <w:t>ал</w:t>
            </w:r>
            <w:proofErr w:type="spellEnd"/>
          </w:p>
        </w:tc>
      </w:tr>
      <w:tr w:rsidR="00172364" w:rsidRPr="00724952" w:rsidTr="00172364">
        <w:trPr>
          <w:trHeight w:val="706"/>
          <w:jc w:val="center"/>
        </w:trPr>
        <w:tc>
          <w:tcPr>
            <w:tcW w:w="1471" w:type="dxa"/>
            <w:vMerge w:val="restart"/>
          </w:tcPr>
          <w:p w:rsidR="00172364" w:rsidRPr="00724952" w:rsidRDefault="00172364" w:rsidP="00172364">
            <w:pPr>
              <w:rPr>
                <w:b/>
                <w:bCs/>
                <w:sz w:val="18"/>
                <w:szCs w:val="18"/>
              </w:rPr>
            </w:pPr>
          </w:p>
          <w:p w:rsidR="00172364" w:rsidRPr="00724952" w:rsidRDefault="00172364" w:rsidP="00172364">
            <w:pPr>
              <w:rPr>
                <w:b/>
                <w:bCs/>
                <w:sz w:val="18"/>
                <w:szCs w:val="18"/>
              </w:rPr>
            </w:pPr>
          </w:p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/>
                <w:bCs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Литературная гостиная на английском языке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 xml:space="preserve"> по 34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6АБВ –  по 1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7АБ-по 1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литературная гостиная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Кабинеты иностранного языка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Лингвистическая секция «Основы </w:t>
            </w:r>
            <w:proofErr w:type="spellStart"/>
            <w:r w:rsidRPr="00724952">
              <w:rPr>
                <w:bCs/>
                <w:sz w:val="18"/>
                <w:szCs w:val="18"/>
              </w:rPr>
              <w:t>текстопорождения</w:t>
            </w:r>
            <w:proofErr w:type="spellEnd"/>
            <w:r w:rsidRPr="00724952">
              <w:rPr>
                <w:bCs/>
                <w:sz w:val="18"/>
                <w:szCs w:val="18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8-9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по 34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9АБ – по 1 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лингвистическая секция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Учителя английского языка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Кабинеты иностранного языка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Музыкальная студия «Лучики»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72495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музыкальная студия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Каб.36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152431">
              <w:rPr>
                <w:bCs/>
                <w:sz w:val="18"/>
                <w:szCs w:val="18"/>
              </w:rPr>
              <w:t xml:space="preserve">Интерактивные занятия «Разговоры о </w:t>
            </w:r>
            <w:proofErr w:type="gramStart"/>
            <w:r w:rsidRPr="00152431">
              <w:rPr>
                <w:bCs/>
                <w:sz w:val="18"/>
                <w:szCs w:val="18"/>
              </w:rPr>
              <w:t>важном</w:t>
            </w:r>
            <w:proofErr w:type="gramEnd"/>
            <w:r w:rsidRPr="00152431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34</w:t>
            </w:r>
          </w:p>
        </w:tc>
        <w:tc>
          <w:tcPr>
            <w:tcW w:w="1275" w:type="dxa"/>
            <w:shd w:val="clear" w:color="auto" w:fill="auto"/>
          </w:tcPr>
          <w:p w:rsidR="00172364" w:rsidRPr="00152431" w:rsidRDefault="00172364" w:rsidP="00172364">
            <w:pPr>
              <w:jc w:val="center"/>
              <w:rPr>
                <w:sz w:val="18"/>
                <w:szCs w:val="18"/>
              </w:rPr>
            </w:pPr>
            <w:r w:rsidRPr="00152431">
              <w:rPr>
                <w:sz w:val="18"/>
                <w:szCs w:val="18"/>
              </w:rPr>
              <w:t>6АБВ –  по 1</w:t>
            </w:r>
          </w:p>
          <w:p w:rsidR="00172364" w:rsidRPr="00152431" w:rsidRDefault="00172364" w:rsidP="0017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7АБ</w:t>
            </w:r>
            <w:r w:rsidRPr="00152431">
              <w:rPr>
                <w:sz w:val="18"/>
                <w:szCs w:val="18"/>
              </w:rPr>
              <w:t xml:space="preserve"> –  по 1</w:t>
            </w:r>
          </w:p>
          <w:p w:rsidR="00172364" w:rsidRPr="00152431" w:rsidRDefault="00172364" w:rsidP="0017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8АБ</w:t>
            </w:r>
            <w:r w:rsidRPr="00152431">
              <w:rPr>
                <w:sz w:val="18"/>
                <w:szCs w:val="18"/>
              </w:rPr>
              <w:t xml:space="preserve"> –  по 1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9АБ</w:t>
            </w:r>
            <w:r w:rsidRPr="00152431">
              <w:rPr>
                <w:sz w:val="18"/>
                <w:szCs w:val="18"/>
              </w:rPr>
              <w:t xml:space="preserve"> –  по 1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152431">
              <w:rPr>
                <w:bCs/>
                <w:sz w:val="18"/>
                <w:szCs w:val="18"/>
              </w:rPr>
              <w:t>Интерактивные занятия</w:t>
            </w:r>
          </w:p>
        </w:tc>
        <w:tc>
          <w:tcPr>
            <w:tcW w:w="1418" w:type="dxa"/>
            <w:shd w:val="clear" w:color="auto" w:fill="auto"/>
          </w:tcPr>
          <w:p w:rsidR="00172364" w:rsidRDefault="00172364" w:rsidP="0017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руководители, учитель истории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13,14, 36,38,40,42,47,24, актовый зал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 w:val="restart"/>
          </w:tcPr>
          <w:p w:rsidR="00172364" w:rsidRPr="00724952" w:rsidRDefault="00172364" w:rsidP="0017236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72364" w:rsidRPr="00724952" w:rsidRDefault="00172364" w:rsidP="0017236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724952">
              <w:rPr>
                <w:b/>
                <w:bCs/>
                <w:sz w:val="18"/>
                <w:szCs w:val="18"/>
              </w:rPr>
              <w:t>Общеинтеллектуальное</w:t>
            </w:r>
            <w:proofErr w:type="spellEnd"/>
            <w:r w:rsidRPr="0072495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Студия творческого рукоделия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студия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Каб.20, 18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Клуб любителей книги «Чтение для всех: технология создания </w:t>
            </w:r>
            <w:proofErr w:type="spellStart"/>
            <w:r w:rsidRPr="00724952">
              <w:rPr>
                <w:bCs/>
                <w:sz w:val="18"/>
                <w:szCs w:val="18"/>
              </w:rPr>
              <w:t>буктрейлера</w:t>
            </w:r>
            <w:proofErr w:type="spellEnd"/>
            <w:r w:rsidRPr="0072495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5-8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по 34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  <w:p w:rsidR="00172364" w:rsidRPr="00724952" w:rsidRDefault="00172364" w:rsidP="00172364">
            <w:pPr>
              <w:rPr>
                <w:sz w:val="18"/>
                <w:szCs w:val="18"/>
                <w:highlight w:val="yellow"/>
              </w:rPr>
            </w:pPr>
            <w:r w:rsidRPr="00724952">
              <w:rPr>
                <w:sz w:val="18"/>
                <w:szCs w:val="18"/>
                <w:highlight w:val="yellow"/>
              </w:rPr>
              <w:t xml:space="preserve"> 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  <w:highlight w:val="yellow"/>
              </w:rPr>
            </w:pPr>
            <w:r w:rsidRPr="00724952">
              <w:rPr>
                <w:sz w:val="18"/>
                <w:szCs w:val="18"/>
                <w:highlight w:val="yellow"/>
              </w:rPr>
              <w:t xml:space="preserve">                   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клуб любителей книги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>37</w:t>
            </w:r>
            <w:r w:rsidRPr="00724952">
              <w:rPr>
                <w:sz w:val="18"/>
                <w:szCs w:val="18"/>
              </w:rPr>
              <w:t xml:space="preserve"> </w:t>
            </w:r>
          </w:p>
          <w:p w:rsidR="00172364" w:rsidRPr="00724952" w:rsidRDefault="00172364" w:rsidP="00172364">
            <w:pPr>
              <w:rPr>
                <w:sz w:val="18"/>
                <w:szCs w:val="18"/>
              </w:rPr>
            </w:pP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Клуб любителей книги «Чтение для всех: мастерская </w:t>
            </w:r>
            <w:proofErr w:type="spellStart"/>
            <w:r w:rsidRPr="00724952">
              <w:rPr>
                <w:bCs/>
                <w:sz w:val="18"/>
                <w:szCs w:val="18"/>
              </w:rPr>
              <w:t>медиапроектирования</w:t>
            </w:r>
            <w:proofErr w:type="spellEnd"/>
            <w:r w:rsidRPr="00724952">
              <w:rPr>
                <w:bCs/>
                <w:sz w:val="18"/>
                <w:szCs w:val="18"/>
              </w:rPr>
              <w:t xml:space="preserve"> на английском языке»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клуб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Учителя-предметники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Каб.47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Кружок «</w:t>
            </w:r>
            <w:proofErr w:type="spellStart"/>
            <w:r w:rsidRPr="00724952">
              <w:rPr>
                <w:bCs/>
                <w:sz w:val="18"/>
                <w:szCs w:val="18"/>
              </w:rPr>
              <w:t>Лего</w:t>
            </w:r>
            <w:proofErr w:type="spellEnd"/>
            <w:r w:rsidRPr="00724952">
              <w:rPr>
                <w:bCs/>
                <w:sz w:val="18"/>
                <w:szCs w:val="18"/>
              </w:rPr>
              <w:t xml:space="preserve"> – конструктор»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5-6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кружок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Каб.53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 w:val="restart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/>
                <w:bCs/>
                <w:sz w:val="18"/>
                <w:szCs w:val="18"/>
              </w:rPr>
              <w:t xml:space="preserve">              Социальная      деятельность</w:t>
            </w: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Кружок «Юный журналист»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 xml:space="preserve">   68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кружок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proofErr w:type="spellStart"/>
            <w:r w:rsidRPr="00724952">
              <w:rPr>
                <w:sz w:val="18"/>
                <w:szCs w:val="18"/>
              </w:rPr>
              <w:t>Каб</w:t>
            </w:r>
            <w:proofErr w:type="spellEnd"/>
            <w:r w:rsidRPr="00724952">
              <w:rPr>
                <w:sz w:val="18"/>
                <w:szCs w:val="18"/>
              </w:rPr>
              <w:t>. 37, 42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Клуб «Дебаты»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5-7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клуб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Каб.49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724952">
              <w:rPr>
                <w:bCs/>
                <w:sz w:val="18"/>
                <w:szCs w:val="18"/>
              </w:rPr>
              <w:t>Профессиональные пробы «</w:t>
            </w:r>
            <w:proofErr w:type="spellStart"/>
            <w:r w:rsidRPr="00724952">
              <w:rPr>
                <w:bCs/>
                <w:sz w:val="18"/>
                <w:szCs w:val="18"/>
              </w:rPr>
              <w:t>ПодРосток</w:t>
            </w:r>
            <w:proofErr w:type="spellEnd"/>
            <w:r w:rsidRPr="0072495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  <w:r w:rsidRPr="00724952">
              <w:rPr>
                <w:sz w:val="18"/>
                <w:szCs w:val="18"/>
              </w:rPr>
              <w:t>-9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  <w:lang w:eastAsia="en-US"/>
              </w:rPr>
            </w:pPr>
            <w:r w:rsidRPr="00724952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724952">
              <w:rPr>
                <w:bCs/>
                <w:sz w:val="18"/>
                <w:szCs w:val="18"/>
              </w:rPr>
              <w:t>професиональные</w:t>
            </w:r>
            <w:proofErr w:type="spellEnd"/>
            <w:r w:rsidRPr="00724952">
              <w:rPr>
                <w:bCs/>
                <w:sz w:val="18"/>
                <w:szCs w:val="18"/>
              </w:rPr>
              <w:t xml:space="preserve"> пробы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Косовских В.Ю.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24952">
              <w:rPr>
                <w:sz w:val="18"/>
                <w:szCs w:val="18"/>
              </w:rPr>
              <w:t>Акт</w:t>
            </w:r>
            <w:proofErr w:type="gramStart"/>
            <w:r w:rsidRPr="00724952">
              <w:rPr>
                <w:sz w:val="18"/>
                <w:szCs w:val="18"/>
              </w:rPr>
              <w:t>.з</w:t>
            </w:r>
            <w:proofErr w:type="gramEnd"/>
            <w:r w:rsidRPr="00724952">
              <w:rPr>
                <w:sz w:val="18"/>
                <w:szCs w:val="18"/>
              </w:rPr>
              <w:t>ал</w:t>
            </w:r>
            <w:proofErr w:type="spellEnd"/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 w:val="restart"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  <w:r w:rsidRPr="00724952">
              <w:rPr>
                <w:b/>
                <w:bCs/>
                <w:sz w:val="18"/>
                <w:szCs w:val="18"/>
              </w:rPr>
              <w:t>Духовно – нравственное воспитание</w:t>
            </w: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>Кружок «Юный музеевед»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5-6</w:t>
            </w: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кружок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 xml:space="preserve">Педагог </w:t>
            </w:r>
            <w:proofErr w:type="gramStart"/>
            <w:r w:rsidRPr="00724952">
              <w:rPr>
                <w:sz w:val="18"/>
                <w:szCs w:val="18"/>
              </w:rPr>
              <w:t>дополнительного</w:t>
            </w:r>
            <w:proofErr w:type="gramEnd"/>
            <w:r w:rsidRPr="00724952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proofErr w:type="spellStart"/>
            <w:r w:rsidRPr="00724952">
              <w:rPr>
                <w:sz w:val="18"/>
                <w:szCs w:val="18"/>
              </w:rPr>
              <w:t>Каб</w:t>
            </w:r>
            <w:proofErr w:type="spellEnd"/>
            <w:r w:rsidRPr="00724952">
              <w:rPr>
                <w:sz w:val="18"/>
                <w:szCs w:val="18"/>
              </w:rPr>
              <w:t>. 36</w:t>
            </w:r>
          </w:p>
        </w:tc>
      </w:tr>
      <w:tr w:rsidR="00172364" w:rsidRPr="00724952" w:rsidTr="00172364">
        <w:trPr>
          <w:jc w:val="center"/>
        </w:trPr>
        <w:tc>
          <w:tcPr>
            <w:tcW w:w="1471" w:type="dxa"/>
            <w:vMerge/>
          </w:tcPr>
          <w:p w:rsidR="00172364" w:rsidRPr="00724952" w:rsidRDefault="00172364" w:rsidP="001723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Клуб «Край, в </w:t>
            </w:r>
            <w:proofErr w:type="gramStart"/>
            <w:r w:rsidRPr="00724952">
              <w:rPr>
                <w:bCs/>
                <w:sz w:val="18"/>
                <w:szCs w:val="18"/>
              </w:rPr>
              <w:t>котором</w:t>
            </w:r>
            <w:proofErr w:type="gramEnd"/>
            <w:r w:rsidRPr="00724952">
              <w:rPr>
                <w:bCs/>
                <w:sz w:val="18"/>
                <w:szCs w:val="18"/>
              </w:rPr>
              <w:t xml:space="preserve"> я живу»</w:t>
            </w:r>
          </w:p>
        </w:tc>
        <w:tc>
          <w:tcPr>
            <w:tcW w:w="709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5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68</w:t>
            </w:r>
          </w:p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2364" w:rsidRPr="00724952" w:rsidRDefault="00172364" w:rsidP="00172364">
            <w:pPr>
              <w:jc w:val="center"/>
              <w:rPr>
                <w:sz w:val="18"/>
                <w:szCs w:val="18"/>
              </w:rPr>
            </w:pPr>
            <w:r w:rsidRPr="0072495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2364" w:rsidRPr="00724952" w:rsidRDefault="00172364" w:rsidP="00172364">
            <w:pPr>
              <w:rPr>
                <w:bCs/>
                <w:sz w:val="18"/>
                <w:szCs w:val="18"/>
              </w:rPr>
            </w:pPr>
            <w:r w:rsidRPr="00724952">
              <w:rPr>
                <w:bCs/>
                <w:sz w:val="18"/>
                <w:szCs w:val="18"/>
              </w:rPr>
              <w:t xml:space="preserve">клуб </w:t>
            </w:r>
          </w:p>
        </w:tc>
        <w:tc>
          <w:tcPr>
            <w:tcW w:w="1418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руководитель</w:t>
            </w:r>
          </w:p>
        </w:tc>
        <w:tc>
          <w:tcPr>
            <w:tcW w:w="1162" w:type="dxa"/>
            <w:shd w:val="clear" w:color="auto" w:fill="auto"/>
          </w:tcPr>
          <w:p w:rsidR="00172364" w:rsidRPr="00724952" w:rsidRDefault="00172364" w:rsidP="00172364">
            <w:pPr>
              <w:rPr>
                <w:sz w:val="18"/>
                <w:szCs w:val="18"/>
              </w:rPr>
            </w:pPr>
            <w:proofErr w:type="spellStart"/>
            <w:r w:rsidRPr="00724952">
              <w:rPr>
                <w:sz w:val="18"/>
                <w:szCs w:val="18"/>
              </w:rPr>
              <w:t>Каб</w:t>
            </w:r>
            <w:proofErr w:type="spellEnd"/>
            <w:r w:rsidRPr="00724952">
              <w:rPr>
                <w:sz w:val="18"/>
                <w:szCs w:val="18"/>
              </w:rPr>
              <w:t>. 14</w:t>
            </w:r>
          </w:p>
        </w:tc>
      </w:tr>
    </w:tbl>
    <w:p w:rsidR="00172364" w:rsidRPr="00724952" w:rsidRDefault="00172364" w:rsidP="00172364">
      <w:pPr>
        <w:jc w:val="both"/>
      </w:pPr>
    </w:p>
    <w:p w:rsidR="00172364" w:rsidRPr="003C36DA" w:rsidRDefault="00172364" w:rsidP="00172364">
      <w:pPr>
        <w:ind w:firstLine="708"/>
        <w:jc w:val="both"/>
        <w:rPr>
          <w:bCs/>
        </w:rPr>
      </w:pPr>
    </w:p>
    <w:p w:rsidR="00275D00" w:rsidRPr="00275D00" w:rsidRDefault="00275D00" w:rsidP="00172364">
      <w:pPr>
        <w:rPr>
          <w:rFonts w:eastAsia="Calibri"/>
          <w:b/>
          <w:szCs w:val="28"/>
          <w:lang w:eastAsia="en-US"/>
        </w:rPr>
      </w:pPr>
      <w:r w:rsidRPr="00275D00">
        <w:rPr>
          <w:rFonts w:eastAsia="Calibri"/>
          <w:b/>
          <w:szCs w:val="28"/>
          <w:lang w:eastAsia="en-US"/>
        </w:rPr>
        <w:t>Модель организации внеурочной деятельности в гимназии</w:t>
      </w:r>
    </w:p>
    <w:p w:rsidR="00275D00" w:rsidRPr="00275D00" w:rsidRDefault="00275D00" w:rsidP="00275D00">
      <w:pPr>
        <w:widowControl w:val="0"/>
        <w:autoSpaceDE w:val="0"/>
        <w:autoSpaceDN w:val="0"/>
        <w:adjustRightInd w:val="0"/>
        <w:ind w:right="36"/>
        <w:rPr>
          <w:b/>
          <w:sz w:val="26"/>
          <w:szCs w:val="26"/>
        </w:rPr>
      </w:pP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</w:rPr>
      </w:pPr>
      <w:r w:rsidRPr="00373D2E">
        <w:rPr>
          <w:i/>
          <w:color w:val="17365D" w:themeColor="text2" w:themeShade="BF"/>
          <w:szCs w:val="26"/>
        </w:rPr>
        <w:t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гимназией, в том числе, и через внеурочную деятельность.</w:t>
      </w: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Внеурочная деятельность обучающихся,   как и деятельность  в 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рамках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уроков, направлена на достижение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результатов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освоения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>основной образовательной программы гимназии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.  Особое внимание в ФГОС ООО второго поколения акцентируется на достижении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личностных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и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 </w:t>
      </w:r>
      <w:proofErr w:type="spellStart"/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>метапредметных</w:t>
      </w:r>
      <w:proofErr w:type="spellEnd"/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результатов, что и  определяет  специфику внеурочной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деятельности,  в ходе которой обучающийся не только и даже не столько должен узнать, сколько </w:t>
      </w:r>
      <w:r w:rsidRPr="00373D2E">
        <w:rPr>
          <w:rFonts w:eastAsia="Calibri"/>
          <w:bCs/>
          <w:i/>
          <w:iCs/>
          <w:color w:val="17365D" w:themeColor="text2" w:themeShade="BF"/>
          <w:szCs w:val="26"/>
          <w:lang w:eastAsia="en-US"/>
        </w:rPr>
        <w:t xml:space="preserve">научиться действовать, чувствовать, принимать решения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и др.</w:t>
      </w:r>
    </w:p>
    <w:p w:rsidR="00275D00" w:rsidRPr="00373D2E" w:rsidRDefault="00275D00" w:rsidP="00275D00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Цель организации внеурочной деятельности МАОУ гимназии №24 в соответствии с ФГОС ООО - создание</w:t>
      </w: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en-US"/>
        </w:rPr>
        <w:t xml:space="preserve">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 условий для достижения 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обучающимися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учёбы время.</w:t>
      </w: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  <w:lang w:eastAsia="x-none"/>
        </w:rPr>
      </w:pPr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3172A1" w:rsidRDefault="003172A1" w:rsidP="00626AF3">
      <w:pPr>
        <w:ind w:right="36"/>
        <w:jc w:val="both"/>
        <w:rPr>
          <w:rFonts w:eastAsia="Calibri"/>
          <w:b/>
          <w:sz w:val="28"/>
          <w:szCs w:val="26"/>
          <w:lang w:eastAsia="en-US"/>
        </w:rPr>
      </w:pPr>
    </w:p>
    <w:p w:rsidR="00626AF3" w:rsidRPr="00275D00" w:rsidRDefault="00626AF3" w:rsidP="001D4754">
      <w:pPr>
        <w:ind w:right="36"/>
        <w:jc w:val="center"/>
        <w:rPr>
          <w:rFonts w:eastAsia="Calibri"/>
          <w:b/>
          <w:sz w:val="28"/>
          <w:szCs w:val="26"/>
          <w:lang w:eastAsia="en-US"/>
        </w:rPr>
      </w:pPr>
      <w:r w:rsidRPr="00275D00">
        <w:rPr>
          <w:rFonts w:eastAsia="Calibri"/>
          <w:b/>
          <w:sz w:val="28"/>
          <w:szCs w:val="26"/>
          <w:lang w:eastAsia="en-US"/>
        </w:rPr>
        <w:t>ОСНОВНЫЕ НАПРАВЛЕНИЯ ВНЕУРОЧНОЙ ДЕЯТЕЛЬНОСТИ</w:t>
      </w:r>
    </w:p>
    <w:p w:rsidR="00626AF3" w:rsidRPr="00275D00" w:rsidRDefault="00626AF3" w:rsidP="00626AF3">
      <w:pPr>
        <w:ind w:right="36"/>
        <w:jc w:val="both"/>
        <w:rPr>
          <w:rFonts w:eastAsia="Calibri"/>
          <w:b/>
          <w:sz w:val="28"/>
          <w:szCs w:val="26"/>
          <w:lang w:eastAsia="en-US"/>
        </w:rPr>
      </w:pP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32"/>
          <w:szCs w:val="26"/>
          <w:lang w:eastAsia="en-US"/>
        </w:rPr>
      </w:pPr>
      <w:r w:rsidRPr="00275D00">
        <w:rPr>
          <w:rFonts w:eastAsia="Calibri"/>
          <w:i/>
          <w:noProof/>
          <w:sz w:val="32"/>
          <w:szCs w:val="26"/>
        </w:rPr>
        <w:lastRenderedPageBreak/>
        <w:drawing>
          <wp:inline distT="0" distB="0" distL="0" distR="0" wp14:anchorId="4F0E388A" wp14:editId="6F9BE883">
            <wp:extent cx="4679576" cy="1957892"/>
            <wp:effectExtent l="0" t="0" r="6985" b="44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26AF3" w:rsidRPr="00275D00" w:rsidRDefault="00626AF3" w:rsidP="00626AF3">
      <w:pPr>
        <w:autoSpaceDE w:val="0"/>
        <w:autoSpaceDN w:val="0"/>
        <w:adjustRightInd w:val="0"/>
        <w:rPr>
          <w:rFonts w:eastAsia="Calibri"/>
          <w:b/>
          <w:sz w:val="28"/>
          <w:szCs w:val="26"/>
          <w:lang w:eastAsia="en-US"/>
        </w:rPr>
      </w:pP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6"/>
          <w:lang w:eastAsia="en-US"/>
        </w:rPr>
      </w:pPr>
      <w:r w:rsidRPr="00275D00">
        <w:rPr>
          <w:rFonts w:eastAsia="Calibri"/>
          <w:b/>
          <w:sz w:val="28"/>
          <w:szCs w:val="26"/>
          <w:lang w:eastAsia="en-US"/>
        </w:rPr>
        <w:t>ФОРМЫ ОРГАНИЗАЦИИ  ВНЕУРОЧНОЙ ДЕЯТЕЛЬНОСТИ</w:t>
      </w: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2"/>
          <w:szCs w:val="26"/>
          <w:lang w:eastAsia="en-US"/>
        </w:rPr>
      </w:pPr>
    </w:p>
    <w:p w:rsidR="00626AF3" w:rsidRPr="00275D00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6"/>
          <w:szCs w:val="26"/>
          <w:lang w:eastAsia="en-US"/>
        </w:rPr>
      </w:pPr>
    </w:p>
    <w:p w:rsidR="00626AF3" w:rsidRPr="00373D2E" w:rsidRDefault="00626AF3" w:rsidP="00626A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5D00">
        <w:rPr>
          <w:rFonts w:eastAsia="Calibri"/>
          <w:noProof/>
          <w:sz w:val="26"/>
          <w:szCs w:val="26"/>
        </w:rPr>
        <w:drawing>
          <wp:inline distT="0" distB="0" distL="0" distR="0" wp14:anchorId="4B33D663" wp14:editId="1EB463EA">
            <wp:extent cx="5023821" cy="2259106"/>
            <wp:effectExtent l="0" t="19050" r="43815" b="463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E1CA4" w:rsidRDefault="001E1CA4" w:rsidP="00275D00">
      <w:pPr>
        <w:ind w:firstLine="709"/>
        <w:jc w:val="both"/>
        <w:rPr>
          <w:i/>
          <w:color w:val="17365D" w:themeColor="text2" w:themeShade="BF"/>
          <w:szCs w:val="26"/>
          <w:lang w:eastAsia="x-none"/>
        </w:rPr>
      </w:pPr>
    </w:p>
    <w:p w:rsidR="001E1CA4" w:rsidRPr="00373D2E" w:rsidRDefault="001E1CA4" w:rsidP="001E1CA4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>
        <w:rPr>
          <w:rFonts w:eastAsia="Calibri"/>
          <w:i/>
          <w:color w:val="17365D" w:themeColor="text2" w:themeShade="BF"/>
          <w:szCs w:val="26"/>
          <w:lang w:eastAsia="en-US"/>
        </w:rPr>
        <w:t>П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лан по внеурочной деятельности для основного уровня образования</w:t>
      </w:r>
      <w:r>
        <w:rPr>
          <w:rFonts w:eastAsia="Calibri"/>
          <w:i/>
          <w:color w:val="17365D" w:themeColor="text2" w:themeShade="BF"/>
          <w:szCs w:val="26"/>
          <w:lang w:eastAsia="en-US"/>
        </w:rPr>
        <w:t xml:space="preserve"> позволяет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осуществлять программу воспитания и социализации школьников через несколько направлений и различные формы их реализации.</w:t>
      </w:r>
    </w:p>
    <w:p w:rsidR="00670A23" w:rsidRPr="00670A23" w:rsidRDefault="00670A23" w:rsidP="001E1CA4">
      <w:pPr>
        <w:spacing w:after="200" w:line="360" w:lineRule="auto"/>
        <w:jc w:val="center"/>
        <w:rPr>
          <w:rFonts w:eastAsia="Calibri"/>
          <w:b/>
          <w:sz w:val="10"/>
          <w:szCs w:val="26"/>
          <w:lang w:eastAsia="en-US"/>
        </w:rPr>
      </w:pPr>
    </w:p>
    <w:p w:rsidR="001E1CA4" w:rsidRPr="00275D00" w:rsidRDefault="001E1CA4" w:rsidP="001E1CA4">
      <w:pPr>
        <w:spacing w:after="200"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НАПРАВЛЕНИЯ И ВОЗМОЖНОСТИ ИХ РЕАЛИЗАЦИИ</w:t>
      </w:r>
      <w:r w:rsidRPr="00275D00">
        <w:rPr>
          <w:rFonts w:eastAsia="Calibri"/>
          <w:b/>
          <w:sz w:val="26"/>
          <w:szCs w:val="26"/>
          <w:lang w:eastAsia="en-US"/>
        </w:rPr>
        <w:t xml:space="preserve"> 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5670"/>
      </w:tblGrid>
      <w:tr w:rsidR="001E1CA4" w:rsidRPr="001E1CA4" w:rsidTr="00E21325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E1CA4" w:rsidRPr="001E1CA4" w:rsidRDefault="001E1CA4" w:rsidP="00E21325">
            <w:pPr>
              <w:spacing w:after="200" w:line="276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Направление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E1CA4" w:rsidRPr="001E1CA4" w:rsidRDefault="001E1CA4" w:rsidP="00E21325">
            <w:pPr>
              <w:spacing w:after="200" w:line="276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Возможность реализации направления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E1CA4" w:rsidRPr="001E1CA4" w:rsidRDefault="001E1CA4" w:rsidP="00E21325">
            <w:pPr>
              <w:spacing w:after="200" w:line="276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Решаемые задачи</w:t>
            </w:r>
          </w:p>
        </w:tc>
      </w:tr>
      <w:tr w:rsidR="001E1CA4" w:rsidRPr="001E1CA4" w:rsidTr="00E21325">
        <w:trPr>
          <w:trHeight w:val="41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Спортивно -                       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Спортивные секции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Клуб «Скаут – патриот»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Формирование и развитие у детей мотивационной сферы гигиенического поведения, безопасной жизни, физического воспитания, обеспечение физического и психического саморазвития.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Физическое воспитание, обеспечение физического и психического саморазвития.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Содействие формированию социально активной, целеустремленной личности обучающегося гимназии, с гражданской позиции патриота своей Родины,  обладающей способностью к эффективному участию в жизни общества </w:t>
            </w: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через деятельность в скаутском отряде.</w:t>
            </w:r>
          </w:p>
        </w:tc>
      </w:tr>
      <w:tr w:rsidR="001E1CA4" w:rsidRPr="001E1CA4" w:rsidTr="00E21325">
        <w:trPr>
          <w:trHeight w:val="274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 xml:space="preserve">Общекультурное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Театральная студия «Театр на английском языке»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Литературная гостиная на английском языке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Лингвистическая секция «Основы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текстопорождения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на английском языке»</w:t>
            </w:r>
          </w:p>
          <w:p w:rsid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Музыкальная студия «Лучики»</w:t>
            </w:r>
          </w:p>
          <w:p w:rsidR="00AA02CF" w:rsidRPr="001E1CA4" w:rsidRDefault="00AA02CF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Разговоры о </w:t>
            </w:r>
            <w:proofErr w:type="gramStart"/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важном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Формирование коммуникативных,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учебно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– познавательных и общекультурных компетенций в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процессе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занятий на английском языке.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творческих способностей детей, артикуляционного аппарата, изучение и использование различных жанров музыки, поэзии, искусства в целом.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художественного вкуса, приобщение к мировому искусству.</w:t>
            </w:r>
          </w:p>
          <w:p w:rsidR="00AA02CF" w:rsidRDefault="00AA02CF" w:rsidP="00AA02CF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AA02CF" w:rsidRPr="00AA02CF" w:rsidRDefault="00AA02CF" w:rsidP="00AA02CF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Формирование у обучающихся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российской идентичности; интереса к познанию;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осознанного отношения к своим правам и 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свобо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дам и уважительного отношения к правам и свободам других; 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выстраивание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собственного поведения с позиции нравственных и правовых норм;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мотивация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для участ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ия в социально-значимой деятель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ности; 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у школьников общекультурной 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компетентности, 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умения принимать осознанные решения и 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делать выбор;</w:t>
            </w:r>
            <w:proofErr w:type="gramEnd"/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познани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е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себя, своих мотивов, устремлений, склонностей;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формирование</w:t>
            </w:r>
            <w:r w:rsidRPr="00AA02CF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готовности к личностному самоопределению.</w:t>
            </w:r>
          </w:p>
        </w:tc>
      </w:tr>
      <w:tr w:rsidR="001E1CA4" w:rsidRPr="001E1CA4" w:rsidTr="0040108F">
        <w:trPr>
          <w:trHeight w:val="27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Социальное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Кружок «Юный журналист»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Клуб «Дебаты»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Профессиональные пробы «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ПодРосток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эмоциональной сферы ребенка, чувства прекрасного, творческих способностей, повышение уровня социальной адаптации, коммуникации, умение быть в обществе, проявлять толерантность, в том числе через разновозрастное сотрудничество, умение работать в различных жанрах публицистического стиля, способствовать формированию коммуникативной компетентности в учебном сотрудничестве, создание ситуаций комфортного межличностного взаимодействия.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Выработка у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активной жизненной позиции.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Профессиональные пробы.</w:t>
            </w:r>
            <w:r w:rsidRPr="001E1CA4">
              <w:rPr>
                <w:sz w:val="20"/>
                <w:szCs w:val="20"/>
              </w:rPr>
              <w:t xml:space="preserve"> </w:t>
            </w: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Формирование  знаний, навыков и компетенций, обеспечивающих ориентацию в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мире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профессий, развитие трудолюбия и раннюю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профилизацию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обучающихся посредством профильной проектной деятельности.</w:t>
            </w:r>
          </w:p>
        </w:tc>
      </w:tr>
      <w:tr w:rsidR="001E1CA4" w:rsidRPr="001E1CA4" w:rsidTr="0040108F">
        <w:trPr>
          <w:trHeight w:val="16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Духовно - нравственное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Кружок «Юный музеевед»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Клуб «Край, в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котором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я живу»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40108F">
            <w:pPr>
              <w:spacing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общества. Формирование навыков поведения.</w:t>
            </w:r>
          </w:p>
          <w:p w:rsidR="001E1CA4" w:rsidRPr="001E1CA4" w:rsidRDefault="001E1CA4" w:rsidP="0040108F">
            <w:pPr>
              <w:spacing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Привитие музейной культуры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средствами экскурсионной работы.</w:t>
            </w:r>
          </w:p>
        </w:tc>
      </w:tr>
      <w:tr w:rsidR="001E1CA4" w:rsidRPr="001E1CA4" w:rsidTr="00E21325">
        <w:trPr>
          <w:trHeight w:val="408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Кружок «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Лего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– конструктор» 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Студия творческого рукоделия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Клуб «Мир деятельности»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Клуб любителей книги «Чтение для всех: технология создания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буктрейлера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Клуб любителей книги «Чтение для всех: мастерская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медиапроектирования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на английском языке»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Практика «Опыты и эксперименты»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Формирование таких ценностей как развитие целеустремленности, разработка и реализация учебных и учебно-трудовых проектов.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Поддержка и развитие </w:t>
            </w:r>
            <w:proofErr w:type="gram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талантливых</w:t>
            </w:r>
            <w:proofErr w:type="gram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и способных обучающихся.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Вовлечение детей и молодежи в научно-техническое творчество, ранняя профориентация.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Обеспечение равного доступа детей и молодежи к освоению передовых технологий, получению практических навыков их применения.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Освоение навыков смыслового чтения и приёмов создания цифровых аналогов текста, в </w:t>
            </w:r>
            <w:proofErr w:type="spellStart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т.ч</w:t>
            </w:r>
            <w:proofErr w:type="spellEnd"/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. на английском языке</w:t>
            </w:r>
          </w:p>
          <w:p w:rsidR="001E1CA4" w:rsidRPr="001E1CA4" w:rsidRDefault="001E1CA4" w:rsidP="00E21325">
            <w:pPr>
              <w:spacing w:after="200" w:line="276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1E1CA4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Развитие конструкторских и инженерных навыков.</w:t>
            </w:r>
          </w:p>
        </w:tc>
      </w:tr>
    </w:tbl>
    <w:p w:rsidR="001E1CA4" w:rsidRPr="00275D00" w:rsidRDefault="001E1CA4" w:rsidP="001E1CA4">
      <w:pPr>
        <w:ind w:firstLine="709"/>
        <w:rPr>
          <w:rFonts w:eastAsia="Calibri"/>
          <w:b/>
          <w:szCs w:val="26"/>
          <w:lang w:eastAsia="en-US"/>
        </w:rPr>
      </w:pP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  <w:lang w:eastAsia="x-none"/>
        </w:rPr>
      </w:pPr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Часы, отводимые на внеурочную деятельность, используются по желанию </w:t>
      </w:r>
      <w:r w:rsidR="00373D2E">
        <w:rPr>
          <w:i/>
          <w:color w:val="17365D" w:themeColor="text2" w:themeShade="BF"/>
          <w:szCs w:val="26"/>
          <w:lang w:eastAsia="x-none"/>
        </w:rPr>
        <w:t>об</w:t>
      </w:r>
      <w:proofErr w:type="spellStart"/>
      <w:r w:rsidRPr="00373D2E">
        <w:rPr>
          <w:i/>
          <w:color w:val="17365D" w:themeColor="text2" w:themeShade="BF"/>
          <w:szCs w:val="26"/>
          <w:lang w:val="x-none" w:eastAsia="x-none"/>
        </w:rPr>
        <w:t>уча</w:t>
      </w:r>
      <w:r w:rsidR="00373D2E">
        <w:rPr>
          <w:i/>
          <w:color w:val="17365D" w:themeColor="text2" w:themeShade="BF"/>
          <w:szCs w:val="26"/>
          <w:lang w:eastAsia="x-none"/>
        </w:rPr>
        <w:t>ю</w:t>
      </w:r>
      <w:r w:rsidRPr="00373D2E">
        <w:rPr>
          <w:i/>
          <w:color w:val="17365D" w:themeColor="text2" w:themeShade="BF"/>
          <w:szCs w:val="26"/>
          <w:lang w:val="x-none" w:eastAsia="x-none"/>
        </w:rPr>
        <w:t>щихся</w:t>
      </w:r>
      <w:proofErr w:type="spellEnd"/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 и направлены на реализацию различных форм ее организации, отличных от урочной системы обучения. Занят</w:t>
      </w:r>
      <w:r w:rsidR="00853E65">
        <w:rPr>
          <w:i/>
          <w:color w:val="17365D" w:themeColor="text2" w:themeShade="BF"/>
          <w:szCs w:val="26"/>
          <w:lang w:val="x-none" w:eastAsia="x-none"/>
        </w:rPr>
        <w:t>ия проводятся в форме кружков, секций, к</w:t>
      </w:r>
      <w:r w:rsidR="00853E65">
        <w:rPr>
          <w:i/>
          <w:color w:val="17365D" w:themeColor="text2" w:themeShade="BF"/>
          <w:szCs w:val="26"/>
          <w:lang w:eastAsia="x-none"/>
        </w:rPr>
        <w:t xml:space="preserve">лубов, практик, профессиональных проб и </w:t>
      </w:r>
      <w:r w:rsidRPr="00373D2E">
        <w:rPr>
          <w:i/>
          <w:color w:val="17365D" w:themeColor="text2" w:themeShade="BF"/>
          <w:szCs w:val="26"/>
          <w:lang w:val="x-none" w:eastAsia="x-none"/>
        </w:rPr>
        <w:t xml:space="preserve">т.д.  </w:t>
      </w:r>
    </w:p>
    <w:p w:rsidR="00275D00" w:rsidRPr="00373D2E" w:rsidRDefault="00275D00" w:rsidP="00275D00">
      <w:pPr>
        <w:ind w:firstLine="709"/>
        <w:jc w:val="both"/>
        <w:rPr>
          <w:i/>
          <w:color w:val="17365D" w:themeColor="text2" w:themeShade="BF"/>
          <w:szCs w:val="26"/>
        </w:rPr>
      </w:pPr>
      <w:r w:rsidRPr="00373D2E">
        <w:rPr>
          <w:i/>
          <w:color w:val="17365D" w:themeColor="text2" w:themeShade="BF"/>
          <w:szCs w:val="26"/>
        </w:rPr>
        <w:t xml:space="preserve">С учетом особенностей гимназии, ее материально- технических условий, кадровых ресурсов, исходя из требований ФГОС к организации внеурочной деятельности, за основу взята </w:t>
      </w:r>
      <w:r w:rsidRPr="00373D2E">
        <w:rPr>
          <w:b/>
          <w:i/>
          <w:color w:val="17365D" w:themeColor="text2" w:themeShade="BF"/>
          <w:szCs w:val="26"/>
        </w:rPr>
        <w:t>оптимизационная модель ВУД.</w:t>
      </w:r>
    </w:p>
    <w:p w:rsidR="00275D00" w:rsidRDefault="00275D00" w:rsidP="00275D00">
      <w:pPr>
        <w:ind w:firstLine="709"/>
        <w:jc w:val="both"/>
        <w:rPr>
          <w:rFonts w:eastAsia="Calibri"/>
          <w:i/>
          <w:iCs/>
          <w:color w:val="17365D" w:themeColor="text2" w:themeShade="BF"/>
          <w:szCs w:val="26"/>
          <w:lang w:eastAsia="ja-JP"/>
        </w:rPr>
      </w:pP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ja-JP"/>
        </w:rPr>
        <w:t>В основу оптимизационной модели</w:t>
      </w:r>
      <w:r w:rsidRPr="00373D2E">
        <w:rPr>
          <w:rFonts w:eastAsia="Calibri"/>
          <w:i/>
          <w:color w:val="17365D" w:themeColor="text2" w:themeShade="BF"/>
          <w:szCs w:val="26"/>
          <w:lang w:eastAsia="ja-JP"/>
        </w:rPr>
        <w:t xml:space="preserve"> внеурочной деятельности положен принцип оптимизации всех внутренних ресурсов гимназии. В реализации ВУД принимают участие педагогические работники гимназии:</w:t>
      </w:r>
      <w:r w:rsidRPr="00373D2E">
        <w:rPr>
          <w:rFonts w:eastAsia="Calibri"/>
          <w:i/>
          <w:iCs/>
          <w:color w:val="17365D" w:themeColor="text2" w:themeShade="BF"/>
          <w:szCs w:val="26"/>
          <w:lang w:eastAsia="ja-JP"/>
        </w:rPr>
        <w:t xml:space="preserve"> учителя - предметники, педагоги дополнительного образования, педагоги-психологи, другие специалисты. </w:t>
      </w:r>
    </w:p>
    <w:p w:rsidR="00275D00" w:rsidRPr="00373D2E" w:rsidRDefault="00275D00" w:rsidP="00275D00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В каждом классе координирующую роль выполняет учитель, классный руководитель, который в соответствии со своими функциями и задачами обеспечивает взаимодействие со всем</w:t>
      </w:r>
      <w:r w:rsidR="00853E65">
        <w:rPr>
          <w:rFonts w:eastAsia="Calibri"/>
          <w:i/>
          <w:color w:val="17365D" w:themeColor="text2" w:themeShade="BF"/>
          <w:szCs w:val="26"/>
          <w:lang w:eastAsia="en-US"/>
        </w:rPr>
        <w:t>и участниками ВУД.</w:t>
      </w:r>
    </w:p>
    <w:p w:rsidR="00275D00" w:rsidRPr="00373D2E" w:rsidRDefault="00275D00" w:rsidP="00275D00">
      <w:pPr>
        <w:ind w:firstLine="709"/>
        <w:jc w:val="both"/>
        <w:rPr>
          <w:rFonts w:eastAsia="Calibri"/>
          <w:b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/>
          <w:i/>
          <w:color w:val="17365D" w:themeColor="text2" w:themeShade="BF"/>
          <w:szCs w:val="26"/>
          <w:lang w:eastAsia="en-US"/>
        </w:rPr>
        <w:t>В имеющихся условиях функционирования гимназии преимущества оптимизационной модели очевидны:</w:t>
      </w:r>
    </w:p>
    <w:p w:rsidR="00275D00" w:rsidRPr="00373D2E" w:rsidRDefault="00275D00" w:rsidP="00922738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минимизация финансовых расходов на внеурочную деятельность;</w:t>
      </w:r>
    </w:p>
    <w:p w:rsidR="00275D00" w:rsidRPr="00373D2E" w:rsidRDefault="00275D00" w:rsidP="00922738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создание единого образовательного и методического пространства в гимназии;</w:t>
      </w:r>
    </w:p>
    <w:p w:rsidR="00275D00" w:rsidRPr="00373D2E" w:rsidRDefault="00275D00" w:rsidP="00922738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формирование содержательного и организацио</w:t>
      </w:r>
      <w:r w:rsidR="00AF76FE">
        <w:rPr>
          <w:rFonts w:eastAsia="Calibri"/>
          <w:i/>
          <w:color w:val="17365D" w:themeColor="text2" w:themeShade="BF"/>
          <w:szCs w:val="26"/>
          <w:lang w:eastAsia="en-US"/>
        </w:rPr>
        <w:t xml:space="preserve">нного единства 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гимназии.</w:t>
      </w:r>
    </w:p>
    <w:p w:rsidR="00275D00" w:rsidRPr="00373D2E" w:rsidRDefault="00275D00" w:rsidP="00275D00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Анализ  по организации ВУД свидетельствует, что данная модель для 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обучающихся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 в МАОУ гимназии №24  наиболее приемлема.</w:t>
      </w:r>
    </w:p>
    <w:p w:rsidR="00275D00" w:rsidRPr="00373D2E" w:rsidRDefault="00275D00" w:rsidP="00275D00">
      <w:pPr>
        <w:ind w:firstLine="709"/>
        <w:jc w:val="both"/>
        <w:rPr>
          <w:rFonts w:eastAsia="Calibri"/>
          <w:b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/>
          <w:i/>
          <w:color w:val="17365D" w:themeColor="text2" w:themeShade="BF"/>
          <w:szCs w:val="26"/>
          <w:lang w:eastAsia="en-US"/>
        </w:rPr>
        <w:t>В основу построения и реализации оптимизационной модели ВУД положены следующие принципы: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учёт возрастных особенностей обучающихся;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сочетание индивидуальных и коллективных форм работы;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возможность формирования разновозрастных групп;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максимально возможный выход на внеаудиторные занятия;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связь теории с практикой;</w:t>
      </w:r>
    </w:p>
    <w:p w:rsidR="00275D00" w:rsidRPr="00373D2E" w:rsidRDefault="00275D00" w:rsidP="00922738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доступность и наглядность;</w:t>
      </w:r>
    </w:p>
    <w:p w:rsidR="00275D00" w:rsidRPr="00AF76FE" w:rsidRDefault="00275D00" w:rsidP="00AF76FE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lastRenderedPageBreak/>
        <w:t>включение в активную жизненную позицию.</w:t>
      </w:r>
    </w:p>
    <w:p w:rsidR="00FE61CA" w:rsidRDefault="00FE61CA" w:rsidP="00FE61CA">
      <w:pPr>
        <w:ind w:firstLine="709"/>
        <w:jc w:val="both"/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</w:pPr>
      <w:r>
        <w:rPr>
          <w:rFonts w:eastAsia="Calibri"/>
          <w:i/>
          <w:iCs/>
          <w:color w:val="17365D" w:themeColor="text2" w:themeShade="BF"/>
          <w:szCs w:val="26"/>
          <w:lang w:eastAsia="ja-JP"/>
        </w:rPr>
        <w:t xml:space="preserve">В 2019-2020 учебном году </w:t>
      </w:r>
      <w:r w:rsidR="001D4754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>внедрялась</w:t>
      </w:r>
      <w:r w:rsidRPr="00853E65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 модель сетевого взаимодействия гимназии</w:t>
      </w:r>
      <w:r>
        <w:rPr>
          <w:rFonts w:eastAsia="Calibri"/>
          <w:i/>
          <w:iCs/>
          <w:color w:val="17365D" w:themeColor="text2" w:themeShade="BF"/>
          <w:szCs w:val="26"/>
          <w:lang w:eastAsia="ja-JP"/>
        </w:rPr>
        <w:t xml:space="preserve"> и других образовательных организаций </w:t>
      </w:r>
      <w:r w:rsidRPr="00853E65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>(ТГУ, ЦПК).</w:t>
      </w:r>
    </w:p>
    <w:p w:rsidR="001D4754" w:rsidRPr="00373D2E" w:rsidRDefault="001D4754" w:rsidP="00FE61CA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ja-JP"/>
        </w:rPr>
      </w:pPr>
      <w:r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>В 2020-2021</w:t>
      </w:r>
      <w:r w:rsidR="00AF76FE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>, 2021-2022</w:t>
      </w:r>
      <w:r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 учебном году реализуется модель</w:t>
      </w:r>
      <w:r w:rsidR="00AF76FE"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 сетевого взаимодействия гимназии</w:t>
      </w:r>
      <w:r>
        <w:rPr>
          <w:rFonts w:eastAsia="Calibri"/>
          <w:b/>
          <w:i/>
          <w:iCs/>
          <w:color w:val="17365D" w:themeColor="text2" w:themeShade="BF"/>
          <w:szCs w:val="26"/>
          <w:lang w:eastAsia="ja-JP"/>
        </w:rPr>
        <w:t xml:space="preserve"> и ТГУ.</w:t>
      </w:r>
    </w:p>
    <w:p w:rsidR="00FE61CA" w:rsidRPr="00182DB0" w:rsidRDefault="00FE61CA" w:rsidP="00FE61CA">
      <w:pPr>
        <w:ind w:firstLine="708"/>
        <w:jc w:val="both"/>
        <w:rPr>
          <w:color w:val="17365D" w:themeColor="text2" w:themeShade="BF"/>
        </w:rPr>
      </w:pPr>
      <w:r w:rsidRPr="00182DB0">
        <w:rPr>
          <w:color w:val="17365D" w:themeColor="text2" w:themeShade="BF"/>
        </w:rPr>
        <w:t>В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основе</w:t>
      </w:r>
      <w:r>
        <w:rPr>
          <w:color w:val="17365D" w:themeColor="text2" w:themeShade="BF"/>
        </w:rPr>
        <w:t xml:space="preserve"> </w:t>
      </w:r>
      <w:r w:rsidRPr="00182DB0">
        <w:rPr>
          <w:b/>
          <w:color w:val="17365D" w:themeColor="text2" w:themeShade="BF"/>
        </w:rPr>
        <w:t>сетевой</w:t>
      </w:r>
      <w:r>
        <w:rPr>
          <w:b/>
          <w:color w:val="17365D" w:themeColor="text2" w:themeShade="BF"/>
        </w:rPr>
        <w:t xml:space="preserve"> </w:t>
      </w:r>
      <w:r w:rsidRPr="00182DB0">
        <w:rPr>
          <w:b/>
          <w:color w:val="17365D" w:themeColor="text2" w:themeShade="BF"/>
        </w:rPr>
        <w:t>модели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взаимодействии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гимназии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заложен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принцип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проектирования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индивидуальной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траектории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школьника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и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педагога</w:t>
      </w:r>
      <w:r>
        <w:rPr>
          <w:color w:val="17365D" w:themeColor="text2" w:themeShade="BF"/>
        </w:rPr>
        <w:t xml:space="preserve"> </w:t>
      </w:r>
      <w:r w:rsidRPr="00182DB0">
        <w:rPr>
          <w:color w:val="17365D" w:themeColor="text2" w:themeShade="BF"/>
        </w:rPr>
        <w:t>гимназии.</w:t>
      </w:r>
      <w:r>
        <w:rPr>
          <w:color w:val="17365D" w:themeColor="text2" w:themeShade="BF"/>
        </w:rPr>
        <w:t xml:space="preserve"> </w:t>
      </w:r>
    </w:p>
    <w:p w:rsidR="0038550D" w:rsidRDefault="0038550D" w:rsidP="00430175">
      <w:pPr>
        <w:ind w:firstLine="709"/>
        <w:jc w:val="both"/>
        <w:rPr>
          <w:rFonts w:eastAsia="Calibri"/>
          <w:b/>
          <w:lang w:eastAsia="en-US"/>
        </w:rPr>
      </w:pPr>
    </w:p>
    <w:p w:rsidR="00430175" w:rsidRDefault="00430175" w:rsidP="0038550D">
      <w:pPr>
        <w:ind w:firstLine="709"/>
        <w:jc w:val="center"/>
        <w:rPr>
          <w:rFonts w:eastAsia="Calibri"/>
          <w:b/>
          <w:lang w:eastAsia="en-US"/>
        </w:rPr>
      </w:pPr>
      <w:r w:rsidRPr="00430175">
        <w:rPr>
          <w:rFonts w:eastAsia="Calibri"/>
          <w:b/>
          <w:lang w:eastAsia="en-US"/>
        </w:rPr>
        <w:t>ТГУ</w:t>
      </w:r>
      <w:r>
        <w:rPr>
          <w:rFonts w:eastAsia="Calibri"/>
          <w:b/>
          <w:lang w:eastAsia="en-US"/>
        </w:rPr>
        <w:t xml:space="preserve"> (Центр развития современных компетенций детей и молодежи)</w:t>
      </w:r>
    </w:p>
    <w:p w:rsidR="0038550D" w:rsidRPr="00430175" w:rsidRDefault="0038550D" w:rsidP="00430175">
      <w:pPr>
        <w:ind w:firstLine="709"/>
        <w:jc w:val="both"/>
        <w:rPr>
          <w:u w:val="single"/>
        </w:rPr>
      </w:pPr>
    </w:p>
    <w:p w:rsidR="00430175" w:rsidRDefault="00430175" w:rsidP="00430175">
      <w:pPr>
        <w:ind w:firstLine="708"/>
        <w:contextualSpacing/>
        <w:jc w:val="both"/>
      </w:pPr>
      <w:r>
        <w:t xml:space="preserve">В рамках сетевого взаимодействия с ТГУ обучающиеся 8-9 классов </w:t>
      </w:r>
      <w:r w:rsidRPr="00430175">
        <w:t xml:space="preserve">гимназии </w:t>
      </w:r>
      <w:r>
        <w:t>углубят знания по физике, химии и информационным технологиям</w:t>
      </w:r>
      <w:r w:rsidRPr="00430175">
        <w:t xml:space="preserve"> по курсу внеурочной деятельности </w:t>
      </w:r>
      <w:r>
        <w:t>«Практика «Опыты и эксперименты».</w:t>
      </w:r>
    </w:p>
    <w:p w:rsidR="00D30375" w:rsidRPr="001D4754" w:rsidRDefault="001D4754" w:rsidP="00430175">
      <w:pPr>
        <w:ind w:firstLine="708"/>
        <w:contextualSpacing/>
        <w:jc w:val="both"/>
        <w:rPr>
          <w:b/>
        </w:rPr>
      </w:pPr>
      <w:r w:rsidRPr="001D4754">
        <w:rPr>
          <w:b/>
        </w:rPr>
        <w:t>2019-2020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9"/>
        <w:gridCol w:w="4374"/>
        <w:gridCol w:w="3704"/>
      </w:tblGrid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ind w:firstLine="7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0375">
              <w:rPr>
                <w:rFonts w:eastAsia="Calibri"/>
                <w:b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ind w:firstLine="709"/>
              <w:jc w:val="center"/>
              <w:rPr>
                <w:b/>
                <w:sz w:val="18"/>
                <w:szCs w:val="18"/>
                <w:u w:val="single"/>
              </w:rPr>
            </w:pPr>
            <w:r w:rsidRPr="00430175">
              <w:rPr>
                <w:rFonts w:eastAsia="Calibri"/>
                <w:b/>
                <w:sz w:val="18"/>
                <w:szCs w:val="18"/>
                <w:lang w:eastAsia="en-US"/>
              </w:rPr>
              <w:t>ТГУ</w:t>
            </w:r>
            <w:r w:rsidRPr="00D303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(Центр развития современных компетенций детей и молодежи)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0375">
              <w:rPr>
                <w:b/>
                <w:sz w:val="18"/>
                <w:szCs w:val="18"/>
              </w:rPr>
              <w:t xml:space="preserve">МАОУ гимназия №24 </w:t>
            </w:r>
            <w:proofErr w:type="spellStart"/>
            <w:r w:rsidRPr="00D30375">
              <w:rPr>
                <w:b/>
                <w:sz w:val="18"/>
                <w:szCs w:val="18"/>
              </w:rPr>
              <w:t>им.М.В.</w:t>
            </w:r>
            <w:proofErr w:type="gramStart"/>
            <w:r w:rsidRPr="00D30375">
              <w:rPr>
                <w:b/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D30375">
              <w:rPr>
                <w:b/>
                <w:sz w:val="18"/>
                <w:szCs w:val="18"/>
              </w:rPr>
              <w:t xml:space="preserve"> г.Томска</w:t>
            </w:r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Дополнительная общеразвивающая программа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«</w:t>
            </w:r>
            <w:r w:rsidRPr="00D30375">
              <w:rPr>
                <w:sz w:val="18"/>
                <w:szCs w:val="18"/>
                <w:lang w:val="en-US"/>
              </w:rPr>
              <w:t>Scheme</w:t>
            </w:r>
            <w:r w:rsidRPr="00D30375">
              <w:rPr>
                <w:sz w:val="18"/>
                <w:szCs w:val="18"/>
              </w:rPr>
              <w:t xml:space="preserve"> </w:t>
            </w:r>
            <w:r w:rsidRPr="00D30375">
              <w:rPr>
                <w:sz w:val="18"/>
                <w:szCs w:val="18"/>
                <w:lang w:val="en-US"/>
              </w:rPr>
              <w:t>Time</w:t>
            </w:r>
            <w:r w:rsidRPr="00D30375">
              <w:rPr>
                <w:sz w:val="18"/>
                <w:szCs w:val="18"/>
              </w:rPr>
              <w:t>»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Рабочая программа по курсу ВУД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«Практика «Опыты и эксперименты», включающая образовательный модуль «</w:t>
            </w:r>
            <w:r w:rsidRPr="00D30375">
              <w:rPr>
                <w:sz w:val="18"/>
                <w:szCs w:val="18"/>
                <w:lang w:val="en-US"/>
              </w:rPr>
              <w:t>Scheme</w:t>
            </w:r>
            <w:r w:rsidRPr="00D30375">
              <w:rPr>
                <w:sz w:val="18"/>
                <w:szCs w:val="18"/>
              </w:rPr>
              <w:t xml:space="preserve"> </w:t>
            </w:r>
            <w:r w:rsidRPr="00D30375">
              <w:rPr>
                <w:sz w:val="18"/>
                <w:szCs w:val="18"/>
                <w:lang w:val="en-US"/>
              </w:rPr>
              <w:t>Time</w:t>
            </w:r>
            <w:r w:rsidRPr="00D30375">
              <w:rPr>
                <w:sz w:val="18"/>
                <w:szCs w:val="18"/>
              </w:rPr>
              <w:t>»</w:t>
            </w:r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Направленность 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Техническая 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D30375">
              <w:rPr>
                <w:sz w:val="18"/>
                <w:szCs w:val="18"/>
              </w:rPr>
              <w:t>Общеинтеллектуальная</w:t>
            </w:r>
            <w:proofErr w:type="spellEnd"/>
            <w:r w:rsidRPr="00D30375">
              <w:rPr>
                <w:sz w:val="18"/>
                <w:szCs w:val="18"/>
              </w:rPr>
              <w:t xml:space="preserve"> </w:t>
            </w:r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Срок реализации, периодичность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Учебный год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2 раза в неделю по 2 </w:t>
            </w:r>
            <w:proofErr w:type="spellStart"/>
            <w:r w:rsidRPr="00D30375">
              <w:rPr>
                <w:sz w:val="18"/>
                <w:szCs w:val="18"/>
              </w:rPr>
              <w:t>акад</w:t>
            </w:r>
            <w:proofErr w:type="gramStart"/>
            <w:r w:rsidRPr="00D30375">
              <w:rPr>
                <w:sz w:val="18"/>
                <w:szCs w:val="18"/>
              </w:rPr>
              <w:t>.ч</w:t>
            </w:r>
            <w:proofErr w:type="gramEnd"/>
            <w:r w:rsidRPr="00D30375">
              <w:rPr>
                <w:sz w:val="18"/>
                <w:szCs w:val="18"/>
              </w:rPr>
              <w:t>аса</w:t>
            </w:r>
            <w:proofErr w:type="spellEnd"/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Учебный год</w:t>
            </w:r>
          </w:p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2 раза в неделю по 2 </w:t>
            </w:r>
            <w:proofErr w:type="spellStart"/>
            <w:r w:rsidRPr="00D30375">
              <w:rPr>
                <w:sz w:val="18"/>
                <w:szCs w:val="18"/>
              </w:rPr>
              <w:t>акад</w:t>
            </w:r>
            <w:proofErr w:type="gramStart"/>
            <w:r w:rsidRPr="00D30375">
              <w:rPr>
                <w:sz w:val="18"/>
                <w:szCs w:val="18"/>
              </w:rPr>
              <w:t>.ч</w:t>
            </w:r>
            <w:proofErr w:type="gramEnd"/>
            <w:r w:rsidRPr="00D30375">
              <w:rPr>
                <w:sz w:val="18"/>
                <w:szCs w:val="18"/>
              </w:rPr>
              <w:t>аса</w:t>
            </w:r>
            <w:proofErr w:type="spellEnd"/>
          </w:p>
        </w:tc>
      </w:tr>
      <w:tr w:rsidR="00430175" w:rsidRPr="00D30375" w:rsidTr="00AD04E9">
        <w:tc>
          <w:tcPr>
            <w:tcW w:w="1889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Общий объем программы</w:t>
            </w:r>
          </w:p>
        </w:tc>
        <w:tc>
          <w:tcPr>
            <w:tcW w:w="437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72 ч</w:t>
            </w:r>
          </w:p>
        </w:tc>
        <w:tc>
          <w:tcPr>
            <w:tcW w:w="3704" w:type="dxa"/>
          </w:tcPr>
          <w:p w:rsidR="00430175" w:rsidRPr="00D30375" w:rsidRDefault="00430175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68 ч</w:t>
            </w:r>
          </w:p>
        </w:tc>
      </w:tr>
      <w:tr w:rsidR="00AD04E9" w:rsidRPr="00D30375" w:rsidTr="00AD04E9">
        <w:tc>
          <w:tcPr>
            <w:tcW w:w="1889" w:type="dxa"/>
          </w:tcPr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Целевая аудитория</w:t>
            </w:r>
          </w:p>
        </w:tc>
        <w:tc>
          <w:tcPr>
            <w:tcW w:w="4374" w:type="dxa"/>
          </w:tcPr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8-9 класс</w:t>
            </w:r>
          </w:p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Группа до 15 человек</w:t>
            </w:r>
          </w:p>
        </w:tc>
        <w:tc>
          <w:tcPr>
            <w:tcW w:w="3704" w:type="dxa"/>
          </w:tcPr>
          <w:p w:rsidR="00AD04E9" w:rsidRPr="00D30375" w:rsidRDefault="00AD04E9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8-9 класс</w:t>
            </w:r>
          </w:p>
          <w:p w:rsidR="00AD04E9" w:rsidRPr="00D30375" w:rsidRDefault="00AD04E9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Группа до 15 человек</w:t>
            </w:r>
          </w:p>
        </w:tc>
      </w:tr>
      <w:tr w:rsidR="00AD04E9" w:rsidRPr="00D30375" w:rsidTr="00AD04E9">
        <w:tc>
          <w:tcPr>
            <w:tcW w:w="1889" w:type="dxa"/>
          </w:tcPr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Аннотация </w:t>
            </w:r>
          </w:p>
        </w:tc>
        <w:tc>
          <w:tcPr>
            <w:tcW w:w="4374" w:type="dxa"/>
          </w:tcPr>
          <w:p w:rsidR="00554F78" w:rsidRPr="00D30375" w:rsidRDefault="00554F78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037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Цель программы</w:t>
            </w:r>
            <w:r w:rsidRPr="00D303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D30375">
              <w:rPr>
                <w:sz w:val="18"/>
                <w:szCs w:val="18"/>
              </w:rPr>
              <w:t xml:space="preserve"> формирование инженерных и исследовательских навыков, развитие мышления, логики и математических способностей.</w:t>
            </w:r>
          </w:p>
          <w:p w:rsidR="00554F78" w:rsidRPr="00D30375" w:rsidRDefault="00554F78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Занятия проводятся в современных научно-учебных </w:t>
            </w:r>
            <w:proofErr w:type="gramStart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лабораториях</w:t>
            </w:r>
            <w:proofErr w:type="gramEnd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оснащенных новейшим цифровым оборудованием.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 процессе занятий школьники: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познакомятся с измерительными приборами: </w:t>
            </w:r>
            <w:proofErr w:type="spellStart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мультиметром</w:t>
            </w:r>
            <w:proofErr w:type="spellEnd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генератором электрических сигналов, осциллографом;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исследуют вольт-амперные характеристики резисторов, конденсаторов и диодов;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разберут простейшие электрические схемы: делителя напряжения, RC-фильтров, выпрямителя и мультивибратора;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получат навык пайки; </w:t>
            </w:r>
          </w:p>
          <w:p w:rsidR="00554F78" w:rsidRPr="00554F78" w:rsidRDefault="00554F78" w:rsidP="00554F78">
            <w:pPr>
              <w:ind w:firstLine="709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− самостоятельно соберут светодиодный фонарик. </w:t>
            </w:r>
          </w:p>
          <w:p w:rsidR="00AD04E9" w:rsidRPr="00D30375" w:rsidRDefault="00AD04E9" w:rsidP="0043017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04" w:type="dxa"/>
          </w:tcPr>
          <w:p w:rsidR="00554F78" w:rsidRPr="00554F78" w:rsidRDefault="00554F78" w:rsidP="00554F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54F78"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Цель данного курса: </w:t>
            </w:r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формирование навыков обучающихся 8-9 классов гимназии в области </w:t>
            </w:r>
            <w:proofErr w:type="spellStart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схемотехники</w:t>
            </w:r>
            <w:proofErr w:type="spellEnd"/>
            <w:r w:rsidRPr="00554F7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через изучение основных принципов функционирования электрических схем. </w:t>
            </w: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Программа поддерживает и углубляет базовые знания по физике, математике и информатике.</w:t>
            </w: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Освоение детьми основных способов работы электрических схем и приемов обработки сигналов.</w:t>
            </w:r>
          </w:p>
          <w:p w:rsidR="00554F78" w:rsidRPr="00D30375" w:rsidRDefault="00554F78" w:rsidP="00554F78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Обучающиеся работают с источниками питания, сигналов, с измерительными приборами.</w:t>
            </w:r>
          </w:p>
          <w:p w:rsidR="00562240" w:rsidRPr="00D30375" w:rsidRDefault="00562240" w:rsidP="00554F78">
            <w:pPr>
              <w:contextualSpacing/>
              <w:jc w:val="both"/>
              <w:rPr>
                <w:sz w:val="18"/>
                <w:szCs w:val="18"/>
              </w:rPr>
            </w:pPr>
          </w:p>
          <w:p w:rsidR="00AD04E9" w:rsidRPr="00D30375" w:rsidRDefault="00562240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Программа рассчитана на учащихся 8-9 классов, заинтересованных в развитии конструкторских и инженерных навыков.</w:t>
            </w:r>
          </w:p>
        </w:tc>
      </w:tr>
      <w:tr w:rsidR="00465606" w:rsidRPr="00D30375" w:rsidTr="00AD04E9">
        <w:tc>
          <w:tcPr>
            <w:tcW w:w="1889" w:type="dxa"/>
          </w:tcPr>
          <w:p w:rsidR="00465606" w:rsidRPr="00D30375" w:rsidRDefault="00465606" w:rsidP="0043017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4374" w:type="dxa"/>
          </w:tcPr>
          <w:p w:rsidR="00465606" w:rsidRPr="00D30375" w:rsidRDefault="00465606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совпадает</w:t>
            </w:r>
          </w:p>
        </w:tc>
        <w:tc>
          <w:tcPr>
            <w:tcW w:w="3704" w:type="dxa"/>
          </w:tcPr>
          <w:p w:rsidR="00465606" w:rsidRPr="00554F78" w:rsidRDefault="00465606" w:rsidP="00554F7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совпадает</w:t>
            </w:r>
          </w:p>
        </w:tc>
      </w:tr>
      <w:tr w:rsidR="00562240" w:rsidRPr="00D30375" w:rsidTr="00AD04E9">
        <w:tc>
          <w:tcPr>
            <w:tcW w:w="1889" w:type="dxa"/>
          </w:tcPr>
          <w:p w:rsidR="00562240" w:rsidRPr="00D30375" w:rsidRDefault="00562240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Результаты освоения программы</w:t>
            </w:r>
          </w:p>
        </w:tc>
        <w:tc>
          <w:tcPr>
            <w:tcW w:w="4374" w:type="dxa"/>
          </w:tcPr>
          <w:p w:rsidR="00D30375" w:rsidRPr="00D30375" w:rsidRDefault="00D30375" w:rsidP="00D303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 xml:space="preserve">Полученные знания школьники применят в творческих </w:t>
            </w:r>
            <w:proofErr w:type="gramStart"/>
            <w:r w:rsidRPr="00D30375">
              <w:rPr>
                <w:sz w:val="18"/>
                <w:szCs w:val="18"/>
              </w:rPr>
              <w:t>проектах</w:t>
            </w:r>
            <w:proofErr w:type="gramEnd"/>
            <w:r w:rsidRPr="00D30375">
              <w:rPr>
                <w:sz w:val="18"/>
                <w:szCs w:val="18"/>
              </w:rPr>
              <w:t>, где выступят в роли инженеров, коллективно  обсудят идеи решения поставленной конструкторской задачи, далее строят, программируют и испытывают свою модель, оценивают ее работоспособность.</w:t>
            </w:r>
          </w:p>
          <w:p w:rsidR="00D30375" w:rsidRPr="00D30375" w:rsidRDefault="00D30375" w:rsidP="00D303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D30375">
              <w:rPr>
                <w:sz w:val="18"/>
                <w:szCs w:val="18"/>
              </w:rPr>
              <w:t>Получат навыки работы в команде, разовьют навыки коммуникации и аргументации.</w:t>
            </w:r>
          </w:p>
          <w:p w:rsidR="00562240" w:rsidRPr="00D30375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D30375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>Предметные: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Знать: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условные графические обозначения в электрических </w:t>
            </w:r>
            <w:proofErr w:type="gramStart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схемах</w:t>
            </w:r>
            <w:proofErr w:type="gramEnd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принципы функционирования основных радиокомпонентов;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научную терминологию и ключевые понятия.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lastRenderedPageBreak/>
              <w:t xml:space="preserve">Уметь: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организовать простую экспериментальную деятельность;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читать электрические схемы;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провести расчет простейших узлов электрических схем: делитель напряжения, RC- фильтр, цепь включения светодиода;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анализировать полученные данные и делать выводы.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Владеть: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работы с измерительными приборами;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проведения эксперимента, ведения записей, оформления отчета, формулировки выводов;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построения и расчета некоторых узлов электрических схем;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умением работать с информацией, а также письменно оформлять результаты аналитической деятельности. </w:t>
            </w:r>
          </w:p>
          <w:p w:rsidR="00562240" w:rsidRDefault="00562240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D30375" w:rsidRPr="00D30375" w:rsidRDefault="00D30375" w:rsidP="00554F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Заполнение карты личностных результатов.</w:t>
            </w:r>
          </w:p>
        </w:tc>
        <w:tc>
          <w:tcPr>
            <w:tcW w:w="3704" w:type="dxa"/>
          </w:tcPr>
          <w:p w:rsidR="00562240" w:rsidRPr="00562240" w:rsidRDefault="00562240" w:rsidP="00562240">
            <w:pPr>
              <w:ind w:firstLine="284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Личностные результаты: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</w:r>
            <w:proofErr w:type="spellStart"/>
            <w:r w:rsidRPr="00562240">
              <w:rPr>
                <w:rFonts w:eastAsia="Calibri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 xml:space="preserve">самостоятельность в </w:t>
            </w:r>
            <w:proofErr w:type="gramStart"/>
            <w:r w:rsidRPr="00562240">
              <w:rPr>
                <w:rFonts w:eastAsia="Calibri"/>
                <w:sz w:val="18"/>
                <w:szCs w:val="18"/>
                <w:lang w:eastAsia="en-US"/>
              </w:rPr>
              <w:t>приобрет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ении</w:t>
            </w:r>
            <w:proofErr w:type="gramEnd"/>
            <w:r w:rsidRPr="00D30375">
              <w:rPr>
                <w:rFonts w:eastAsia="Calibri"/>
                <w:sz w:val="18"/>
                <w:szCs w:val="18"/>
                <w:lang w:eastAsia="en-US"/>
              </w:rPr>
              <w:t xml:space="preserve"> новых знаний и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 умений;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мотивация образов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ательной деятельности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t>Регулятивные УУД: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30375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ab/>
              <w:t>определять  цель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30375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высказывать своё предположение (версию) на 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основе работы с материалом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t>Познавательные УУД: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 xml:space="preserve">делать выводы в </w:t>
            </w:r>
            <w:proofErr w:type="gramStart"/>
            <w:r w:rsidRPr="00562240">
              <w:rPr>
                <w:rFonts w:eastAsia="Calibri"/>
                <w:sz w:val="18"/>
                <w:szCs w:val="18"/>
                <w:lang w:eastAsia="en-US"/>
              </w:rPr>
              <w:t>результате</w:t>
            </w:r>
            <w:proofErr w:type="gramEnd"/>
            <w:r w:rsidRPr="00562240">
              <w:rPr>
                <w:rFonts w:eastAsia="Calibri"/>
                <w:sz w:val="18"/>
                <w:szCs w:val="18"/>
                <w:lang w:eastAsia="en-US"/>
              </w:rPr>
              <w:t xml:space="preserve"> совместной работы;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lastRenderedPageBreak/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перерабатывать и преобразовывать инфо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рмацию из одной формы в другую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осуществлять анализ и синтез;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устанавливать причинно-следственные связи;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строить рассуждения.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b/>
                <w:sz w:val="18"/>
                <w:szCs w:val="18"/>
                <w:lang w:eastAsia="en-US"/>
              </w:rPr>
              <w:t>Коммуникативные УУД: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высказывать и обосновывать свою точку зрения;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•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ab/>
              <w:t>докладывать о результатах своего исследования, участвовать в д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искуссии</w:t>
            </w:r>
            <w:r w:rsidRPr="0056224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62240" w:rsidRPr="00562240" w:rsidRDefault="00562240" w:rsidP="00562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договариваться и приходить к общему ре</w:t>
            </w:r>
            <w:r w:rsidRPr="00D30375">
              <w:rPr>
                <w:rFonts w:eastAsia="Calibri"/>
                <w:sz w:val="18"/>
                <w:szCs w:val="18"/>
                <w:lang w:eastAsia="en-US"/>
              </w:rPr>
              <w:t>шению в совместной деятельности.</w:t>
            </w:r>
          </w:p>
          <w:p w:rsidR="00562240" w:rsidRPr="00D30375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D30375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>Предметные: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Знать: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условные графические обозначения в электрических </w:t>
            </w:r>
            <w:proofErr w:type="gramStart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схемах</w:t>
            </w:r>
            <w:proofErr w:type="gramEnd"/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принципы функционирования основных радиокомпонентов;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научную терминологию и ключевые понятия.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Уметь: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организовать простую экспериментальную деятельность;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читать электрические схемы;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провести расчет простейших узлов электрических схем: делитель напряжения, RC- фильтр, цепь включения светодиода;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анализировать полученные данные и делать выводы.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Владеть: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работы с измерительными приборами;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проведения эксперимента, ведения записей, оформления отчета, формулировки выводов;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навыками построения и расчета некоторых узлов электрических схем; </w:t>
            </w:r>
          </w:p>
          <w:p w:rsidR="00562240" w:rsidRPr="00562240" w:rsidRDefault="00562240" w:rsidP="005622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622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‒ умением работать с информацией, а также письменно оформлять результаты аналитической деятельности. </w:t>
            </w:r>
          </w:p>
          <w:p w:rsidR="00562240" w:rsidRPr="00D30375" w:rsidRDefault="00562240" w:rsidP="00D30375">
            <w:pPr>
              <w:jc w:val="both"/>
              <w:rPr>
                <w:rFonts w:eastAsia="Tahoma"/>
                <w:b/>
                <w:sz w:val="18"/>
                <w:szCs w:val="18"/>
              </w:rPr>
            </w:pPr>
            <w:r w:rsidRPr="00D30375">
              <w:rPr>
                <w:rFonts w:eastAsia="Tahoma"/>
                <w:b/>
                <w:sz w:val="18"/>
                <w:szCs w:val="18"/>
              </w:rPr>
              <w:t>Уровни воспитательных результатов:</w:t>
            </w:r>
          </w:p>
          <w:p w:rsidR="00562240" w:rsidRPr="00562240" w:rsidRDefault="00562240" w:rsidP="00562240">
            <w:pPr>
              <w:jc w:val="both"/>
              <w:rPr>
                <w:rFonts w:eastAsia="Tahoma"/>
                <w:sz w:val="18"/>
                <w:szCs w:val="18"/>
                <w:lang w:eastAsia="en-US"/>
              </w:rPr>
            </w:pP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>1.Результаты первого уровня (</w:t>
            </w:r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приобретение обучающимися социальных знаний, понимания социальной реальности и повседневной жизни)</w:t>
            </w:r>
            <w:r w:rsidRPr="00D30375">
              <w:rPr>
                <w:rFonts w:eastAsia="Tahoma"/>
                <w:sz w:val="18"/>
                <w:szCs w:val="18"/>
                <w:lang w:eastAsia="en-US"/>
              </w:rPr>
              <w:t>: умение</w:t>
            </w:r>
            <w:r w:rsidRPr="00562240">
              <w:rPr>
                <w:rFonts w:eastAsia="Tahoma"/>
                <w:sz w:val="18"/>
                <w:szCs w:val="18"/>
                <w:lang w:eastAsia="en-US"/>
              </w:rPr>
              <w:t xml:space="preserve"> создавать собственный продукт и участвовать в разработке группового проекта.</w:t>
            </w:r>
          </w:p>
          <w:p w:rsidR="00562240" w:rsidRPr="00562240" w:rsidRDefault="00562240" w:rsidP="00562240">
            <w:pPr>
              <w:jc w:val="both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>2.Результаты второго уровня (</w:t>
            </w:r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формирование позитивных отношений обучающегося к базовым ценностям нашего общества и к социальной реальности в </w:t>
            </w:r>
            <w:proofErr w:type="gramStart"/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целом</w:t>
            </w:r>
            <w:proofErr w:type="gramEnd"/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)</w:t>
            </w: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>участие в ученической гимназической конференции «Шаги в науку».</w:t>
            </w:r>
          </w:p>
          <w:p w:rsidR="00562240" w:rsidRPr="00D30375" w:rsidRDefault="00562240" w:rsidP="00562240">
            <w:pPr>
              <w:jc w:val="both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>3.Результаты третьего уровня (</w:t>
            </w:r>
            <w:r w:rsidRPr="0056224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приобретение обучающимися опыта самостоятельного социального действия)</w:t>
            </w:r>
            <w:r w:rsidRPr="00562240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>умение представить собственные проекты экспертам разного уровня. Опыт самоорганизации, организации совместной деятельности с другими детьми и работ</w:t>
            </w:r>
            <w:r w:rsidRPr="00D30375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ы в команде; </w:t>
            </w:r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взаимодействие </w:t>
            </w:r>
            <w:proofErr w:type="gramStart"/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>обучающегося</w:t>
            </w:r>
            <w:proofErr w:type="gramEnd"/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 с </w:t>
            </w:r>
            <w:r w:rsidRPr="00562240">
              <w:rPr>
                <w:rFonts w:eastAsia="Tahoma"/>
                <w:sz w:val="18"/>
                <w:szCs w:val="18"/>
                <w:u w:val="single"/>
                <w:lang w:eastAsia="en-US"/>
              </w:rPr>
              <w:lastRenderedPageBreak/>
              <w:t>социальными объектами за пределами гимназии, в открытой общественной среде (участие на муниципальном, региональном, всероссийском уровне конкурсов и конференций; региональной научно-практической конференции «Мир науки глазами детей» и др.)</w:t>
            </w:r>
            <w:r w:rsidRPr="00562240">
              <w:rPr>
                <w:rFonts w:eastAsia="Calibri"/>
                <w:sz w:val="18"/>
                <w:szCs w:val="18"/>
                <w:u w:val="single"/>
                <w:lang w:eastAsia="en-US"/>
              </w:rPr>
              <w:t>.</w:t>
            </w:r>
          </w:p>
        </w:tc>
      </w:tr>
      <w:tr w:rsidR="00562240" w:rsidRPr="00D30375" w:rsidTr="00AD04E9">
        <w:tc>
          <w:tcPr>
            <w:tcW w:w="1889" w:type="dxa"/>
          </w:tcPr>
          <w:p w:rsidR="00562240" w:rsidRPr="00D30375" w:rsidRDefault="00562240" w:rsidP="00430175">
            <w:pPr>
              <w:contextualSpacing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lastRenderedPageBreak/>
              <w:t>Контроль результатов</w:t>
            </w:r>
          </w:p>
        </w:tc>
        <w:tc>
          <w:tcPr>
            <w:tcW w:w="4374" w:type="dxa"/>
          </w:tcPr>
          <w:p w:rsidR="00562240" w:rsidRPr="00562240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Устные методы контроля (индивидуальный опрос, фронтальный опрос, уплотненный опрос).</w:t>
            </w:r>
          </w:p>
          <w:p w:rsidR="00562240" w:rsidRPr="00562240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62240">
              <w:rPr>
                <w:rFonts w:eastAsia="Calibri"/>
                <w:sz w:val="18"/>
                <w:szCs w:val="18"/>
                <w:lang w:eastAsia="en-US"/>
              </w:rPr>
              <w:t>Письменные методы контроля (письменная самостоятельная работа, диктанты, сочинения, изготовление поделок, рисунков, схем, чертежей, подготовка докладов, рефератов, решение нового типа задач, проверка знаний, фактов)</w:t>
            </w:r>
            <w:proofErr w:type="gramEnd"/>
          </w:p>
          <w:p w:rsidR="00562240" w:rsidRPr="00562240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Графические методы контроля (использование графиков, схем).</w:t>
            </w:r>
          </w:p>
          <w:p w:rsidR="00562240" w:rsidRPr="00D30375" w:rsidRDefault="00562240" w:rsidP="00562240">
            <w:pPr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62240">
              <w:rPr>
                <w:rFonts w:eastAsia="Calibri"/>
                <w:sz w:val="18"/>
                <w:szCs w:val="18"/>
                <w:lang w:eastAsia="en-US"/>
              </w:rPr>
              <w:t>Программированные методы проверки результатов освоения курса.</w:t>
            </w:r>
          </w:p>
        </w:tc>
        <w:tc>
          <w:tcPr>
            <w:tcW w:w="3704" w:type="dxa"/>
          </w:tcPr>
          <w:p w:rsidR="00562240" w:rsidRPr="00D30375" w:rsidRDefault="00562240" w:rsidP="00554F7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0375">
              <w:rPr>
                <w:color w:val="000000"/>
                <w:sz w:val="18"/>
                <w:szCs w:val="18"/>
              </w:rPr>
              <w:t xml:space="preserve">Итоговая аттестация по программе проходит в виде защиты проектной работы в рамках конференции. Текущий и промежуточный контроль усвоения </w:t>
            </w:r>
            <w:proofErr w:type="gramStart"/>
            <w:r w:rsidRPr="00D30375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D30375">
              <w:rPr>
                <w:color w:val="000000"/>
                <w:sz w:val="18"/>
                <w:szCs w:val="18"/>
              </w:rPr>
              <w:t xml:space="preserve"> отдельных тем проводится в тех же формах.</w:t>
            </w:r>
          </w:p>
        </w:tc>
      </w:tr>
      <w:tr w:rsidR="00562240" w:rsidRPr="00D30375" w:rsidTr="00E21325">
        <w:tc>
          <w:tcPr>
            <w:tcW w:w="9967" w:type="dxa"/>
            <w:gridSpan w:val="3"/>
          </w:tcPr>
          <w:p w:rsidR="00562240" w:rsidRPr="00D30375" w:rsidRDefault="00562240" w:rsidP="00562240">
            <w:pPr>
              <w:pStyle w:val="Default"/>
              <w:ind w:firstLine="709"/>
              <w:jc w:val="both"/>
              <w:rPr>
                <w:sz w:val="18"/>
                <w:szCs w:val="18"/>
              </w:rPr>
            </w:pPr>
            <w:r w:rsidRPr="00D30375">
              <w:rPr>
                <w:sz w:val="18"/>
                <w:szCs w:val="18"/>
              </w:rPr>
              <w:t>Выполнение проектной работы по практическому применению схемотехнических устройств дает возможность выступления на конференциях и конкурсах разного уровня.</w:t>
            </w:r>
          </w:p>
          <w:p w:rsidR="00562240" w:rsidRPr="00D30375" w:rsidRDefault="00562240" w:rsidP="00D30375">
            <w:pPr>
              <w:pStyle w:val="Default"/>
              <w:ind w:firstLine="709"/>
              <w:jc w:val="both"/>
              <w:rPr>
                <w:sz w:val="18"/>
                <w:szCs w:val="18"/>
              </w:rPr>
            </w:pPr>
            <w:r w:rsidRPr="00D30375">
              <w:rPr>
                <w:rFonts w:eastAsia="Calibri"/>
                <w:sz w:val="18"/>
                <w:szCs w:val="18"/>
              </w:rPr>
              <w:t>В основу обучения  положен   системно-</w:t>
            </w:r>
            <w:proofErr w:type="spellStart"/>
            <w:r w:rsidRPr="00D30375">
              <w:rPr>
                <w:rFonts w:eastAsia="Calibri"/>
                <w:sz w:val="18"/>
                <w:szCs w:val="18"/>
              </w:rPr>
              <w:t>деятельностный</w:t>
            </w:r>
            <w:proofErr w:type="spellEnd"/>
            <w:r w:rsidRPr="00D30375">
              <w:rPr>
                <w:rFonts w:eastAsia="Calibri"/>
                <w:sz w:val="18"/>
                <w:szCs w:val="18"/>
              </w:rPr>
              <w:t xml:space="preserve">   подход, концептуально    базирующийся    на  обеспечении    соответствия  учебной  деятельности обучающихся их возрасту и индивидуальным особенностям.</w:t>
            </w:r>
          </w:p>
        </w:tc>
      </w:tr>
    </w:tbl>
    <w:p w:rsidR="00430175" w:rsidRDefault="00430175" w:rsidP="00430175">
      <w:pPr>
        <w:ind w:firstLine="708"/>
        <w:contextualSpacing/>
        <w:jc w:val="both"/>
      </w:pPr>
    </w:p>
    <w:p w:rsidR="00430175" w:rsidRDefault="00430175" w:rsidP="00430175">
      <w:pPr>
        <w:ind w:firstLine="709"/>
        <w:contextualSpacing/>
        <w:jc w:val="both"/>
        <w:rPr>
          <w:b/>
          <w:lang w:eastAsia="en-US"/>
        </w:rPr>
      </w:pPr>
      <w:r w:rsidRPr="00430175">
        <w:rPr>
          <w:b/>
          <w:lang w:eastAsia="en-US"/>
        </w:rPr>
        <w:t xml:space="preserve">Направления работы с ТГУ представлены в следующих локальных </w:t>
      </w:r>
      <w:proofErr w:type="gramStart"/>
      <w:r w:rsidRPr="00430175">
        <w:rPr>
          <w:b/>
          <w:lang w:eastAsia="en-US"/>
        </w:rPr>
        <w:t>документах</w:t>
      </w:r>
      <w:proofErr w:type="gramEnd"/>
      <w:r w:rsidRPr="00430175">
        <w:rPr>
          <w:b/>
          <w:lang w:eastAsia="en-US"/>
        </w:rPr>
        <w:t>:</w:t>
      </w:r>
    </w:p>
    <w:p w:rsidR="0038550D" w:rsidRPr="00430175" w:rsidRDefault="0038550D" w:rsidP="00430175">
      <w:pPr>
        <w:ind w:firstLine="709"/>
        <w:contextualSpacing/>
        <w:jc w:val="both"/>
        <w:rPr>
          <w:b/>
          <w:lang w:eastAsia="en-US"/>
        </w:rPr>
      </w:pPr>
    </w:p>
    <w:p w:rsidR="00430175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>
        <w:rPr>
          <w:lang w:eastAsia="en-US"/>
        </w:rPr>
        <w:t>Д</w:t>
      </w:r>
      <w:r w:rsidR="00430175" w:rsidRPr="00430175">
        <w:rPr>
          <w:lang w:eastAsia="en-US"/>
        </w:rPr>
        <w:t>оговор гимназии и ТГУ о сетевой форме реализации ООП ООО гимназии;</w:t>
      </w:r>
    </w:p>
    <w:p w:rsidR="00430175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>
        <w:rPr>
          <w:lang w:eastAsia="en-US"/>
        </w:rPr>
        <w:t>Д</w:t>
      </w:r>
      <w:r w:rsidR="00430175" w:rsidRPr="00430175">
        <w:rPr>
          <w:lang w:eastAsia="en-US"/>
        </w:rPr>
        <w:t>оговор гимназии и ТГУ о сотрудничестве;</w:t>
      </w:r>
    </w:p>
    <w:p w:rsidR="00430175" w:rsidRPr="00430175" w:rsidRDefault="00430175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 w:rsidRPr="00430175">
        <w:rPr>
          <w:lang w:eastAsia="en-US"/>
        </w:rPr>
        <w:t xml:space="preserve">Рабочая программа по курсу </w:t>
      </w:r>
      <w:r w:rsidRPr="00430175">
        <w:t>внеурочной деятельности «Практика «Опыты и эксперименты», состоящая из 2 образовательных модулей по 68 ч каждый.</w:t>
      </w:r>
    </w:p>
    <w:p w:rsidR="00430175" w:rsidRDefault="00430175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 w:rsidRPr="00430175">
        <w:t>Положение о региональной научно-практической конференции «Мир науки глазами детей».</w:t>
      </w:r>
    </w:p>
    <w:p w:rsidR="0038550D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>
        <w:t xml:space="preserve">Порядок зачета результатов освоения </w:t>
      </w:r>
      <w:proofErr w:type="gramStart"/>
      <w:r>
        <w:t>обучающимися</w:t>
      </w:r>
      <w:proofErr w:type="gramEnd"/>
      <w:r>
        <w:t xml:space="preserve"> курсов, программ (модулей программ), дополнительных общеразвивающих (образовательных) программ других образовательных организаций.</w:t>
      </w:r>
    </w:p>
    <w:p w:rsidR="001D4754" w:rsidRDefault="001D4754" w:rsidP="001D4754">
      <w:pPr>
        <w:contextualSpacing/>
        <w:jc w:val="both"/>
        <w:rPr>
          <w:b/>
        </w:rPr>
      </w:pPr>
    </w:p>
    <w:p w:rsidR="001D4754" w:rsidRDefault="001D4754" w:rsidP="001D4754">
      <w:pPr>
        <w:contextualSpacing/>
        <w:jc w:val="both"/>
        <w:rPr>
          <w:b/>
        </w:rPr>
      </w:pPr>
      <w:r>
        <w:rPr>
          <w:b/>
        </w:rPr>
        <w:t>2020-2021</w:t>
      </w:r>
      <w:r w:rsidRPr="001D4754">
        <w:rPr>
          <w:b/>
        </w:rPr>
        <w:t xml:space="preserve"> учебный год</w:t>
      </w:r>
    </w:p>
    <w:p w:rsidR="00A540C9" w:rsidRDefault="00A540C9" w:rsidP="00A540C9">
      <w:pPr>
        <w:ind w:firstLine="709"/>
        <w:jc w:val="both"/>
      </w:pPr>
      <w:r>
        <w:t xml:space="preserve">Образовательные модули меняются в связи с запросами </w:t>
      </w:r>
      <w:proofErr w:type="gramStart"/>
      <w:r>
        <w:t>обучающихся</w:t>
      </w:r>
      <w:proofErr w:type="gramEnd"/>
      <w:r>
        <w:t xml:space="preserve"> и предложением сетевого партнёра на конкретный учебный год. </w:t>
      </w:r>
      <w:r w:rsidRPr="006F392C">
        <w:t xml:space="preserve">В первом полугодие </w:t>
      </w:r>
      <w:r>
        <w:t xml:space="preserve">2020-2021 учебного года </w:t>
      </w:r>
      <w:r w:rsidRPr="006F392C">
        <w:t>будут реализовываться следующие образовательные модули</w:t>
      </w:r>
      <w:r>
        <w:t>:</w:t>
      </w:r>
    </w:p>
    <w:p w:rsidR="00A540C9" w:rsidRPr="006F392C" w:rsidRDefault="00A540C9" w:rsidP="00A540C9">
      <w:pPr>
        <w:pStyle w:val="af7"/>
        <w:widowControl w:val="0"/>
        <w:numPr>
          <w:ilvl w:val="0"/>
          <w:numId w:val="33"/>
        </w:numPr>
        <w:autoSpaceDE w:val="0"/>
        <w:autoSpaceDN w:val="0"/>
        <w:jc w:val="both"/>
      </w:pPr>
      <w:r w:rsidRPr="006F392C">
        <w:rPr>
          <w:iCs/>
        </w:rPr>
        <w:t>3D-моделирование</w:t>
      </w:r>
      <w:r>
        <w:rPr>
          <w:iCs/>
        </w:rPr>
        <w:t>.</w:t>
      </w:r>
    </w:p>
    <w:p w:rsidR="00A540C9" w:rsidRPr="006F392C" w:rsidRDefault="00A540C9" w:rsidP="00A540C9">
      <w:pPr>
        <w:pStyle w:val="af7"/>
        <w:widowControl w:val="0"/>
        <w:numPr>
          <w:ilvl w:val="0"/>
          <w:numId w:val="33"/>
        </w:numPr>
        <w:autoSpaceDE w:val="0"/>
        <w:autoSpaceDN w:val="0"/>
        <w:jc w:val="both"/>
      </w:pPr>
      <w:r>
        <w:rPr>
          <w:iCs/>
        </w:rPr>
        <w:t>Ландшафтный дизайн-проект.</w:t>
      </w:r>
    </w:p>
    <w:p w:rsidR="00A540C9" w:rsidRDefault="00A540C9" w:rsidP="00A540C9">
      <w:pPr>
        <w:tabs>
          <w:tab w:val="left" w:pos="0"/>
        </w:tabs>
        <w:jc w:val="both"/>
        <w:rPr>
          <w:b/>
        </w:rPr>
      </w:pPr>
      <w:r>
        <w:rPr>
          <w:color w:val="000000"/>
          <w:szCs w:val="28"/>
          <w:lang w:eastAsia="ar-SA"/>
        </w:rPr>
        <w:tab/>
      </w:r>
      <w:r w:rsidRPr="00F47129">
        <w:rPr>
          <w:b/>
          <w:color w:val="000000"/>
          <w:szCs w:val="28"/>
          <w:lang w:eastAsia="ar-SA"/>
        </w:rPr>
        <w:t xml:space="preserve">В плане гимназии по внеурочной деятельности данный курс соответствует </w:t>
      </w:r>
      <w:proofErr w:type="spellStart"/>
      <w:r w:rsidRPr="00F47129">
        <w:rPr>
          <w:b/>
          <w:color w:val="000000"/>
          <w:szCs w:val="28"/>
          <w:lang w:eastAsia="ar-SA"/>
        </w:rPr>
        <w:t>общеинтеллектуальному</w:t>
      </w:r>
      <w:proofErr w:type="spellEnd"/>
      <w:r w:rsidRPr="00F47129">
        <w:rPr>
          <w:b/>
          <w:color w:val="000000"/>
          <w:szCs w:val="28"/>
          <w:lang w:eastAsia="ar-SA"/>
        </w:rPr>
        <w:t xml:space="preserve"> направлению.</w:t>
      </w:r>
      <w:r w:rsidRPr="00F47129">
        <w:rPr>
          <w:b/>
        </w:rPr>
        <w:t xml:space="preserve"> </w:t>
      </w:r>
    </w:p>
    <w:p w:rsidR="00A540C9" w:rsidRPr="00F47129" w:rsidRDefault="00A540C9" w:rsidP="00A540C9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F47129">
        <w:rPr>
          <w:b/>
        </w:rPr>
        <w:t xml:space="preserve">Курс </w:t>
      </w:r>
      <w:r>
        <w:rPr>
          <w:b/>
        </w:rPr>
        <w:t>рассчитан на 68 часов в год (2ч</w:t>
      </w:r>
      <w:r w:rsidRPr="00F47129">
        <w:rPr>
          <w:b/>
        </w:rPr>
        <w:t xml:space="preserve"> в неделю</w:t>
      </w:r>
      <w:r>
        <w:rPr>
          <w:b/>
        </w:rPr>
        <w:t>) и состоит из 4 образовательных модуля, рассчитанных на 17 ч каждый. Возраст обучающихся  14-16</w:t>
      </w:r>
      <w:r w:rsidRPr="00F47129">
        <w:rPr>
          <w:b/>
        </w:rPr>
        <w:t xml:space="preserve"> лет.</w:t>
      </w:r>
    </w:p>
    <w:p w:rsidR="00A540C9" w:rsidRPr="00455AB3" w:rsidRDefault="00A540C9" w:rsidP="00455AB3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B3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обстановкой в стране, данный курс будет реализовываться в дистанционной форме. Режим онлайн занятий – 1 раз в неделю по 1 часу (45 минут) и 1 час самостоятельной индивидуальной работы обучающихся на образовательной платформе ТГУ, к которой обучающиеся получат доступ после участия в первом </w:t>
      </w:r>
      <w:proofErr w:type="spellStart"/>
      <w:r w:rsidRPr="00455AB3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455AB3">
        <w:rPr>
          <w:rFonts w:ascii="Times New Roman" w:hAnsi="Times New Roman" w:cs="Times New Roman"/>
          <w:sz w:val="24"/>
          <w:szCs w:val="24"/>
        </w:rPr>
        <w:t xml:space="preserve"> модуля.</w:t>
      </w:r>
    </w:p>
    <w:p w:rsidR="00A540C9" w:rsidRPr="00455AB3" w:rsidRDefault="00A540C9" w:rsidP="00455AB3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B3">
        <w:rPr>
          <w:rFonts w:ascii="Times New Roman" w:hAnsi="Times New Roman" w:cs="Times New Roman"/>
          <w:sz w:val="24"/>
          <w:szCs w:val="24"/>
        </w:rPr>
        <w:t xml:space="preserve">Необходимость сетевого взаимодействия с ТГУ в реализации данной программы объясняется тем, что дополнительные общеразвивающие программы ТГУ обеспечены необходимыми материально-техническими и информационно-программными условиями. Поэтому в сложных эпидемиологических </w:t>
      </w:r>
      <w:proofErr w:type="gramStart"/>
      <w:r w:rsidRPr="00455AB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55AB3">
        <w:rPr>
          <w:rFonts w:ascii="Times New Roman" w:hAnsi="Times New Roman" w:cs="Times New Roman"/>
          <w:sz w:val="24"/>
          <w:szCs w:val="24"/>
        </w:rPr>
        <w:t xml:space="preserve"> учебного года практические занятия будут проходить в онлайн режиме.</w:t>
      </w:r>
    </w:p>
    <w:p w:rsidR="00A540C9" w:rsidRPr="00455AB3" w:rsidRDefault="00A540C9" w:rsidP="00455AB3">
      <w:pPr>
        <w:pStyle w:val="a7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B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модуль «</w:t>
      </w:r>
      <w:r w:rsidRPr="00455AB3">
        <w:rPr>
          <w:rFonts w:ascii="Times New Roman" w:hAnsi="Times New Roman" w:cs="Times New Roman"/>
          <w:b/>
          <w:iCs/>
          <w:sz w:val="24"/>
          <w:szCs w:val="24"/>
        </w:rPr>
        <w:t>3D-моделирование</w:t>
      </w:r>
      <w:r w:rsidRPr="00455AB3">
        <w:rPr>
          <w:rFonts w:ascii="Times New Roman" w:hAnsi="Times New Roman" w:cs="Times New Roman"/>
          <w:b/>
          <w:sz w:val="24"/>
          <w:szCs w:val="24"/>
        </w:rPr>
        <w:t>»</w:t>
      </w:r>
    </w:p>
    <w:p w:rsidR="00A540C9" w:rsidRPr="00455AB3" w:rsidRDefault="00A540C9" w:rsidP="00455AB3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B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 модуля</w:t>
      </w:r>
    </w:p>
    <w:p w:rsidR="00A540C9" w:rsidRDefault="00A540C9" w:rsidP="00A540C9">
      <w:pPr>
        <w:pStyle w:val="a7"/>
        <w:ind w:left="402" w:right="125"/>
        <w:jc w:val="both"/>
      </w:pPr>
    </w:p>
    <w:tbl>
      <w:tblPr>
        <w:tblW w:w="9999" w:type="dxa"/>
        <w:jc w:val="center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4210"/>
        <w:gridCol w:w="4111"/>
      </w:tblGrid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b/>
                <w:sz w:val="18"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Дополнительная общеразвивающая программа ТГУ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jc w:val="center"/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Образовательный модуль рабочей программы «Практика «Опыты и эксперименты»</w:t>
            </w: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rPr>
                <w:sz w:val="18"/>
              </w:rPr>
            </w:pP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Название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3D моделирование для инженеров будущего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3D-моделирование</w:t>
            </w: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455AB3" w:rsidRDefault="00A540C9" w:rsidP="0051137E">
            <w:pPr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Направленность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техническая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техническая</w:t>
            </w: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455AB3" w:rsidRDefault="00A540C9" w:rsidP="0051137E">
            <w:pPr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 xml:space="preserve">Общий объем программы в </w:t>
            </w:r>
            <w:proofErr w:type="gramStart"/>
            <w:r w:rsidRPr="00455AB3">
              <w:rPr>
                <w:b/>
                <w:sz w:val="18"/>
              </w:rPr>
              <w:t>часах</w:t>
            </w:r>
            <w:proofErr w:type="gramEnd"/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12 часов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17</w:t>
            </w: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455AB3" w:rsidRDefault="00A540C9" w:rsidP="0051137E">
            <w:pPr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 xml:space="preserve">Целевая аудитория </w:t>
            </w:r>
            <w:proofErr w:type="gramStart"/>
            <w:r w:rsidRPr="00455AB3">
              <w:rPr>
                <w:b/>
                <w:sz w:val="18"/>
              </w:rPr>
              <w:t>обучающихся</w:t>
            </w:r>
            <w:proofErr w:type="gramEnd"/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 xml:space="preserve"> 7-11 классы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8-9 классы</w:t>
            </w: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455AB3" w:rsidRDefault="00A540C9" w:rsidP="0051137E">
            <w:pPr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Периодичность и продолжительность занятий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2020-2021 учебный год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Периодичность и продолжительность занятий определена календарным учебным графиком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2020-2021 учебный год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Первая четверть</w:t>
            </w: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455AB3" w:rsidRDefault="00A540C9" w:rsidP="0051137E">
            <w:pPr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Аннотация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 xml:space="preserve">Данная программа состоит из одного 12-и часового модуля, направленного на получение основ в инженерной графике и 3D моделировании, через развитие креативного мышления и пространственного воображения. 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 xml:space="preserve">Модуль программы состоит из пяти тем. 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 первой теме «Основы 3D моделирования» ребята познакомятся с такими понятиями как «объемное пространство» и «3D моделирование», узнают, где они применяются в современном мире. Также ребята получат представление о CAD-системах для проектирования, и познакомятся с функционалом программы T-FLEX CAD.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Вторая тема модуля «Примитивы» даст представление о создании простых тел (конус, цилиндр, параллелепипед и др.) через команду «Примитив».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Во время изучения третьей темы «Построение 2D чертежа по 3D модели», ребята по уже созданной на первом занятии модели создадут чертеж, расставят размеры и оформят его.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 четвертой теме «Параметрическая 3D сборка», ребята узнают, что такое параметрический чертеж, научатся создавать параметрические детали, и создадут свою первую сборку «Вертолет».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На последнем занятии ребята оформят свою сборку в виде сборочного чертежа.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Модуль направлен на развитие конструкторских способностей обучающихся гимназии и формирование у них пространственного представления за счет освоения базовых возможностей среды трехмерного компьютерного моделирования.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Модуль программы состоит из пяти тем.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 первой теме «Введение в технологию 3D моделирования» обучающиеся получат теоретические знания</w:t>
            </w:r>
            <w:r w:rsidRPr="00455AB3">
              <w:rPr>
                <w:i/>
                <w:sz w:val="18"/>
              </w:rPr>
              <w:t xml:space="preserve"> </w:t>
            </w:r>
            <w:r w:rsidRPr="00455AB3">
              <w:rPr>
                <w:sz w:val="18"/>
              </w:rPr>
              <w:t>о технологии, основные пользовательские характеристики 3D принтеров и технология 3D печати.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Во второй теме «Основные теоретические сведения и термины. Особенности 3D-моделирования» познакомятся с новыми терминами и понятиями.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 третьей теме «Построение 2D чертежа по 3D-модели» создадут и оформят чертеж на образовательной платформе ТГУ.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 xml:space="preserve">В четвертой теме «Основные теоретические сведения и термины. Особенности </w:t>
            </w:r>
            <w:proofErr w:type="gramStart"/>
            <w:r w:rsidRPr="00455AB3">
              <w:rPr>
                <w:sz w:val="18"/>
              </w:rPr>
              <w:t>твердотельного</w:t>
            </w:r>
            <w:proofErr w:type="gramEnd"/>
            <w:r w:rsidRPr="00455AB3">
              <w:rPr>
                <w:sz w:val="18"/>
              </w:rPr>
              <w:t xml:space="preserve"> 3D-моделирования» узнают, что такое параметрический чертеж  и научатся создавать параметрические детали. </w:t>
            </w:r>
          </w:p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В пятой теме «Творческий проект (чертёж)» создадут свою первую сборку «Вертолет» на образовательной платформе ТГУ. Оформят свой чертёж.</w:t>
            </w:r>
          </w:p>
          <w:p w:rsidR="00A540C9" w:rsidRPr="00455AB3" w:rsidRDefault="00A540C9" w:rsidP="0051137E">
            <w:pPr>
              <w:rPr>
                <w:sz w:val="18"/>
              </w:rPr>
            </w:pPr>
          </w:p>
        </w:tc>
      </w:tr>
      <w:tr w:rsidR="00A540C9" w:rsidRPr="00455AB3" w:rsidTr="0051137E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>Преимущества</w:t>
            </w:r>
          </w:p>
        </w:tc>
        <w:tc>
          <w:tcPr>
            <w:tcW w:w="8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C9" w:rsidRPr="00455AB3" w:rsidRDefault="00A540C9" w:rsidP="0051137E">
            <w:pPr>
              <w:rPr>
                <w:sz w:val="18"/>
              </w:rPr>
            </w:pPr>
            <w:r w:rsidRPr="00455AB3">
              <w:rPr>
                <w:sz w:val="18"/>
              </w:rPr>
              <w:t xml:space="preserve">Отличительной особенностью программы является обучение именно инженерному 3D моделированию, создание трехмерной модели технического объекта (например, по чертежу или эскизу), в CAD-системе.  В инженерном моделировании упор делается на правильность геометрических построений, точность размеров, </w:t>
            </w:r>
            <w:proofErr w:type="spellStart"/>
            <w:r w:rsidRPr="00455AB3">
              <w:rPr>
                <w:sz w:val="18"/>
              </w:rPr>
              <w:t>воспроизводимость</w:t>
            </w:r>
            <w:proofErr w:type="spellEnd"/>
            <w:r w:rsidRPr="00455AB3">
              <w:rPr>
                <w:sz w:val="18"/>
              </w:rPr>
              <w:t xml:space="preserve"> форм, технологичность изготовления полученных моделей. Работа с текстурами, эффектами, </w:t>
            </w:r>
            <w:proofErr w:type="spellStart"/>
            <w:r w:rsidRPr="00455AB3">
              <w:rPr>
                <w:sz w:val="18"/>
              </w:rPr>
              <w:t>анимациями</w:t>
            </w:r>
            <w:proofErr w:type="spellEnd"/>
            <w:r w:rsidRPr="00455AB3">
              <w:rPr>
                <w:sz w:val="18"/>
              </w:rPr>
              <w:t xml:space="preserve"> второстепенна или вовсе отсутствует. Сюда примыкает физика, механика, электротехника и электроника, программирование микроконтроллеров, робототехника. </w:t>
            </w:r>
          </w:p>
        </w:tc>
      </w:tr>
    </w:tbl>
    <w:p w:rsidR="00A540C9" w:rsidRDefault="00A540C9" w:rsidP="00A540C9">
      <w:pPr>
        <w:pStyle w:val="a7"/>
        <w:ind w:firstLine="709"/>
        <w:jc w:val="both"/>
      </w:pPr>
    </w:p>
    <w:p w:rsidR="00A540C9" w:rsidRPr="00A540C9" w:rsidRDefault="00A540C9" w:rsidP="00A540C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540C9">
        <w:rPr>
          <w:rFonts w:ascii="Times New Roman" w:hAnsi="Times New Roman" w:cs="Times New Roman"/>
          <w:sz w:val="24"/>
        </w:rPr>
        <w:t>Образовательный модуль «</w:t>
      </w:r>
      <w:r w:rsidRPr="00A540C9">
        <w:rPr>
          <w:rFonts w:ascii="Times New Roman" w:hAnsi="Times New Roman" w:cs="Times New Roman"/>
          <w:iCs/>
          <w:sz w:val="24"/>
        </w:rPr>
        <w:t>3D-моделирование</w:t>
      </w:r>
      <w:r w:rsidRPr="00A540C9">
        <w:rPr>
          <w:rFonts w:ascii="Times New Roman" w:hAnsi="Times New Roman" w:cs="Times New Roman"/>
          <w:sz w:val="24"/>
        </w:rPr>
        <w:t>» данной рабочей программы разработан для школьников 8 и 9 классов, которые используют учебные пособия Копосова Д. Г. (Твердотельное моделирование и 3D-печать.7 (8) класс: учебное пособие/ Д. Г. Копосов.</w:t>
      </w:r>
      <w:proofErr w:type="gramEnd"/>
      <w:r w:rsidRPr="00A540C9">
        <w:rPr>
          <w:rFonts w:ascii="Times New Roman" w:hAnsi="Times New Roman" w:cs="Times New Roman"/>
          <w:sz w:val="24"/>
        </w:rPr>
        <w:t xml:space="preserve"> — М.</w:t>
      </w:r>
      <w:r w:rsidR="00BD4ECD" w:rsidRPr="00A540C9">
        <w:rPr>
          <w:rFonts w:ascii="Times New Roman" w:hAnsi="Times New Roman" w:cs="Times New Roman"/>
          <w:sz w:val="24"/>
        </w:rPr>
        <w:t>:</w:t>
      </w:r>
      <w:r w:rsidRPr="00A540C9">
        <w:rPr>
          <w:rFonts w:ascii="Times New Roman" w:hAnsi="Times New Roman" w:cs="Times New Roman"/>
          <w:sz w:val="24"/>
        </w:rPr>
        <w:t xml:space="preserve"> БИНОМ. </w:t>
      </w:r>
      <w:proofErr w:type="gramStart"/>
      <w:r w:rsidRPr="00A540C9">
        <w:rPr>
          <w:rFonts w:ascii="Times New Roman" w:hAnsi="Times New Roman" w:cs="Times New Roman"/>
          <w:sz w:val="24"/>
        </w:rPr>
        <w:t>Лаборатория знаний).</w:t>
      </w:r>
      <w:proofErr w:type="gramEnd"/>
      <w:r w:rsidRPr="00A540C9">
        <w:rPr>
          <w:rFonts w:ascii="Times New Roman" w:hAnsi="Times New Roman" w:cs="Times New Roman"/>
          <w:b/>
          <w:sz w:val="24"/>
        </w:rPr>
        <w:t xml:space="preserve"> </w:t>
      </w:r>
      <w:r w:rsidRPr="00A540C9">
        <w:rPr>
          <w:rFonts w:ascii="Times New Roman" w:hAnsi="Times New Roman" w:cs="Times New Roman"/>
          <w:color w:val="000000"/>
          <w:sz w:val="24"/>
        </w:rPr>
        <w:t xml:space="preserve">Содержание модуля направлено на развитие научно-технического творчества обучающихся гимназии через освоение технологий виртуальной реальности и 3D-моделирования. Обучающиеся пройдут курс обучения, в </w:t>
      </w:r>
      <w:proofErr w:type="gramStart"/>
      <w:r w:rsidRPr="00A540C9">
        <w:rPr>
          <w:rFonts w:ascii="Times New Roman" w:hAnsi="Times New Roman" w:cs="Times New Roman"/>
          <w:color w:val="000000"/>
          <w:sz w:val="24"/>
        </w:rPr>
        <w:t>рамках</w:t>
      </w:r>
      <w:proofErr w:type="gramEnd"/>
      <w:r w:rsidRPr="00A540C9">
        <w:rPr>
          <w:rFonts w:ascii="Times New Roman" w:hAnsi="Times New Roman" w:cs="Times New Roman"/>
          <w:color w:val="000000"/>
          <w:sz w:val="24"/>
        </w:rPr>
        <w:t xml:space="preserve"> которого получат практические навыки 3D-моделирования, 3D-печати, создания моделей виртуальной и дополненной реальности, а также навыки проектной работы.</w:t>
      </w:r>
    </w:p>
    <w:p w:rsidR="00A540C9" w:rsidRPr="00A540C9" w:rsidRDefault="00A540C9" w:rsidP="00A540C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540C9">
        <w:rPr>
          <w:rFonts w:ascii="Times New Roman" w:hAnsi="Times New Roman" w:cs="Times New Roman"/>
          <w:b/>
          <w:sz w:val="24"/>
        </w:rPr>
        <w:t>Цель программы в рамках образовательного модуля «</w:t>
      </w:r>
      <w:r w:rsidRPr="00A540C9">
        <w:rPr>
          <w:rFonts w:ascii="Times New Roman" w:hAnsi="Times New Roman" w:cs="Times New Roman"/>
          <w:b/>
          <w:iCs/>
          <w:sz w:val="24"/>
        </w:rPr>
        <w:t>3D-моделирование</w:t>
      </w:r>
      <w:r w:rsidRPr="00A540C9">
        <w:rPr>
          <w:rFonts w:ascii="Times New Roman" w:hAnsi="Times New Roman" w:cs="Times New Roman"/>
          <w:b/>
          <w:sz w:val="24"/>
        </w:rPr>
        <w:t xml:space="preserve">» - </w:t>
      </w:r>
      <w:r w:rsidRPr="00A540C9">
        <w:rPr>
          <w:rFonts w:ascii="Times New Roman" w:hAnsi="Times New Roman" w:cs="Times New Roman"/>
          <w:sz w:val="24"/>
        </w:rPr>
        <w:t xml:space="preserve">развитие конструкторских способностей обучающихся гимназии и формирование у них </w:t>
      </w:r>
      <w:r w:rsidRPr="00A540C9">
        <w:rPr>
          <w:rFonts w:ascii="Times New Roman" w:hAnsi="Times New Roman" w:cs="Times New Roman"/>
          <w:sz w:val="24"/>
        </w:rPr>
        <w:lastRenderedPageBreak/>
        <w:t>пространственного представления за счет освоения базовых возможностей среды трехмерного компьютерного моделирования.</w:t>
      </w:r>
      <w:proofErr w:type="gramEnd"/>
    </w:p>
    <w:p w:rsidR="00A540C9" w:rsidRDefault="00A540C9" w:rsidP="00A540C9">
      <w:pPr>
        <w:pStyle w:val="a7"/>
        <w:spacing w:after="0" w:line="240" w:lineRule="auto"/>
        <w:ind w:firstLine="709"/>
        <w:jc w:val="center"/>
        <w:rPr>
          <w:b/>
        </w:rPr>
      </w:pPr>
    </w:p>
    <w:p w:rsidR="00A540C9" w:rsidRPr="00A540C9" w:rsidRDefault="00A540C9" w:rsidP="00A540C9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540C9">
        <w:rPr>
          <w:rFonts w:ascii="Times New Roman" w:hAnsi="Times New Roman" w:cs="Times New Roman"/>
          <w:b/>
          <w:sz w:val="24"/>
        </w:rPr>
        <w:t>Образовательный модуль «Ландшафтный дизайн-проект»</w:t>
      </w:r>
    </w:p>
    <w:p w:rsidR="00A540C9" w:rsidRPr="00A540C9" w:rsidRDefault="00A540C9" w:rsidP="00A540C9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540C9">
        <w:rPr>
          <w:rFonts w:ascii="Times New Roman" w:hAnsi="Times New Roman" w:cs="Times New Roman"/>
          <w:b/>
          <w:sz w:val="24"/>
        </w:rPr>
        <w:t>Информационная карта</w:t>
      </w:r>
    </w:p>
    <w:p w:rsidR="00A540C9" w:rsidRDefault="00A540C9" w:rsidP="00A540C9">
      <w:pPr>
        <w:pStyle w:val="a7"/>
        <w:spacing w:after="0" w:line="240" w:lineRule="auto"/>
        <w:ind w:firstLine="709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49"/>
        <w:gridCol w:w="3597"/>
        <w:gridCol w:w="3321"/>
      </w:tblGrid>
      <w:tr w:rsidR="00A540C9" w:rsidRPr="00455AB3" w:rsidTr="00A540C9">
        <w:tc>
          <w:tcPr>
            <w:tcW w:w="3085" w:type="dxa"/>
          </w:tcPr>
          <w:p w:rsidR="00A540C9" w:rsidRPr="00455AB3" w:rsidRDefault="00A540C9" w:rsidP="0051137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52" w:type="dxa"/>
          </w:tcPr>
          <w:p w:rsidR="00A540C9" w:rsidRPr="00455AB3" w:rsidRDefault="00A540C9" w:rsidP="0051137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b/>
                <w:sz w:val="18"/>
                <w:szCs w:val="20"/>
              </w:rPr>
              <w:t>Дополнительная общеразвивающая программа ТГУ</w:t>
            </w:r>
          </w:p>
        </w:tc>
        <w:tc>
          <w:tcPr>
            <w:tcW w:w="3369" w:type="dxa"/>
          </w:tcPr>
          <w:p w:rsidR="00A540C9" w:rsidRPr="00455AB3" w:rsidRDefault="00A540C9" w:rsidP="0051137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модуль «Ландшафтный дизайн-проект» рабочей программы по курсу ВУД «Практика «Опыты и эксперименты»</w:t>
            </w:r>
          </w:p>
        </w:tc>
      </w:tr>
      <w:tr w:rsidR="00A540C9" w:rsidRPr="00455AB3" w:rsidTr="00A540C9">
        <w:tc>
          <w:tcPr>
            <w:tcW w:w="3085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Название</w:t>
            </w:r>
          </w:p>
        </w:tc>
        <w:tc>
          <w:tcPr>
            <w:tcW w:w="3652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 xml:space="preserve">Моделирование </w:t>
            </w:r>
            <w:proofErr w:type="gramStart"/>
            <w:r w:rsidRPr="00455AB3">
              <w:rPr>
                <w:b/>
                <w:sz w:val="18"/>
              </w:rPr>
              <w:t>ландшафтного</w:t>
            </w:r>
            <w:proofErr w:type="gramEnd"/>
            <w:r w:rsidRPr="00455AB3">
              <w:rPr>
                <w:b/>
                <w:sz w:val="18"/>
              </w:rPr>
              <w:t xml:space="preserve"> дизайн-проекта</w:t>
            </w:r>
          </w:p>
        </w:tc>
        <w:tc>
          <w:tcPr>
            <w:tcW w:w="3369" w:type="dxa"/>
          </w:tcPr>
          <w:p w:rsidR="00A540C9" w:rsidRPr="00455AB3" w:rsidRDefault="00A540C9" w:rsidP="0051137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b/>
                <w:sz w:val="18"/>
                <w:szCs w:val="20"/>
              </w:rPr>
              <w:t>Ландшафтный дизайн-проект</w:t>
            </w:r>
          </w:p>
        </w:tc>
      </w:tr>
      <w:tr w:rsidR="00A540C9" w:rsidRPr="00455AB3" w:rsidTr="00A540C9">
        <w:tc>
          <w:tcPr>
            <w:tcW w:w="3085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  <w:lang w:bidi="ru-RU"/>
              </w:rPr>
              <w:t xml:space="preserve">Общий объем программы в </w:t>
            </w:r>
            <w:proofErr w:type="gramStart"/>
            <w:r w:rsidRPr="00455AB3">
              <w:rPr>
                <w:b/>
                <w:sz w:val="18"/>
                <w:lang w:bidi="ru-RU"/>
              </w:rPr>
              <w:t>часах</w:t>
            </w:r>
            <w:proofErr w:type="gramEnd"/>
          </w:p>
        </w:tc>
        <w:tc>
          <w:tcPr>
            <w:tcW w:w="3652" w:type="dxa"/>
            <w:vAlign w:val="center"/>
          </w:tcPr>
          <w:p w:rsidR="00A540C9" w:rsidRPr="00455AB3" w:rsidRDefault="00A540C9" w:rsidP="0051137E">
            <w:pPr>
              <w:rPr>
                <w:sz w:val="18"/>
                <w:szCs w:val="20"/>
              </w:rPr>
            </w:pPr>
            <w:r w:rsidRPr="00455AB3">
              <w:rPr>
                <w:sz w:val="18"/>
                <w:szCs w:val="20"/>
              </w:rPr>
              <w:t>12</w:t>
            </w:r>
          </w:p>
        </w:tc>
        <w:tc>
          <w:tcPr>
            <w:tcW w:w="3369" w:type="dxa"/>
          </w:tcPr>
          <w:p w:rsidR="00A540C9" w:rsidRPr="00455AB3" w:rsidRDefault="00A540C9" w:rsidP="005113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A540C9" w:rsidRPr="00455AB3" w:rsidTr="00A540C9">
        <w:tc>
          <w:tcPr>
            <w:tcW w:w="3085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Направленность</w:t>
            </w:r>
          </w:p>
        </w:tc>
        <w:tc>
          <w:tcPr>
            <w:tcW w:w="3652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sz w:val="18"/>
              </w:rPr>
            </w:pPr>
            <w:r w:rsidRPr="00455AB3">
              <w:rPr>
                <w:sz w:val="18"/>
                <w:lang w:bidi="ru-RU"/>
              </w:rPr>
              <w:t>техническая</w:t>
            </w:r>
          </w:p>
        </w:tc>
        <w:tc>
          <w:tcPr>
            <w:tcW w:w="3369" w:type="dxa"/>
          </w:tcPr>
          <w:p w:rsidR="00A540C9" w:rsidRPr="00455AB3" w:rsidRDefault="00A540C9" w:rsidP="00A540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техническая</w:t>
            </w:r>
          </w:p>
        </w:tc>
      </w:tr>
      <w:tr w:rsidR="00A540C9" w:rsidRPr="00455AB3" w:rsidTr="00A540C9">
        <w:tc>
          <w:tcPr>
            <w:tcW w:w="3085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Срок реализации, периодичность и продолжительность занятий</w:t>
            </w:r>
          </w:p>
        </w:tc>
        <w:tc>
          <w:tcPr>
            <w:tcW w:w="3652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rPr>
                <w:sz w:val="18"/>
              </w:rPr>
            </w:pPr>
            <w:r w:rsidRPr="00455AB3">
              <w:rPr>
                <w:sz w:val="18"/>
              </w:rPr>
              <w:t>2020/2021 учебный год</w:t>
            </w:r>
          </w:p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sz w:val="18"/>
              </w:rPr>
            </w:pPr>
            <w:r w:rsidRPr="00455AB3">
              <w:rPr>
                <w:sz w:val="18"/>
                <w:lang w:bidi="ru-RU"/>
              </w:rPr>
              <w:t>Периодичность и продолжительность занятий определена календарным учебным графиком</w:t>
            </w:r>
          </w:p>
        </w:tc>
        <w:tc>
          <w:tcPr>
            <w:tcW w:w="3369" w:type="dxa"/>
          </w:tcPr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2020-2021 учебный год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II </w:t>
            </w: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четверть</w:t>
            </w:r>
          </w:p>
        </w:tc>
      </w:tr>
      <w:tr w:rsidR="00A540C9" w:rsidRPr="00455AB3" w:rsidTr="00A540C9">
        <w:tc>
          <w:tcPr>
            <w:tcW w:w="3085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  <w:lang w:bidi="ru-RU"/>
              </w:rPr>
              <w:t xml:space="preserve">Целевая аудитория </w:t>
            </w:r>
            <w:proofErr w:type="gramStart"/>
            <w:r w:rsidRPr="00455AB3">
              <w:rPr>
                <w:b/>
                <w:sz w:val="18"/>
                <w:lang w:bidi="ru-RU"/>
              </w:rPr>
              <w:t>обучающихся</w:t>
            </w:r>
            <w:proofErr w:type="gramEnd"/>
          </w:p>
        </w:tc>
        <w:tc>
          <w:tcPr>
            <w:tcW w:w="3652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sz w:val="18"/>
              </w:rPr>
            </w:pPr>
            <w:r w:rsidRPr="00455AB3">
              <w:rPr>
                <w:sz w:val="18"/>
                <w:lang w:bidi="ru-RU"/>
              </w:rPr>
              <w:t>7-11 классы, группы до 15 человек</w:t>
            </w:r>
          </w:p>
        </w:tc>
        <w:tc>
          <w:tcPr>
            <w:tcW w:w="3369" w:type="dxa"/>
          </w:tcPr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8-9 класс, смешанная группа не менее 12 человек</w:t>
            </w:r>
          </w:p>
        </w:tc>
      </w:tr>
      <w:tr w:rsidR="00A540C9" w:rsidRPr="00455AB3" w:rsidTr="00A540C9">
        <w:trPr>
          <w:trHeight w:val="274"/>
        </w:trPr>
        <w:tc>
          <w:tcPr>
            <w:tcW w:w="3085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Аннотация</w:t>
            </w:r>
          </w:p>
        </w:tc>
        <w:tc>
          <w:tcPr>
            <w:tcW w:w="3652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ind w:firstLine="709"/>
              <w:jc w:val="both"/>
              <w:rPr>
                <w:bCs/>
                <w:sz w:val="18"/>
              </w:rPr>
            </w:pPr>
            <w:r w:rsidRPr="00455AB3">
              <w:rPr>
                <w:bCs/>
                <w:sz w:val="18"/>
              </w:rPr>
              <w:t xml:space="preserve">Данная программа разделена на три блока, каждый из которых направлен на </w:t>
            </w:r>
            <w:r w:rsidRPr="00455AB3">
              <w:rPr>
                <w:sz w:val="18"/>
              </w:rPr>
              <w:t>формирование умения преодолевать стереотипы, выработка умения работать с нетривиальными идеями.</w:t>
            </w:r>
          </w:p>
          <w:p w:rsidR="00A540C9" w:rsidRPr="00455AB3" w:rsidRDefault="00A540C9" w:rsidP="0051137E">
            <w:pPr>
              <w:pStyle w:val="Standard"/>
              <w:spacing w:before="0" w:after="0"/>
              <w:ind w:firstLine="709"/>
              <w:jc w:val="both"/>
              <w:rPr>
                <w:bCs/>
                <w:sz w:val="18"/>
              </w:rPr>
            </w:pPr>
            <w:r w:rsidRPr="00455AB3">
              <w:rPr>
                <w:bCs/>
                <w:sz w:val="18"/>
              </w:rPr>
              <w:t xml:space="preserve">В первом блоке ребята познакомятся с проектной деятельностью, </w:t>
            </w:r>
            <w:proofErr w:type="gramStart"/>
            <w:r w:rsidRPr="00455AB3">
              <w:rPr>
                <w:bCs/>
                <w:sz w:val="18"/>
              </w:rPr>
              <w:t>узнают</w:t>
            </w:r>
            <w:proofErr w:type="gramEnd"/>
            <w:r w:rsidRPr="00455AB3">
              <w:rPr>
                <w:bCs/>
                <w:sz w:val="18"/>
              </w:rPr>
              <w:t xml:space="preserve"> как поставить задачи от природных пространств к городскому ландшафту, научатся анализировать пространство, выделять его проблемы и предлагать решения.</w:t>
            </w:r>
          </w:p>
          <w:p w:rsidR="00A540C9" w:rsidRPr="00455AB3" w:rsidRDefault="00A540C9" w:rsidP="0051137E">
            <w:pPr>
              <w:pStyle w:val="Standard"/>
              <w:spacing w:before="0" w:after="0"/>
              <w:ind w:firstLine="709"/>
              <w:jc w:val="both"/>
              <w:rPr>
                <w:bCs/>
                <w:sz w:val="18"/>
              </w:rPr>
            </w:pPr>
            <w:proofErr w:type="gramStart"/>
            <w:r w:rsidRPr="00455AB3">
              <w:rPr>
                <w:bCs/>
                <w:sz w:val="18"/>
              </w:rPr>
              <w:t>Изучая второй блок обучающиеся познакомятся с понятием</w:t>
            </w:r>
            <w:proofErr w:type="gramEnd"/>
            <w:r w:rsidRPr="00455AB3">
              <w:rPr>
                <w:bCs/>
                <w:sz w:val="18"/>
              </w:rPr>
              <w:t xml:space="preserve"> </w:t>
            </w:r>
            <w:r w:rsidRPr="00455AB3">
              <w:rPr>
                <w:bCs/>
                <w:sz w:val="18"/>
                <w:lang w:val="en-US"/>
              </w:rPr>
              <w:t>soft</w:t>
            </w:r>
            <w:r w:rsidRPr="00455AB3">
              <w:rPr>
                <w:bCs/>
                <w:sz w:val="18"/>
              </w:rPr>
              <w:t xml:space="preserve"> </w:t>
            </w:r>
            <w:r w:rsidRPr="00455AB3">
              <w:rPr>
                <w:bCs/>
                <w:sz w:val="18"/>
                <w:lang w:val="en-US"/>
              </w:rPr>
              <w:t>skills</w:t>
            </w:r>
            <w:r w:rsidRPr="00455AB3">
              <w:rPr>
                <w:bCs/>
                <w:sz w:val="18"/>
              </w:rPr>
              <w:t xml:space="preserve"> (мягкие навыки), смоделируют социальные процессы и трансформируют их в проект ландшафтного дизайна, научаться применять </w:t>
            </w:r>
            <w:r w:rsidRPr="00455AB3">
              <w:rPr>
                <w:bCs/>
                <w:sz w:val="18"/>
                <w:lang w:val="en-US"/>
              </w:rPr>
              <w:t>soft</w:t>
            </w:r>
            <w:r w:rsidRPr="00455AB3">
              <w:rPr>
                <w:bCs/>
                <w:sz w:val="18"/>
              </w:rPr>
              <w:t xml:space="preserve"> </w:t>
            </w:r>
            <w:r w:rsidRPr="00455AB3">
              <w:rPr>
                <w:bCs/>
                <w:sz w:val="18"/>
                <w:lang w:val="en-US"/>
              </w:rPr>
              <w:t>skills</w:t>
            </w:r>
            <w:r w:rsidRPr="00455AB3">
              <w:rPr>
                <w:bCs/>
                <w:sz w:val="18"/>
              </w:rPr>
              <w:t xml:space="preserve"> для решения нестандартных задач.</w:t>
            </w:r>
          </w:p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sz w:val="18"/>
              </w:rPr>
            </w:pPr>
            <w:r w:rsidRPr="00455AB3">
              <w:rPr>
                <w:bCs/>
                <w:sz w:val="18"/>
              </w:rPr>
              <w:t>В третьем блоке ребята выберут и научатся обосновывать модель проекта ландшафтного дизайна, а также смоделируют данный ландшафтный дизайн-проект с детализацией проектных решений.</w:t>
            </w:r>
          </w:p>
        </w:tc>
        <w:tc>
          <w:tcPr>
            <w:tcW w:w="3369" w:type="dxa"/>
          </w:tcPr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Данный модуль включает в себя четыре темы: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      Тема 1. Введение в моделирование ландшафтного дизайна. 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Школьник погружаются в особенности проектной деятельности, знакомятся с новыми терминами и понятиями, учатся ставить задачи и решать их разными способами.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      Тема 2. Разработка и создание проекта ландшафтного дизайна.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Индивидуально и в </w:t>
            </w:r>
            <w:proofErr w:type="gramStart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условиях</w:t>
            </w:r>
            <w:proofErr w:type="gramEnd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 разновозрастного сотрудничества получают навыки проектирования проекта пришкольного участка.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           Тема 3. Самооценка выполненного  проекта.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Приобретают навыки </w:t>
            </w:r>
            <w:proofErr w:type="spellStart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саморегуляции</w:t>
            </w:r>
            <w:proofErr w:type="spellEnd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, самооценки собственной деятельности.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       Тема 4. Защита проекта</w:t>
            </w:r>
          </w:p>
          <w:p w:rsidR="00A540C9" w:rsidRPr="00455AB3" w:rsidRDefault="00A540C9" w:rsidP="00A540C9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Приобретают навыки, необходимые для публичных выступлений, умения делать выводы, </w:t>
            </w:r>
            <w:proofErr w:type="spellStart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самопрезентации</w:t>
            </w:r>
            <w:proofErr w:type="spellEnd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 xml:space="preserve">, расширяют собственные </w:t>
            </w:r>
            <w:proofErr w:type="gramStart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ИКТ-компетентности</w:t>
            </w:r>
            <w:proofErr w:type="gramEnd"/>
            <w:r w:rsidRPr="00455A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A540C9" w:rsidRPr="00455AB3" w:rsidTr="00A540C9">
        <w:tc>
          <w:tcPr>
            <w:tcW w:w="3085" w:type="dxa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jc w:val="both"/>
              <w:rPr>
                <w:b/>
                <w:sz w:val="18"/>
              </w:rPr>
            </w:pPr>
            <w:r w:rsidRPr="00455AB3">
              <w:rPr>
                <w:b/>
                <w:sz w:val="18"/>
              </w:rPr>
              <w:t>Преимущества</w:t>
            </w:r>
          </w:p>
        </w:tc>
        <w:tc>
          <w:tcPr>
            <w:tcW w:w="7021" w:type="dxa"/>
            <w:gridSpan w:val="2"/>
            <w:vAlign w:val="center"/>
          </w:tcPr>
          <w:p w:rsidR="00A540C9" w:rsidRPr="00455AB3" w:rsidRDefault="00A540C9" w:rsidP="0051137E">
            <w:pPr>
              <w:pStyle w:val="Standard"/>
              <w:spacing w:before="0" w:after="0"/>
              <w:ind w:firstLine="709"/>
              <w:rPr>
                <w:sz w:val="18"/>
              </w:rPr>
            </w:pPr>
            <w:r w:rsidRPr="00455AB3">
              <w:rPr>
                <w:sz w:val="18"/>
              </w:rPr>
              <w:t xml:space="preserve">В данной программе используются многолетний практический опыт в области ландшафтного дизайна авторов-составителей дополнительной общеразвивающей программы ТГУ. </w:t>
            </w:r>
          </w:p>
          <w:p w:rsidR="00A540C9" w:rsidRPr="00455AB3" w:rsidRDefault="00A540C9" w:rsidP="0051137E">
            <w:pPr>
              <w:pStyle w:val="Standard"/>
              <w:spacing w:before="0" w:after="0"/>
              <w:ind w:firstLine="709"/>
              <w:rPr>
                <w:sz w:val="18"/>
              </w:rPr>
            </w:pPr>
            <w:r w:rsidRPr="00455AB3">
              <w:rPr>
                <w:sz w:val="18"/>
              </w:rPr>
              <w:t>Кейсы блок-схем позволяют найти быстрый алгоритм решения технических задач, что дает основу для свободы и вариативности творческой составляющей проекта ландшафтного дизайна.</w:t>
            </w:r>
          </w:p>
          <w:p w:rsidR="00A540C9" w:rsidRPr="00455AB3" w:rsidRDefault="00A540C9" w:rsidP="0051137E">
            <w:pPr>
              <w:pStyle w:val="Standard"/>
              <w:spacing w:before="0" w:after="0"/>
              <w:ind w:firstLine="709"/>
              <w:rPr>
                <w:sz w:val="18"/>
              </w:rPr>
            </w:pPr>
            <w:r w:rsidRPr="00455AB3">
              <w:rPr>
                <w:sz w:val="18"/>
              </w:rPr>
              <w:t>Прохождение данной программы и модуля дает обучающимся понимание процесса трансформации творческих озарений в практическую сферу и наоборот – находить творческую составляющую в решении технических задач.</w:t>
            </w:r>
          </w:p>
          <w:p w:rsidR="00A540C9" w:rsidRPr="00455AB3" w:rsidRDefault="00A540C9" w:rsidP="0051137E">
            <w:pPr>
              <w:pStyle w:val="Standard"/>
              <w:spacing w:before="0" w:after="0"/>
              <w:ind w:firstLine="709"/>
              <w:rPr>
                <w:sz w:val="18"/>
              </w:rPr>
            </w:pPr>
            <w:r w:rsidRPr="00455AB3">
              <w:rPr>
                <w:rFonts w:eastAsia="NSimSun"/>
                <w:sz w:val="18"/>
                <w:lang w:bidi="hi-IN"/>
              </w:rPr>
              <w:t xml:space="preserve">Основная задача - формирование практических навыков в </w:t>
            </w:r>
            <w:proofErr w:type="gramStart"/>
            <w:r w:rsidRPr="00455AB3">
              <w:rPr>
                <w:rFonts w:eastAsia="NSimSun"/>
                <w:sz w:val="18"/>
                <w:lang w:bidi="hi-IN"/>
              </w:rPr>
              <w:t>моделировании</w:t>
            </w:r>
            <w:proofErr w:type="gramEnd"/>
            <w:r w:rsidRPr="00455AB3">
              <w:rPr>
                <w:rFonts w:eastAsia="NSimSun"/>
                <w:sz w:val="18"/>
                <w:lang w:bidi="hi-IN"/>
              </w:rPr>
              <w:t xml:space="preserve"> проекта ландшафтного дизайна. Развитие у школьников пространственного </w:t>
            </w:r>
            <w:r w:rsidRPr="00455AB3">
              <w:rPr>
                <w:rFonts w:eastAsia="NSimSun"/>
                <w:sz w:val="18"/>
                <w:lang w:bidi="hi-IN"/>
              </w:rPr>
              <w:lastRenderedPageBreak/>
              <w:t>воображения, логического мышления, творчества, креативности и умения работать в команде.</w:t>
            </w:r>
          </w:p>
        </w:tc>
      </w:tr>
    </w:tbl>
    <w:p w:rsidR="00A540C9" w:rsidRDefault="00A540C9" w:rsidP="00A540C9">
      <w:pPr>
        <w:pStyle w:val="Standard"/>
        <w:spacing w:before="0" w:after="0"/>
        <w:ind w:firstLine="709"/>
        <w:jc w:val="both"/>
        <w:rPr>
          <w:szCs w:val="24"/>
        </w:rPr>
      </w:pPr>
    </w:p>
    <w:p w:rsidR="00A540C9" w:rsidRDefault="00A540C9" w:rsidP="00A540C9">
      <w:pPr>
        <w:pStyle w:val="Standard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Данный образовательный модуль создает условия для моделирования проекта ландшафтного дизайна обучающимися 8-9 классов посредством применения современных методик обучения</w:t>
      </w:r>
      <w:r w:rsidRPr="00E275EA">
        <w:rPr>
          <w:szCs w:val="24"/>
        </w:rPr>
        <w:t>,</w:t>
      </w:r>
      <w:r>
        <w:rPr>
          <w:szCs w:val="24"/>
        </w:rPr>
        <w:t xml:space="preserve"> что способствует выработке ими креативных решений. В процессе занятий обучающиеся проходят погружение в этапы проектирования: от постановки задачи до получения уникального комплексного решения – модели проекта ландшафтного дизайна.</w:t>
      </w:r>
    </w:p>
    <w:p w:rsidR="00A540C9" w:rsidRPr="00974672" w:rsidRDefault="00A540C9" w:rsidP="00A540C9">
      <w:pPr>
        <w:pStyle w:val="Standard"/>
        <w:spacing w:before="0" w:after="0"/>
        <w:ind w:firstLine="709"/>
        <w:jc w:val="both"/>
        <w:rPr>
          <w:szCs w:val="24"/>
        </w:rPr>
      </w:pPr>
      <w:r w:rsidRPr="00BD52C5">
        <w:rPr>
          <w:b/>
          <w:szCs w:val="24"/>
        </w:rPr>
        <w:t xml:space="preserve">Цель </w:t>
      </w:r>
      <w:r>
        <w:rPr>
          <w:b/>
          <w:szCs w:val="24"/>
        </w:rPr>
        <w:t xml:space="preserve">образовательного модуля </w:t>
      </w:r>
      <w:r w:rsidRPr="00BD52C5">
        <w:rPr>
          <w:b/>
          <w:szCs w:val="24"/>
        </w:rPr>
        <w:t>программы</w:t>
      </w:r>
      <w:r w:rsidRPr="00BD52C5">
        <w:rPr>
          <w:szCs w:val="24"/>
        </w:rPr>
        <w:t>:</w:t>
      </w:r>
      <w:r w:rsidRPr="001F5F84">
        <w:rPr>
          <w:szCs w:val="24"/>
        </w:rPr>
        <w:t xml:space="preserve"> </w:t>
      </w:r>
      <w:r>
        <w:rPr>
          <w:szCs w:val="24"/>
        </w:rPr>
        <w:t xml:space="preserve">формирование творческой личности обучающегося гимназии с помощью </w:t>
      </w:r>
      <w:r w:rsidRPr="00AF7F09">
        <w:rPr>
          <w:bCs/>
          <w:szCs w:val="24"/>
        </w:rPr>
        <w:t>решения нестандартных задач</w:t>
      </w:r>
      <w:r>
        <w:rPr>
          <w:bCs/>
          <w:szCs w:val="24"/>
        </w:rPr>
        <w:t xml:space="preserve"> на примере разработки ландшафтного </w:t>
      </w:r>
      <w:proofErr w:type="gramStart"/>
      <w:r>
        <w:rPr>
          <w:bCs/>
          <w:szCs w:val="24"/>
        </w:rPr>
        <w:t>дизайн-проекта</w:t>
      </w:r>
      <w:proofErr w:type="gramEnd"/>
      <w:r>
        <w:rPr>
          <w:bCs/>
          <w:szCs w:val="24"/>
        </w:rPr>
        <w:t xml:space="preserve"> пришкольной территории.</w:t>
      </w:r>
    </w:p>
    <w:p w:rsidR="00A540C9" w:rsidRPr="00A74BA8" w:rsidRDefault="00A540C9" w:rsidP="00A540C9">
      <w:pPr>
        <w:pStyle w:val="Standard"/>
        <w:spacing w:before="0" w:after="0"/>
        <w:ind w:firstLine="709"/>
        <w:jc w:val="both"/>
      </w:pPr>
      <w:r w:rsidRPr="001F5F84">
        <w:rPr>
          <w:szCs w:val="24"/>
        </w:rPr>
        <w:t xml:space="preserve">Для реализации </w:t>
      </w:r>
      <w:r>
        <w:rPr>
          <w:szCs w:val="24"/>
        </w:rPr>
        <w:t>модуля</w:t>
      </w:r>
      <w:r w:rsidRPr="001F5F84">
        <w:rPr>
          <w:szCs w:val="24"/>
        </w:rPr>
        <w:t xml:space="preserve"> используются</w:t>
      </w:r>
      <w:r>
        <w:rPr>
          <w:szCs w:val="24"/>
        </w:rPr>
        <w:t xml:space="preserve"> </w:t>
      </w:r>
      <w:r w:rsidRPr="00C134D4">
        <w:rPr>
          <w:szCs w:val="24"/>
        </w:rPr>
        <w:t>дистанционные формы обучения, совмещение синхронного и асинхронного взаимодействия</w:t>
      </w:r>
      <w:r>
        <w:rPr>
          <w:szCs w:val="24"/>
        </w:rPr>
        <w:t>, также:</w:t>
      </w:r>
    </w:p>
    <w:p w:rsidR="00A540C9" w:rsidRPr="000D01FD" w:rsidRDefault="00A540C9" w:rsidP="00A540C9">
      <w:pPr>
        <w:pStyle w:val="Standard"/>
        <w:widowControl w:val="0"/>
        <w:numPr>
          <w:ilvl w:val="0"/>
          <w:numId w:val="35"/>
        </w:numPr>
        <w:autoSpaceDN/>
        <w:spacing w:before="0" w:after="0"/>
        <w:ind w:left="0" w:firstLine="0"/>
        <w:jc w:val="both"/>
      </w:pPr>
      <w:r w:rsidRPr="000D01FD">
        <w:rPr>
          <w:szCs w:val="24"/>
        </w:rPr>
        <w:t xml:space="preserve">современные </w:t>
      </w:r>
      <w:r w:rsidRPr="000D01FD">
        <w:rPr>
          <w:b/>
          <w:szCs w:val="24"/>
        </w:rPr>
        <w:t>средства</w:t>
      </w:r>
      <w:r w:rsidRPr="000D01FD">
        <w:rPr>
          <w:szCs w:val="24"/>
        </w:rPr>
        <w:t xml:space="preserve"> обучения: </w:t>
      </w:r>
      <w:r>
        <w:rPr>
          <w:szCs w:val="24"/>
        </w:rPr>
        <w:t xml:space="preserve">интерактивные модели, </w:t>
      </w:r>
      <w:r w:rsidRPr="000D01FD">
        <w:rPr>
          <w:szCs w:val="24"/>
        </w:rPr>
        <w:t xml:space="preserve">видео-презентации, текстовые материалы и визуальная информация; </w:t>
      </w:r>
    </w:p>
    <w:p w:rsidR="00A540C9" w:rsidRPr="000D01FD" w:rsidRDefault="00A540C9" w:rsidP="00A540C9">
      <w:pPr>
        <w:pStyle w:val="Standard"/>
        <w:widowControl w:val="0"/>
        <w:numPr>
          <w:ilvl w:val="0"/>
          <w:numId w:val="35"/>
        </w:numPr>
        <w:autoSpaceDN/>
        <w:spacing w:before="0" w:after="0"/>
        <w:ind w:left="0" w:firstLine="0"/>
        <w:jc w:val="both"/>
      </w:pPr>
      <w:r w:rsidRPr="000D01FD">
        <w:rPr>
          <w:szCs w:val="24"/>
        </w:rPr>
        <w:t xml:space="preserve">разнообразные формы организаций занятий: творческие лаборатории, мастер-классы, мозговой штурм; </w:t>
      </w:r>
    </w:p>
    <w:p w:rsidR="00A540C9" w:rsidRPr="00A817D8" w:rsidRDefault="00A540C9" w:rsidP="00A540C9">
      <w:pPr>
        <w:pStyle w:val="Standard"/>
        <w:widowControl w:val="0"/>
        <w:numPr>
          <w:ilvl w:val="0"/>
          <w:numId w:val="35"/>
        </w:numPr>
        <w:autoSpaceDN/>
        <w:spacing w:before="0" w:after="0"/>
        <w:ind w:left="0" w:firstLine="0"/>
        <w:jc w:val="both"/>
      </w:pPr>
      <w:r w:rsidRPr="000D01FD">
        <w:rPr>
          <w:szCs w:val="24"/>
        </w:rPr>
        <w:t xml:space="preserve">современные </w:t>
      </w:r>
      <w:r w:rsidRPr="000D01FD">
        <w:rPr>
          <w:b/>
          <w:szCs w:val="24"/>
        </w:rPr>
        <w:t>методы</w:t>
      </w:r>
      <w:r w:rsidRPr="000D01FD">
        <w:rPr>
          <w:szCs w:val="24"/>
        </w:rPr>
        <w:t xml:space="preserve"> обучения: </w:t>
      </w:r>
      <w:proofErr w:type="spellStart"/>
      <w:r w:rsidRPr="000D01FD">
        <w:rPr>
          <w:szCs w:val="24"/>
        </w:rPr>
        <w:t>геймификация</w:t>
      </w:r>
      <w:proofErr w:type="spellEnd"/>
      <w:r w:rsidRPr="000D01FD">
        <w:rPr>
          <w:szCs w:val="24"/>
        </w:rPr>
        <w:t>, кейсы.</w:t>
      </w:r>
    </w:p>
    <w:p w:rsidR="0038550D" w:rsidRDefault="0038550D" w:rsidP="00A540C9">
      <w:pPr>
        <w:contextualSpacing/>
        <w:jc w:val="both"/>
        <w:rPr>
          <w:rFonts w:eastAsia="Calibri"/>
          <w:b/>
          <w:lang w:eastAsia="en-US"/>
        </w:rPr>
      </w:pPr>
    </w:p>
    <w:p w:rsidR="00430175" w:rsidRDefault="00430175" w:rsidP="0043017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30175">
        <w:rPr>
          <w:rFonts w:eastAsia="Calibri"/>
          <w:b/>
          <w:lang w:eastAsia="en-US"/>
        </w:rPr>
        <w:t>МАОУ «Центр планирования карьеры» г.Томска</w:t>
      </w:r>
    </w:p>
    <w:p w:rsidR="00D30375" w:rsidRPr="00430175" w:rsidRDefault="00D30375" w:rsidP="00430175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430175" w:rsidRPr="00430175" w:rsidRDefault="00430175" w:rsidP="00430175">
      <w:pPr>
        <w:ind w:firstLine="709"/>
        <w:contextualSpacing/>
        <w:jc w:val="both"/>
        <w:rPr>
          <w:b/>
          <w:lang w:eastAsia="en-US"/>
        </w:rPr>
      </w:pPr>
      <w:r w:rsidRPr="00430175">
        <w:rPr>
          <w:b/>
          <w:lang w:eastAsia="en-US"/>
        </w:rPr>
        <w:t>Направления работы:</w:t>
      </w:r>
    </w:p>
    <w:p w:rsidR="00D30375" w:rsidRPr="00430175" w:rsidRDefault="00430175" w:rsidP="00430175">
      <w:pPr>
        <w:contextualSpacing/>
        <w:jc w:val="both"/>
      </w:pPr>
      <w:r w:rsidRPr="00430175">
        <w:t>- образовательная деятельность по основной общеобразовательной программе основного общего образования</w:t>
      </w:r>
      <w:r w:rsidRPr="00430175">
        <w:rPr>
          <w:i/>
          <w:sz w:val="18"/>
          <w:szCs w:val="18"/>
        </w:rPr>
        <w:t xml:space="preserve"> </w:t>
      </w:r>
      <w:r w:rsidRPr="00430175">
        <w:t>с использованием сетевой формы в реализации отдельных частей её содержательного раздела</w:t>
      </w:r>
      <w:r w:rsidRPr="00430175">
        <w:rPr>
          <w:i/>
        </w:rPr>
        <w:t>:</w:t>
      </w:r>
      <w:r w:rsidRPr="00430175">
        <w:rPr>
          <w:i/>
          <w:sz w:val="18"/>
          <w:szCs w:val="18"/>
        </w:rPr>
        <w:t xml:space="preserve"> </w:t>
      </w:r>
      <w:r w:rsidRPr="00430175">
        <w:t xml:space="preserve">рабочей программы по курсу внеурочной деятельности </w:t>
      </w:r>
      <w:r w:rsidRPr="00430175">
        <w:rPr>
          <w:b/>
          <w:u w:val="single"/>
        </w:rPr>
        <w:t xml:space="preserve">профессиональные пробы </w:t>
      </w:r>
      <w:r w:rsidRPr="00430175">
        <w:rPr>
          <w:b/>
        </w:rPr>
        <w:t>«</w:t>
      </w:r>
      <w:proofErr w:type="spellStart"/>
      <w:r w:rsidRPr="00430175">
        <w:rPr>
          <w:b/>
        </w:rPr>
        <w:t>ПодРосток</w:t>
      </w:r>
      <w:proofErr w:type="spellEnd"/>
      <w:r w:rsidRPr="00430175">
        <w:rPr>
          <w:b/>
        </w:rPr>
        <w:t xml:space="preserve">»  </w:t>
      </w:r>
      <w:r w:rsidRPr="00430175">
        <w:t>с привлечением кадровых ресурсов.</w:t>
      </w:r>
    </w:p>
    <w:p w:rsidR="00430175" w:rsidRPr="00430175" w:rsidRDefault="00D30375" w:rsidP="00430175">
      <w:pPr>
        <w:ind w:firstLine="709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Направления работы </w:t>
      </w:r>
      <w:r w:rsidR="00430175" w:rsidRPr="00430175">
        <w:rPr>
          <w:b/>
          <w:lang w:eastAsia="en-US"/>
        </w:rPr>
        <w:t xml:space="preserve"> представлены в следующих локальных </w:t>
      </w:r>
      <w:proofErr w:type="gramStart"/>
      <w:r w:rsidR="00430175" w:rsidRPr="00430175">
        <w:rPr>
          <w:b/>
          <w:lang w:eastAsia="en-US"/>
        </w:rPr>
        <w:t>документах</w:t>
      </w:r>
      <w:proofErr w:type="gramEnd"/>
      <w:r w:rsidR="00430175" w:rsidRPr="00430175">
        <w:rPr>
          <w:b/>
          <w:lang w:eastAsia="en-US"/>
        </w:rPr>
        <w:t>:</w:t>
      </w:r>
    </w:p>
    <w:p w:rsidR="00430175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>
        <w:rPr>
          <w:lang w:eastAsia="en-US"/>
        </w:rPr>
        <w:t>Д</w:t>
      </w:r>
      <w:r w:rsidR="00430175" w:rsidRPr="00430175">
        <w:rPr>
          <w:lang w:eastAsia="en-US"/>
        </w:rPr>
        <w:t>оговор гимназии и ЦПК о сетевой форме реализации ООП ООО гимназии;</w:t>
      </w:r>
    </w:p>
    <w:p w:rsid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>
        <w:t>Р</w:t>
      </w:r>
      <w:r w:rsidR="00430175" w:rsidRPr="00430175">
        <w:t>абочая программа по курсу внеурочной деятельности «Профессиональные пробы «</w:t>
      </w:r>
      <w:proofErr w:type="spellStart"/>
      <w:r w:rsidR="00430175" w:rsidRPr="00430175">
        <w:t>ПодРосток</w:t>
      </w:r>
      <w:proofErr w:type="spellEnd"/>
      <w:r w:rsidR="00430175" w:rsidRPr="00430175">
        <w:t>».</w:t>
      </w:r>
    </w:p>
    <w:p w:rsidR="0038550D" w:rsidRPr="00430175" w:rsidRDefault="0038550D" w:rsidP="0092273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rPr>
          <w:lang w:eastAsia="en-US"/>
        </w:rPr>
      </w:pPr>
      <w:r>
        <w:t xml:space="preserve">Порядок зачета результатов освоения </w:t>
      </w:r>
      <w:proofErr w:type="gramStart"/>
      <w:r>
        <w:t>обучающимися</w:t>
      </w:r>
      <w:proofErr w:type="gramEnd"/>
      <w:r>
        <w:t xml:space="preserve"> курсов, программ (модулей программ), дополнительных общеразвивающих (образовательных) программ других образовательных организаций.</w:t>
      </w:r>
    </w:p>
    <w:p w:rsidR="00626AF3" w:rsidRDefault="00626AF3" w:rsidP="00626AF3">
      <w:pPr>
        <w:ind w:firstLine="567"/>
        <w:jc w:val="both"/>
        <w:rPr>
          <w:spacing w:val="-6"/>
        </w:rPr>
      </w:pPr>
      <w:r>
        <w:rPr>
          <w:spacing w:val="-6"/>
        </w:rPr>
        <w:t>Дополнительная общеразвивающая программа ЦПК и рабочая программа курса</w:t>
      </w:r>
      <w:r>
        <w:t xml:space="preserve"> внеурочной деятельности для 5-9 классов гимназии составлены в соответствии с требованиями Федерального государственного образовательного стандарта основного общего образования, направлены на достижение планируемых результатов освоения основной образовательной программы основного общего образования гимназии с использованием в сетевой форме ресурсов МАОУ «Планирование карьеры».</w:t>
      </w:r>
    </w:p>
    <w:p w:rsidR="00626AF3" w:rsidRDefault="00626AF3" w:rsidP="00626AF3">
      <w:pPr>
        <w:ind w:firstLine="567"/>
        <w:jc w:val="both"/>
      </w:pPr>
      <w:r>
        <w:t>Педагогическая идея программ</w:t>
      </w:r>
      <w:r>
        <w:rPr>
          <w:b/>
        </w:rPr>
        <w:t xml:space="preserve"> </w:t>
      </w:r>
      <w:r>
        <w:t xml:space="preserve">заключается в актуализации профессионального самоопределения в процессе изучения </w:t>
      </w:r>
      <w:proofErr w:type="gramStart"/>
      <w:r>
        <w:t>обучающимися</w:t>
      </w:r>
      <w:proofErr w:type="gramEnd"/>
      <w:r>
        <w:t xml:space="preserve"> заявленных гимназией направлений профильных школ: физико-математической, естественнонаучной, гуманитарной и лингвистической.</w:t>
      </w:r>
    </w:p>
    <w:p w:rsidR="00626AF3" w:rsidRDefault="00626AF3" w:rsidP="00626AF3">
      <w:pPr>
        <w:ind w:firstLine="567"/>
        <w:jc w:val="both"/>
      </w:pPr>
      <w:r>
        <w:t xml:space="preserve">Воссоздание структуры и функциональных звеньев будущей профессиональной деятельности осуществляется в программе через игровую обучающую модель. Реализуемые </w:t>
      </w:r>
      <w:proofErr w:type="spellStart"/>
      <w:r>
        <w:t>профориентационные</w:t>
      </w:r>
      <w:proofErr w:type="spellEnd"/>
      <w:r>
        <w:t xml:space="preserve"> деловые игры приближают обучающихся к реальным условиям порождения потребностей в знаниях и их практическом применении, что обеспечивает осмысленность обучения, личностную активность обучающихся, возможности перехода от познавательной мотивации </w:t>
      </w:r>
      <w:proofErr w:type="gramStart"/>
      <w:r>
        <w:t>к</w:t>
      </w:r>
      <w:proofErr w:type="gramEnd"/>
      <w:r>
        <w:t xml:space="preserve"> профессиональной. </w:t>
      </w:r>
    </w:p>
    <w:p w:rsidR="00D30375" w:rsidRPr="00430175" w:rsidRDefault="00D30375" w:rsidP="00D30375">
      <w:pPr>
        <w:ind w:left="1429"/>
        <w:contextualSpacing/>
        <w:jc w:val="both"/>
        <w:rPr>
          <w:lang w:eastAsia="en-US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4374"/>
        <w:gridCol w:w="3704"/>
      </w:tblGrid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ind w:firstLine="7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1E8A">
              <w:rPr>
                <w:rFonts w:eastAsia="Calibri"/>
                <w:b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4374" w:type="dxa"/>
          </w:tcPr>
          <w:p w:rsidR="00D30375" w:rsidRPr="007B1E8A" w:rsidRDefault="00D30375" w:rsidP="00E21325">
            <w:pPr>
              <w:ind w:firstLine="709"/>
              <w:jc w:val="center"/>
              <w:rPr>
                <w:b/>
                <w:sz w:val="18"/>
                <w:szCs w:val="18"/>
                <w:u w:val="single"/>
              </w:rPr>
            </w:pPr>
            <w:r w:rsidRPr="007B1E8A">
              <w:rPr>
                <w:rFonts w:eastAsia="Calibri"/>
                <w:b/>
                <w:sz w:val="18"/>
                <w:szCs w:val="18"/>
                <w:lang w:eastAsia="en-US"/>
              </w:rPr>
              <w:t>МАОУ «Центр планирования карьеры» г.Томска</w:t>
            </w:r>
          </w:p>
        </w:tc>
        <w:tc>
          <w:tcPr>
            <w:tcW w:w="3704" w:type="dxa"/>
          </w:tcPr>
          <w:p w:rsidR="00D30375" w:rsidRPr="007B1E8A" w:rsidRDefault="00D30375" w:rsidP="00E2132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1E8A">
              <w:rPr>
                <w:b/>
                <w:sz w:val="18"/>
                <w:szCs w:val="18"/>
              </w:rPr>
              <w:t xml:space="preserve">МАОУ гимназия №24 </w:t>
            </w:r>
            <w:proofErr w:type="spellStart"/>
            <w:r w:rsidRPr="007B1E8A">
              <w:rPr>
                <w:b/>
                <w:sz w:val="18"/>
                <w:szCs w:val="18"/>
              </w:rPr>
              <w:t>им.М.В.</w:t>
            </w:r>
            <w:proofErr w:type="gramStart"/>
            <w:r w:rsidRPr="007B1E8A">
              <w:rPr>
                <w:b/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7B1E8A">
              <w:rPr>
                <w:b/>
                <w:sz w:val="18"/>
                <w:szCs w:val="18"/>
              </w:rPr>
              <w:t xml:space="preserve"> г.Томска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lastRenderedPageBreak/>
              <w:t>Название программы</w:t>
            </w:r>
          </w:p>
        </w:tc>
        <w:tc>
          <w:tcPr>
            <w:tcW w:w="4374" w:type="dxa"/>
          </w:tcPr>
          <w:p w:rsidR="00D30375" w:rsidRPr="007B1E8A" w:rsidRDefault="00626AF3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B1E8A">
              <w:rPr>
                <w:sz w:val="18"/>
                <w:szCs w:val="18"/>
              </w:rPr>
              <w:t>Профессиональные пробы «</w:t>
            </w:r>
            <w:proofErr w:type="spellStart"/>
            <w:r w:rsidRPr="007B1E8A">
              <w:rPr>
                <w:sz w:val="18"/>
                <w:szCs w:val="18"/>
              </w:rPr>
              <w:t>ПодРосток</w:t>
            </w:r>
            <w:proofErr w:type="spellEnd"/>
            <w:r w:rsidRPr="007B1E8A">
              <w:rPr>
                <w:sz w:val="18"/>
                <w:szCs w:val="18"/>
              </w:rPr>
              <w:t>»</w:t>
            </w:r>
          </w:p>
        </w:tc>
        <w:tc>
          <w:tcPr>
            <w:tcW w:w="3704" w:type="dxa"/>
          </w:tcPr>
          <w:p w:rsidR="00D30375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Профессиональные пробы «</w:t>
            </w:r>
            <w:proofErr w:type="spellStart"/>
            <w:r w:rsidRPr="007B1E8A">
              <w:rPr>
                <w:sz w:val="18"/>
                <w:szCs w:val="18"/>
              </w:rPr>
              <w:t>ПодРосток</w:t>
            </w:r>
            <w:proofErr w:type="spellEnd"/>
            <w:r w:rsidRPr="007B1E8A">
              <w:rPr>
                <w:sz w:val="18"/>
                <w:szCs w:val="18"/>
              </w:rPr>
              <w:t>»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Направленность </w:t>
            </w:r>
          </w:p>
        </w:tc>
        <w:tc>
          <w:tcPr>
            <w:tcW w:w="4374" w:type="dxa"/>
          </w:tcPr>
          <w:p w:rsidR="00D30375" w:rsidRPr="007B1E8A" w:rsidRDefault="00D30375" w:rsidP="00626AF3">
            <w:pPr>
              <w:ind w:firstLine="709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D30375" w:rsidRPr="007B1E8A" w:rsidRDefault="00626AF3" w:rsidP="00626A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деятельность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Срок реализации, периодичность</w:t>
            </w:r>
          </w:p>
        </w:tc>
        <w:tc>
          <w:tcPr>
            <w:tcW w:w="4374" w:type="dxa"/>
          </w:tcPr>
          <w:p w:rsidR="007B1E8A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5 лет</w:t>
            </w:r>
          </w:p>
          <w:p w:rsidR="00D30375" w:rsidRPr="00626AF3" w:rsidRDefault="00626AF3" w:rsidP="00626A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неделю    </w:t>
            </w:r>
            <w:r w:rsidR="007B1E8A" w:rsidRPr="007B1E8A">
              <w:rPr>
                <w:sz w:val="18"/>
                <w:szCs w:val="18"/>
              </w:rPr>
              <w:t>40-45 мин.</w:t>
            </w:r>
          </w:p>
        </w:tc>
        <w:tc>
          <w:tcPr>
            <w:tcW w:w="3704" w:type="dxa"/>
          </w:tcPr>
          <w:p w:rsidR="00D30375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5 лет</w:t>
            </w:r>
          </w:p>
          <w:p w:rsidR="007B1E8A" w:rsidRPr="007B1E8A" w:rsidRDefault="00626AF3" w:rsidP="00626A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неделю  </w:t>
            </w:r>
            <w:r w:rsidR="007B1E8A" w:rsidRPr="007B1E8A">
              <w:rPr>
                <w:sz w:val="18"/>
                <w:szCs w:val="18"/>
              </w:rPr>
              <w:t>40-45 мин.</w:t>
            </w:r>
          </w:p>
        </w:tc>
      </w:tr>
      <w:tr w:rsidR="007B1E8A" w:rsidRPr="007B1E8A" w:rsidTr="007B1E8A">
        <w:trPr>
          <w:jc w:val="center"/>
        </w:trPr>
        <w:tc>
          <w:tcPr>
            <w:tcW w:w="1889" w:type="dxa"/>
          </w:tcPr>
          <w:p w:rsidR="007B1E8A" w:rsidRPr="007B1E8A" w:rsidRDefault="007B1E8A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Общий объем программы</w:t>
            </w:r>
          </w:p>
        </w:tc>
        <w:tc>
          <w:tcPr>
            <w:tcW w:w="4374" w:type="dxa"/>
          </w:tcPr>
          <w:p w:rsidR="007B1E8A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B1E8A">
              <w:rPr>
                <w:rFonts w:eastAsia="Calibri"/>
                <w:sz w:val="18"/>
                <w:szCs w:val="18"/>
                <w:lang w:eastAsia="en-US"/>
              </w:rPr>
              <w:t>170 ч</w:t>
            </w:r>
          </w:p>
          <w:p w:rsidR="007B1E8A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7B1E8A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B1E8A">
              <w:rPr>
                <w:rFonts w:eastAsia="Calibri"/>
                <w:sz w:val="18"/>
                <w:szCs w:val="18"/>
                <w:lang w:eastAsia="en-US"/>
              </w:rPr>
              <w:t>170 ч</w:t>
            </w:r>
          </w:p>
          <w:p w:rsidR="007B1E8A" w:rsidRPr="007B1E8A" w:rsidRDefault="007B1E8A" w:rsidP="00626AF3">
            <w:pPr>
              <w:ind w:firstLine="70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Целевая аудитория</w:t>
            </w:r>
          </w:p>
        </w:tc>
        <w:tc>
          <w:tcPr>
            <w:tcW w:w="4374" w:type="dxa"/>
          </w:tcPr>
          <w:p w:rsidR="00D30375" w:rsidRPr="007B1E8A" w:rsidRDefault="007B1E8A" w:rsidP="00626AF3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7B1E8A">
              <w:rPr>
                <w:rFonts w:eastAsia="Calibri"/>
                <w:sz w:val="18"/>
                <w:szCs w:val="18"/>
                <w:lang w:eastAsia="en-US"/>
              </w:rPr>
              <w:t>обучающиеся</w:t>
            </w:r>
            <w:proofErr w:type="gramEnd"/>
            <w:r w:rsidRPr="007B1E8A">
              <w:rPr>
                <w:rFonts w:eastAsia="Calibri"/>
                <w:sz w:val="18"/>
                <w:szCs w:val="18"/>
                <w:lang w:eastAsia="en-US"/>
              </w:rPr>
              <w:t xml:space="preserve"> 5 - 9 классов</w:t>
            </w:r>
          </w:p>
        </w:tc>
        <w:tc>
          <w:tcPr>
            <w:tcW w:w="3704" w:type="dxa"/>
          </w:tcPr>
          <w:p w:rsidR="00D30375" w:rsidRPr="007B1E8A" w:rsidRDefault="007B1E8A" w:rsidP="00626AF3">
            <w:pPr>
              <w:contextualSpacing/>
              <w:rPr>
                <w:sz w:val="18"/>
                <w:szCs w:val="18"/>
              </w:rPr>
            </w:pPr>
            <w:proofErr w:type="gramStart"/>
            <w:r w:rsidRPr="007B1E8A">
              <w:rPr>
                <w:sz w:val="18"/>
                <w:szCs w:val="18"/>
              </w:rPr>
              <w:t>обучающиеся</w:t>
            </w:r>
            <w:proofErr w:type="gramEnd"/>
            <w:r w:rsidRPr="007B1E8A">
              <w:rPr>
                <w:sz w:val="18"/>
                <w:szCs w:val="18"/>
              </w:rPr>
              <w:t xml:space="preserve"> 5 - 9 классов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Аннотация </w:t>
            </w:r>
          </w:p>
        </w:tc>
        <w:tc>
          <w:tcPr>
            <w:tcW w:w="4374" w:type="dxa"/>
          </w:tcPr>
          <w:p w:rsidR="00D30375" w:rsidRPr="007B1E8A" w:rsidRDefault="00465606" w:rsidP="00626AF3">
            <w:pPr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Цель: формирование готовности обучающихся к ответственному выбору профессии с учетом возможных препятствий, индивидуальных склонностей, способностей, состояния здоровья и потребностей рынка труда.</w:t>
            </w:r>
          </w:p>
          <w:p w:rsidR="00465606" w:rsidRPr="00465606" w:rsidRDefault="00465606" w:rsidP="00626AF3">
            <w:pPr>
              <w:ind w:firstLine="567"/>
              <w:rPr>
                <w:sz w:val="18"/>
                <w:szCs w:val="18"/>
              </w:rPr>
            </w:pPr>
            <w:r w:rsidRPr="00465606">
              <w:rPr>
                <w:sz w:val="18"/>
                <w:szCs w:val="18"/>
              </w:rPr>
              <w:t>Данная программа нацелена на психолого-педагогическое сопровождение личностного и профессионального самоопределения обучающихся от одиннадцати до восемнадцати лет.</w:t>
            </w:r>
          </w:p>
          <w:p w:rsidR="00465606" w:rsidRPr="007B1E8A" w:rsidRDefault="00465606" w:rsidP="00626AF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D30375" w:rsidRPr="007B1E8A" w:rsidRDefault="00465606" w:rsidP="00465606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Цель: организация продуктивной </w:t>
            </w:r>
            <w:proofErr w:type="spellStart"/>
            <w:r w:rsidRPr="007B1E8A">
              <w:rPr>
                <w:sz w:val="18"/>
                <w:szCs w:val="18"/>
              </w:rPr>
              <w:t>профориентационной</w:t>
            </w:r>
            <w:proofErr w:type="spellEnd"/>
            <w:r w:rsidRPr="007B1E8A">
              <w:rPr>
                <w:sz w:val="18"/>
                <w:szCs w:val="18"/>
              </w:rPr>
              <w:t xml:space="preserve"> работы  на этапах раннего </w:t>
            </w:r>
            <w:proofErr w:type="spellStart"/>
            <w:r w:rsidRPr="007B1E8A">
              <w:rPr>
                <w:sz w:val="18"/>
                <w:szCs w:val="18"/>
              </w:rPr>
              <w:t>предпрофильного</w:t>
            </w:r>
            <w:proofErr w:type="spellEnd"/>
            <w:r w:rsidRPr="007B1E8A">
              <w:rPr>
                <w:sz w:val="18"/>
                <w:szCs w:val="18"/>
              </w:rPr>
              <w:t xml:space="preserve"> обучения в гимназии посредством реализации разных мероприятий, занятий в соответствии с их возрастом.</w:t>
            </w:r>
          </w:p>
          <w:p w:rsidR="00465606" w:rsidRPr="00626AF3" w:rsidRDefault="007B1E8A" w:rsidP="00626AF3">
            <w:pPr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Данная программа нацелена формировать качества, знания, навыки и компетенции, обеспечивающие ориентацию в </w:t>
            </w:r>
            <w:proofErr w:type="gramStart"/>
            <w:r w:rsidRPr="007B1E8A">
              <w:rPr>
                <w:sz w:val="18"/>
                <w:szCs w:val="18"/>
              </w:rPr>
              <w:t>мире</w:t>
            </w:r>
            <w:proofErr w:type="gramEnd"/>
            <w:r w:rsidRPr="007B1E8A">
              <w:rPr>
                <w:sz w:val="18"/>
                <w:szCs w:val="18"/>
              </w:rPr>
              <w:t xml:space="preserve"> профессий, развитие трудолюбия и раннюю </w:t>
            </w:r>
            <w:proofErr w:type="spellStart"/>
            <w:r w:rsidRPr="007B1E8A">
              <w:rPr>
                <w:sz w:val="18"/>
                <w:szCs w:val="18"/>
              </w:rPr>
              <w:t>профилизацию</w:t>
            </w:r>
            <w:proofErr w:type="spellEnd"/>
            <w:r w:rsidRPr="007B1E8A">
              <w:rPr>
                <w:sz w:val="18"/>
                <w:szCs w:val="18"/>
              </w:rPr>
              <w:t xml:space="preserve"> обучающихся посредством профильной проектной деятельности.</w:t>
            </w:r>
          </w:p>
        </w:tc>
      </w:tr>
      <w:tr w:rsidR="00D30375" w:rsidRPr="007B1E8A" w:rsidTr="007B1E8A">
        <w:trPr>
          <w:jc w:val="center"/>
        </w:trPr>
        <w:tc>
          <w:tcPr>
            <w:tcW w:w="1889" w:type="dxa"/>
          </w:tcPr>
          <w:p w:rsidR="00D30375" w:rsidRPr="007B1E8A" w:rsidRDefault="00D30375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>Результаты освоения программы</w:t>
            </w:r>
          </w:p>
        </w:tc>
        <w:tc>
          <w:tcPr>
            <w:tcW w:w="4374" w:type="dxa"/>
          </w:tcPr>
          <w:p w:rsidR="007B1E8A" w:rsidRPr="007B1E8A" w:rsidRDefault="007B1E8A" w:rsidP="007B1E8A">
            <w:pPr>
              <w:jc w:val="both"/>
              <w:rPr>
                <w:b/>
                <w:i/>
                <w:sz w:val="18"/>
                <w:szCs w:val="18"/>
              </w:rPr>
            </w:pPr>
            <w:r w:rsidRPr="007B1E8A">
              <w:rPr>
                <w:b/>
                <w:i/>
                <w:sz w:val="18"/>
                <w:szCs w:val="18"/>
              </w:rPr>
              <w:t>Результаты освоения представлены по годам обучения (совпадают).</w:t>
            </w:r>
          </w:p>
          <w:p w:rsidR="007B1E8A" w:rsidRPr="007B1E8A" w:rsidRDefault="007B1E8A" w:rsidP="007B1E8A">
            <w:pPr>
              <w:jc w:val="both"/>
              <w:rPr>
                <w:sz w:val="18"/>
                <w:szCs w:val="18"/>
              </w:rPr>
            </w:pPr>
            <w:r w:rsidRPr="007B1E8A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7B1E8A">
              <w:rPr>
                <w:i/>
                <w:sz w:val="18"/>
                <w:szCs w:val="18"/>
              </w:rPr>
              <w:t xml:space="preserve"> - з</w:t>
            </w:r>
            <w:r w:rsidRPr="007B1E8A">
              <w:rPr>
                <w:sz w:val="18"/>
                <w:szCs w:val="18"/>
              </w:rPr>
              <w:t>нания о содержании профессиональной деятельности специалистов, полученные в процессе применения ситуативных методов в имитационных играх, при проведении опытов, исследований и проектирования объекта труда;</w:t>
            </w:r>
          </w:p>
          <w:p w:rsidR="007B1E8A" w:rsidRPr="007B1E8A" w:rsidRDefault="007B1E8A" w:rsidP="007B1E8A">
            <w:pPr>
              <w:jc w:val="both"/>
              <w:rPr>
                <w:sz w:val="18"/>
                <w:szCs w:val="18"/>
              </w:rPr>
            </w:pPr>
            <w:r w:rsidRPr="007B1E8A">
              <w:rPr>
                <w:b/>
                <w:i/>
                <w:sz w:val="18"/>
                <w:szCs w:val="18"/>
              </w:rPr>
              <w:t xml:space="preserve">Личностные результаты </w:t>
            </w:r>
            <w:r w:rsidRPr="007B1E8A">
              <w:rPr>
                <w:sz w:val="18"/>
                <w:szCs w:val="18"/>
              </w:rPr>
              <w:t xml:space="preserve">- навыки самоорганизации и презентации, сформировавшиеся в ходе составления плана профессиональной карьеры, разработки и реализации командой </w:t>
            </w:r>
            <w:proofErr w:type="gramStart"/>
            <w:r w:rsidRPr="007B1E8A">
              <w:rPr>
                <w:sz w:val="18"/>
                <w:szCs w:val="18"/>
              </w:rPr>
              <w:t>обучающихся</w:t>
            </w:r>
            <w:proofErr w:type="gramEnd"/>
            <w:r w:rsidRPr="007B1E8A">
              <w:rPr>
                <w:sz w:val="18"/>
                <w:szCs w:val="18"/>
              </w:rPr>
              <w:t xml:space="preserve"> профильного проекта в деловой игре; </w:t>
            </w:r>
          </w:p>
          <w:p w:rsidR="007B1E8A" w:rsidRPr="007B1E8A" w:rsidRDefault="007B1E8A" w:rsidP="007B1E8A">
            <w:pPr>
              <w:jc w:val="both"/>
              <w:rPr>
                <w:sz w:val="18"/>
                <w:szCs w:val="18"/>
              </w:rPr>
            </w:pPr>
            <w:proofErr w:type="spellStart"/>
            <w:r w:rsidRPr="007B1E8A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7B1E8A">
              <w:rPr>
                <w:b/>
                <w:i/>
                <w:sz w:val="18"/>
                <w:szCs w:val="18"/>
              </w:rPr>
              <w:t xml:space="preserve"> результаты </w:t>
            </w:r>
            <w:r w:rsidRPr="007B1E8A">
              <w:rPr>
                <w:sz w:val="18"/>
                <w:szCs w:val="18"/>
              </w:rPr>
              <w:t xml:space="preserve">- навыки и компетенции проектной деятельности, получившие развитие в процессе выполнения заданий </w:t>
            </w:r>
            <w:proofErr w:type="spellStart"/>
            <w:r w:rsidRPr="007B1E8A">
              <w:rPr>
                <w:sz w:val="18"/>
                <w:szCs w:val="18"/>
              </w:rPr>
              <w:t>квестов</w:t>
            </w:r>
            <w:proofErr w:type="spellEnd"/>
            <w:r w:rsidRPr="007B1E8A">
              <w:rPr>
                <w:sz w:val="18"/>
                <w:szCs w:val="18"/>
              </w:rPr>
              <w:t xml:space="preserve"> и деловых игр с учетом профессиональной направленности личности обучающегося.</w:t>
            </w:r>
          </w:p>
          <w:p w:rsidR="00D30375" w:rsidRPr="007B1E8A" w:rsidRDefault="00D30375" w:rsidP="00E21325">
            <w:pPr>
              <w:ind w:firstLine="7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4" w:type="dxa"/>
          </w:tcPr>
          <w:p w:rsidR="007B1E8A" w:rsidRPr="007B1E8A" w:rsidRDefault="007B1E8A" w:rsidP="007B1E8A">
            <w:pPr>
              <w:rPr>
                <w:rFonts w:eastAsia="Tahoma"/>
                <w:b/>
                <w:i/>
                <w:sz w:val="18"/>
                <w:szCs w:val="18"/>
                <w:lang w:eastAsia="en-US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освоения представлены по годам обучения (совпадают и соответствуют ФГОС ООО).</w:t>
            </w:r>
          </w:p>
          <w:p w:rsidR="007B1E8A" w:rsidRPr="007B1E8A" w:rsidRDefault="007B1E8A" w:rsidP="007B1E8A">
            <w:pPr>
              <w:ind w:firstLine="709"/>
              <w:rPr>
                <w:rFonts w:eastAsia="Tahoma"/>
                <w:b/>
                <w:sz w:val="18"/>
                <w:szCs w:val="18"/>
                <w:lang w:eastAsia="en-US"/>
              </w:rPr>
            </w:pPr>
          </w:p>
          <w:p w:rsidR="007B1E8A" w:rsidRPr="007B1E8A" w:rsidRDefault="007B1E8A" w:rsidP="007B1E8A">
            <w:pPr>
              <w:rPr>
                <w:rFonts w:eastAsia="Tahoma"/>
                <w:b/>
                <w:sz w:val="18"/>
                <w:szCs w:val="18"/>
                <w:lang w:eastAsia="en-US"/>
              </w:rPr>
            </w:pPr>
            <w:r w:rsidRPr="007B1E8A">
              <w:rPr>
                <w:rFonts w:eastAsia="Tahoma"/>
                <w:b/>
                <w:sz w:val="18"/>
                <w:szCs w:val="18"/>
                <w:lang w:eastAsia="en-US"/>
              </w:rPr>
              <w:t>Уровни воспитательных результатов освоения занятий внеурочной деятельности «</w:t>
            </w:r>
            <w:proofErr w:type="spellStart"/>
            <w:r w:rsidRPr="007B1E8A">
              <w:rPr>
                <w:b/>
                <w:sz w:val="18"/>
                <w:szCs w:val="18"/>
              </w:rPr>
              <w:t>ПодРосток</w:t>
            </w:r>
            <w:proofErr w:type="spellEnd"/>
            <w:r w:rsidRPr="007B1E8A">
              <w:rPr>
                <w:rFonts w:eastAsia="Tahoma"/>
                <w:b/>
                <w:sz w:val="18"/>
                <w:szCs w:val="18"/>
                <w:lang w:eastAsia="en-US"/>
              </w:rPr>
              <w:t>»:</w:t>
            </w:r>
          </w:p>
          <w:p w:rsidR="007B1E8A" w:rsidRPr="007B1E8A" w:rsidRDefault="007B1E8A" w:rsidP="007B1E8A">
            <w:pPr>
              <w:ind w:left="796" w:hanging="360"/>
              <w:rPr>
                <w:sz w:val="18"/>
                <w:szCs w:val="18"/>
              </w:rPr>
            </w:pPr>
          </w:p>
          <w:p w:rsidR="007B1E8A" w:rsidRPr="007B1E8A" w:rsidRDefault="007B1E8A" w:rsidP="00922738">
            <w:pPr>
              <w:numPr>
                <w:ilvl w:val="6"/>
                <w:numId w:val="28"/>
              </w:numPr>
              <w:tabs>
                <w:tab w:val="left" w:pos="993"/>
                <w:tab w:val="num" w:pos="4680"/>
              </w:tabs>
              <w:ind w:left="0" w:firstLine="567"/>
              <w:rPr>
                <w:sz w:val="18"/>
                <w:szCs w:val="18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первого уровня (</w:t>
            </w:r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приобретение </w:t>
            </w:r>
            <w:proofErr w:type="gramStart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обучающимися</w:t>
            </w:r>
            <w:proofErr w:type="gramEnd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социальных знаний, понимания социальной реальности и повседневной жизни)</w:t>
            </w: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7B1E8A">
              <w:rPr>
                <w:sz w:val="18"/>
                <w:szCs w:val="18"/>
              </w:rPr>
              <w:t>научатся анализировать индивидуальные интересы и склонности и соотносить их с изучаемой профессиональной деятельностью, презентовать выполненные проектные работы, получат навык публичной презентации личностных достижений в области социального проектирования.</w:t>
            </w:r>
          </w:p>
          <w:p w:rsidR="007B1E8A" w:rsidRPr="007B1E8A" w:rsidRDefault="007B1E8A" w:rsidP="00922738">
            <w:pPr>
              <w:numPr>
                <w:ilvl w:val="0"/>
                <w:numId w:val="28"/>
              </w:numPr>
              <w:tabs>
                <w:tab w:val="num" w:pos="993"/>
              </w:tabs>
              <w:ind w:left="0" w:firstLine="567"/>
              <w:rPr>
                <w:rFonts w:eastAsia="Tahoma"/>
                <w:sz w:val="18"/>
                <w:szCs w:val="18"/>
                <w:lang w:eastAsia="en-US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второго уровня (</w:t>
            </w:r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формирование позитивных отношений обучающегося к базовым ценностям нашего общества и к социальной реальности в </w:t>
            </w:r>
            <w:proofErr w:type="gramStart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целом</w:t>
            </w:r>
            <w:proofErr w:type="gramEnd"/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)</w:t>
            </w: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t>участие в гимназических мероприятиях (День Горожанина, День Коммуникации).</w:t>
            </w:r>
          </w:p>
          <w:p w:rsidR="007B1E8A" w:rsidRPr="007B1E8A" w:rsidRDefault="007B1E8A" w:rsidP="007B1E8A">
            <w:pPr>
              <w:tabs>
                <w:tab w:val="num" w:pos="993"/>
              </w:tabs>
              <w:ind w:firstLine="567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7B1E8A">
              <w:rPr>
                <w:sz w:val="18"/>
                <w:szCs w:val="18"/>
              </w:rPr>
              <w:t xml:space="preserve">Обучающиеся получат навыки самоорганизации и презентации, сформировавшиеся в ходе разработки и реализации командой </w:t>
            </w:r>
            <w:proofErr w:type="gramStart"/>
            <w:r w:rsidRPr="007B1E8A">
              <w:rPr>
                <w:sz w:val="18"/>
                <w:szCs w:val="18"/>
              </w:rPr>
              <w:t>обучающихся</w:t>
            </w:r>
            <w:proofErr w:type="gramEnd"/>
            <w:r w:rsidRPr="007B1E8A">
              <w:rPr>
                <w:sz w:val="18"/>
                <w:szCs w:val="18"/>
              </w:rPr>
              <w:t xml:space="preserve"> профильного проекта, в составлении плана профессиональной карьеры, разработки и реализации командой обучающихся профильного проекта в деловой игре</w:t>
            </w:r>
          </w:p>
          <w:p w:rsidR="00D30375" w:rsidRPr="007B1E8A" w:rsidRDefault="007B1E8A" w:rsidP="00922738">
            <w:pPr>
              <w:numPr>
                <w:ilvl w:val="0"/>
                <w:numId w:val="28"/>
              </w:numPr>
              <w:tabs>
                <w:tab w:val="num" w:pos="993"/>
              </w:tabs>
              <w:ind w:left="0" w:firstLine="567"/>
              <w:rPr>
                <w:rFonts w:eastAsia="Tahoma"/>
                <w:sz w:val="18"/>
                <w:szCs w:val="18"/>
                <w:u w:val="single"/>
                <w:lang w:eastAsia="en-US"/>
              </w:rPr>
            </w:pP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>Результаты третьего уровня (</w:t>
            </w:r>
            <w:r w:rsidRPr="007B1E8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приобретение обучающимися опыта самостоятельного социального действия)</w:t>
            </w:r>
            <w:r w:rsidRPr="007B1E8A">
              <w:rPr>
                <w:rFonts w:eastAsia="Tahoma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умение представить собственные экспертам. </w:t>
            </w:r>
            <w:proofErr w:type="gramStart"/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t xml:space="preserve">Опыт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людей; взаимодействие обучающегося с социальными объектами за пределами школы, в открытой общественной среде (участие в разных конкурсах, региональной научно-практической конференции «Мир </w:t>
            </w:r>
            <w:r w:rsidRPr="007B1E8A">
              <w:rPr>
                <w:rFonts w:eastAsia="Tahoma"/>
                <w:sz w:val="18"/>
                <w:szCs w:val="18"/>
                <w:u w:val="single"/>
                <w:lang w:eastAsia="en-US"/>
              </w:rPr>
              <w:lastRenderedPageBreak/>
              <w:t>науки глазами детей» и др.)</w:t>
            </w:r>
            <w:r w:rsidRPr="007B1E8A">
              <w:rPr>
                <w:sz w:val="18"/>
                <w:szCs w:val="18"/>
              </w:rPr>
              <w:t xml:space="preserve"> с учетом профессиональной направленности личности обучающегося.</w:t>
            </w:r>
            <w:proofErr w:type="gramEnd"/>
          </w:p>
        </w:tc>
      </w:tr>
      <w:tr w:rsidR="007B1E8A" w:rsidRPr="007B1E8A" w:rsidTr="007B1E8A">
        <w:trPr>
          <w:jc w:val="center"/>
        </w:trPr>
        <w:tc>
          <w:tcPr>
            <w:tcW w:w="1889" w:type="dxa"/>
          </w:tcPr>
          <w:p w:rsidR="007B1E8A" w:rsidRPr="007B1E8A" w:rsidRDefault="007B1E8A" w:rsidP="00E21325">
            <w:pPr>
              <w:contextualSpacing/>
              <w:jc w:val="both"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lastRenderedPageBreak/>
              <w:t>Контроль результатов</w:t>
            </w:r>
          </w:p>
        </w:tc>
        <w:tc>
          <w:tcPr>
            <w:tcW w:w="8078" w:type="dxa"/>
            <w:gridSpan w:val="2"/>
          </w:tcPr>
          <w:p w:rsidR="007B1E8A" w:rsidRPr="007B1E8A" w:rsidRDefault="007B1E8A" w:rsidP="00626AF3">
            <w:pPr>
              <w:contextualSpacing/>
              <w:rPr>
                <w:sz w:val="18"/>
                <w:szCs w:val="18"/>
              </w:rPr>
            </w:pPr>
            <w:r w:rsidRPr="007B1E8A">
              <w:rPr>
                <w:sz w:val="18"/>
                <w:szCs w:val="18"/>
              </w:rPr>
              <w:t xml:space="preserve">Программы предполагает реализацию деловых и </w:t>
            </w:r>
            <w:proofErr w:type="spellStart"/>
            <w:r w:rsidRPr="007B1E8A">
              <w:rPr>
                <w:sz w:val="18"/>
                <w:szCs w:val="18"/>
              </w:rPr>
              <w:t>профориентационных</w:t>
            </w:r>
            <w:proofErr w:type="spellEnd"/>
            <w:r w:rsidRPr="007B1E8A">
              <w:rPr>
                <w:sz w:val="18"/>
                <w:szCs w:val="18"/>
              </w:rPr>
              <w:t xml:space="preserve"> игр, а также виртуальных экскурсий по определенному профилю. В ходе освоения практических элементов тех или иных факультетов вузов, школьники работают в команде, уточняют индивидуальную траекторию своего развития и конкретизируют прогнозируемые варианты своего профессионального становления.</w:t>
            </w:r>
          </w:p>
          <w:p w:rsidR="007B1E8A" w:rsidRPr="00626AF3" w:rsidRDefault="007B1E8A" w:rsidP="00626AF3">
            <w:pPr>
              <w:contextualSpacing/>
              <w:rPr>
                <w:sz w:val="18"/>
                <w:szCs w:val="18"/>
              </w:rPr>
            </w:pPr>
            <w:proofErr w:type="gramStart"/>
            <w:r w:rsidRPr="007B1E8A">
              <w:rPr>
                <w:sz w:val="18"/>
                <w:szCs w:val="18"/>
              </w:rPr>
              <w:t xml:space="preserve">3 этапа мониторинга: </w:t>
            </w:r>
            <w:r w:rsidRPr="007B1E8A">
              <w:rPr>
                <w:i/>
                <w:sz w:val="18"/>
                <w:szCs w:val="18"/>
              </w:rPr>
              <w:t>начальный</w:t>
            </w:r>
            <w:r w:rsidRPr="007B1E8A">
              <w:rPr>
                <w:sz w:val="18"/>
                <w:szCs w:val="18"/>
              </w:rPr>
              <w:t xml:space="preserve"> (психологическое тестирование), </w:t>
            </w:r>
            <w:r w:rsidRPr="007B1E8A">
              <w:rPr>
                <w:i/>
                <w:sz w:val="18"/>
                <w:szCs w:val="18"/>
              </w:rPr>
              <w:t>текущий</w:t>
            </w:r>
            <w:r w:rsidRPr="007B1E8A">
              <w:rPr>
                <w:sz w:val="18"/>
                <w:szCs w:val="18"/>
              </w:rPr>
              <w:t xml:space="preserve"> (опросник </w:t>
            </w:r>
            <w:proofErr w:type="spellStart"/>
            <w:r w:rsidRPr="007B1E8A">
              <w:rPr>
                <w:sz w:val="18"/>
                <w:szCs w:val="18"/>
              </w:rPr>
              <w:t>самоотношения</w:t>
            </w:r>
            <w:proofErr w:type="spellEnd"/>
            <w:r w:rsidRPr="007B1E8A">
              <w:rPr>
                <w:sz w:val="18"/>
                <w:szCs w:val="18"/>
              </w:rPr>
              <w:t xml:space="preserve"> обучающегося) и </w:t>
            </w:r>
            <w:r w:rsidRPr="007B1E8A">
              <w:rPr>
                <w:i/>
                <w:sz w:val="18"/>
                <w:szCs w:val="18"/>
              </w:rPr>
              <w:t>итоговый</w:t>
            </w:r>
            <w:r w:rsidRPr="007B1E8A">
              <w:rPr>
                <w:sz w:val="18"/>
                <w:szCs w:val="18"/>
              </w:rPr>
              <w:t xml:space="preserve"> (анализ профессий по схеме </w:t>
            </w:r>
            <w:proofErr w:type="spellStart"/>
            <w:r w:rsidRPr="007B1E8A">
              <w:rPr>
                <w:sz w:val="18"/>
                <w:szCs w:val="18"/>
              </w:rPr>
              <w:t>Пряжникова</w:t>
            </w:r>
            <w:proofErr w:type="spellEnd"/>
            <w:r w:rsidRPr="007B1E8A">
              <w:rPr>
                <w:sz w:val="18"/>
                <w:szCs w:val="18"/>
              </w:rPr>
              <w:t xml:space="preserve"> Н.С. (адаптированный вариант).</w:t>
            </w:r>
            <w:proofErr w:type="gramEnd"/>
          </w:p>
        </w:tc>
      </w:tr>
    </w:tbl>
    <w:p w:rsidR="00FE61CA" w:rsidRDefault="00FE61CA" w:rsidP="00275D0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</w:p>
    <w:p w:rsidR="00E87C5A" w:rsidRDefault="00E87C5A" w:rsidP="00275D0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</w:p>
    <w:p w:rsidR="005D3765" w:rsidRPr="005D3765" w:rsidRDefault="005D3765" w:rsidP="005D37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17365D" w:themeColor="text2" w:themeShade="BF"/>
          <w:szCs w:val="26"/>
          <w:lang w:eastAsia="en-US"/>
        </w:rPr>
      </w:pPr>
      <w:r>
        <w:rPr>
          <w:rFonts w:eastAsia="Calibri"/>
          <w:b/>
          <w:color w:val="17365D" w:themeColor="text2" w:themeShade="BF"/>
          <w:szCs w:val="26"/>
          <w:lang w:eastAsia="en-US"/>
        </w:rPr>
        <w:t>2021-2022 учебный год</w:t>
      </w:r>
    </w:p>
    <w:p w:rsidR="00E87C5A" w:rsidRPr="00E87C5A" w:rsidRDefault="00E87C5A" w:rsidP="00275D00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17365D" w:themeColor="text2" w:themeShade="BF"/>
          <w:szCs w:val="26"/>
          <w:lang w:eastAsia="en-US"/>
        </w:rPr>
      </w:pPr>
    </w:p>
    <w:tbl>
      <w:tblPr>
        <w:tblW w:w="1009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3853"/>
        <w:gridCol w:w="3853"/>
      </w:tblGrid>
      <w:tr w:rsidR="005D3765" w:rsidRPr="005D3765" w:rsidTr="005D376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ДОП</w:t>
            </w:r>
            <w:proofErr w:type="gramEnd"/>
            <w:r>
              <w:rPr>
                <w:b/>
                <w:bCs/>
                <w:sz w:val="20"/>
              </w:rPr>
              <w:t xml:space="preserve"> ТГУ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Рабочая программа по курсу ВУД в гимназии</w:t>
            </w:r>
          </w:p>
        </w:tc>
      </w:tr>
      <w:tr w:rsidR="005D3765" w:rsidRPr="005D3765" w:rsidTr="005D376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F90FFB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>Название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F90FFB">
            <w:pPr>
              <w:pStyle w:val="Standard"/>
              <w:spacing w:before="0" w:after="0"/>
              <w:rPr>
                <w:b/>
                <w:bCs/>
                <w:sz w:val="20"/>
              </w:rPr>
            </w:pPr>
            <w:r w:rsidRPr="005D3765">
              <w:rPr>
                <w:b/>
                <w:bCs/>
                <w:sz w:val="20"/>
              </w:rPr>
              <w:t>«Видеоигры и цифровая грамотность»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3765" w:rsidRPr="005D3765" w:rsidRDefault="005D3765" w:rsidP="00F90FFB">
            <w:pPr>
              <w:pStyle w:val="Standard"/>
              <w:spacing w:before="0" w:after="0"/>
              <w:rPr>
                <w:b/>
                <w:bCs/>
                <w:sz w:val="20"/>
              </w:rPr>
            </w:pPr>
            <w:r w:rsidRPr="005D3765">
              <w:rPr>
                <w:b/>
                <w:bCs/>
                <w:sz w:val="20"/>
              </w:rPr>
              <w:t>«Практика «Опыты и эксперименты»</w:t>
            </w:r>
          </w:p>
        </w:tc>
      </w:tr>
      <w:tr w:rsidR="005D3765" w:rsidRPr="005D3765" w:rsidTr="005D376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 xml:space="preserve">Общий объем программы в </w:t>
            </w:r>
            <w:proofErr w:type="gramStart"/>
            <w:r w:rsidRPr="005D3765">
              <w:rPr>
                <w:sz w:val="20"/>
                <w:szCs w:val="24"/>
              </w:rPr>
              <w:t>часах</w:t>
            </w:r>
            <w:proofErr w:type="gramEnd"/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>72 часа</w:t>
            </w:r>
            <w:r>
              <w:rPr>
                <w:sz w:val="20"/>
                <w:szCs w:val="24"/>
              </w:rPr>
              <w:t xml:space="preserve"> в </w:t>
            </w:r>
            <w:proofErr w:type="gramStart"/>
            <w:r>
              <w:rPr>
                <w:sz w:val="20"/>
                <w:szCs w:val="24"/>
              </w:rPr>
              <w:t>полугодии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68 часов в год</w:t>
            </w:r>
          </w:p>
        </w:tc>
      </w:tr>
      <w:tr w:rsidR="005D3765" w:rsidRPr="005D3765" w:rsidTr="00F90FFB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>Направленность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>Техническая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3765" w:rsidRPr="005D3765" w:rsidRDefault="005D3765" w:rsidP="00F90FFB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>Техническая</w:t>
            </w:r>
          </w:p>
        </w:tc>
      </w:tr>
      <w:tr w:rsidR="005D3765" w:rsidRPr="005D3765" w:rsidTr="00F90FFB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  <w:szCs w:val="24"/>
              </w:rPr>
            </w:pPr>
            <w:r w:rsidRPr="005D3765">
              <w:rPr>
                <w:sz w:val="20"/>
                <w:szCs w:val="24"/>
              </w:rPr>
              <w:t>Срок реализации, периодичность и продолжительность занятий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  <w:szCs w:val="24"/>
              </w:rPr>
            </w:pPr>
            <w:r w:rsidRPr="005D3765">
              <w:rPr>
                <w:sz w:val="20"/>
                <w:szCs w:val="24"/>
              </w:rPr>
              <w:t>2021-2022 учебный год</w:t>
            </w:r>
          </w:p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  <w:szCs w:val="24"/>
              </w:rPr>
            </w:pPr>
            <w:r w:rsidRPr="005D3765">
              <w:rPr>
                <w:sz w:val="20"/>
              </w:rPr>
              <w:t>Периодичность и продолжительность занятий определена календарным учебным графиком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3765" w:rsidRPr="005D3765" w:rsidRDefault="005D3765" w:rsidP="00F90FFB">
            <w:pPr>
              <w:pStyle w:val="Standard"/>
              <w:spacing w:before="0" w:after="0"/>
              <w:rPr>
                <w:sz w:val="20"/>
                <w:szCs w:val="24"/>
              </w:rPr>
            </w:pPr>
            <w:r w:rsidRPr="005D3765">
              <w:rPr>
                <w:sz w:val="20"/>
                <w:szCs w:val="24"/>
              </w:rPr>
              <w:t>2021-2022 учебный год</w:t>
            </w:r>
          </w:p>
          <w:p w:rsidR="005D3765" w:rsidRPr="005D3765" w:rsidRDefault="005D3765" w:rsidP="00F90FFB">
            <w:pPr>
              <w:pStyle w:val="Standard"/>
              <w:spacing w:before="0" w:after="0"/>
              <w:rPr>
                <w:sz w:val="20"/>
                <w:szCs w:val="24"/>
              </w:rPr>
            </w:pPr>
            <w:r w:rsidRPr="005D3765">
              <w:rPr>
                <w:sz w:val="20"/>
              </w:rPr>
              <w:t>Периодичность и продолжительность занятий определена календарным учебным графиком</w:t>
            </w:r>
          </w:p>
        </w:tc>
      </w:tr>
      <w:tr w:rsidR="005D3765" w:rsidRPr="005D3765" w:rsidTr="005D376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 xml:space="preserve">Целевая аудитория </w:t>
            </w:r>
            <w:proofErr w:type="gramStart"/>
            <w:r w:rsidRPr="005D3765">
              <w:rPr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t>7-11 класс</w:t>
            </w:r>
            <w:r>
              <w:rPr>
                <w:sz w:val="20"/>
                <w:szCs w:val="24"/>
              </w:rPr>
              <w:t>ы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8-9 классы</w:t>
            </w:r>
          </w:p>
        </w:tc>
      </w:tr>
      <w:tr w:rsidR="005D3765" w:rsidRPr="005D3765" w:rsidTr="005D376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  <w:highlight w:val="yellow"/>
              </w:rPr>
            </w:pPr>
            <w:r w:rsidRPr="005D3765">
              <w:rPr>
                <w:sz w:val="20"/>
                <w:szCs w:val="24"/>
              </w:rPr>
              <w:t>Аннотация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jc w:val="both"/>
              <w:textAlignment w:val="baseline"/>
              <w:rPr>
                <w:color w:val="000000"/>
                <w:sz w:val="20"/>
              </w:rPr>
            </w:pPr>
            <w:r w:rsidRPr="005D3765">
              <w:rPr>
                <w:color w:val="000000"/>
                <w:sz w:val="20"/>
              </w:rPr>
              <w:t xml:space="preserve">В рамках программы «Видеоигры и цифровая грамотность» </w:t>
            </w:r>
            <w:proofErr w:type="gramStart"/>
            <w:r w:rsidRPr="005D3765">
              <w:rPr>
                <w:color w:val="000000"/>
                <w:sz w:val="20"/>
              </w:rPr>
              <w:t>обучающемуся</w:t>
            </w:r>
            <w:proofErr w:type="gramEnd"/>
            <w:r w:rsidRPr="005D3765">
              <w:rPr>
                <w:color w:val="000000"/>
                <w:sz w:val="20"/>
              </w:rPr>
              <w:t xml:space="preserve"> предоставляется возможность рассмотреть и изучить феномен видеоигры с разных сторон: технической и дизайнерской. Мы разберем на примерах содержание и формирование технического виртуального мира, поговорим об атмосфере и многослойности повествования, технических особенностях, к которым прибегают разработчики. Обратимся к современным технологиям, таким как Виртуальная и Дополненная реальность, </w:t>
            </w:r>
            <w:proofErr w:type="spellStart"/>
            <w:r w:rsidRPr="005D3765">
              <w:rPr>
                <w:color w:val="000000"/>
                <w:sz w:val="20"/>
              </w:rPr>
              <w:t>Нейросети</w:t>
            </w:r>
            <w:proofErr w:type="spellEnd"/>
            <w:r w:rsidRPr="005D3765">
              <w:rPr>
                <w:color w:val="000000"/>
                <w:sz w:val="20"/>
              </w:rPr>
              <w:t xml:space="preserve"> и Голосовые помощники, приобретем опыт взаимодействия с ними. Рассмотрим технологии, стоящие за видеоиграми и их воспроизведением, а также обратим внимание на людей и профессии, стоящие за данными технологиями. </w:t>
            </w:r>
          </w:p>
          <w:p w:rsidR="005D3765" w:rsidRPr="005D3765" w:rsidRDefault="005D3765" w:rsidP="005D3765">
            <w:pPr>
              <w:jc w:val="both"/>
              <w:textAlignment w:val="baseline"/>
              <w:rPr>
                <w:color w:val="000000"/>
                <w:sz w:val="20"/>
              </w:rPr>
            </w:pPr>
            <w:proofErr w:type="gramStart"/>
            <w:r w:rsidRPr="005D3765">
              <w:rPr>
                <w:color w:val="000000"/>
                <w:sz w:val="20"/>
              </w:rPr>
              <w:t>Данная программа будет интересна всем, кто интересуется феноменом видеоигр и хочет рассмотреть его более подробно с технической и творческой сторон.</w:t>
            </w:r>
            <w:proofErr w:type="gramEnd"/>
            <w:r w:rsidRPr="005D3765">
              <w:rPr>
                <w:color w:val="000000"/>
                <w:sz w:val="20"/>
              </w:rPr>
              <w:t xml:space="preserve"> Обучаясь на программе, вы сможете научиться создавать простые </w:t>
            </w:r>
            <w:proofErr w:type="spellStart"/>
            <w:r w:rsidRPr="005D3765">
              <w:rPr>
                <w:color w:val="000000"/>
                <w:sz w:val="20"/>
              </w:rPr>
              <w:t>браузерные</w:t>
            </w:r>
            <w:proofErr w:type="spellEnd"/>
            <w:r w:rsidRPr="005D3765">
              <w:rPr>
                <w:color w:val="000000"/>
                <w:sz w:val="20"/>
              </w:rPr>
              <w:t xml:space="preserve"> игры и поймете принцип работы </w:t>
            </w:r>
            <w:proofErr w:type="spellStart"/>
            <w:r w:rsidRPr="005D3765">
              <w:rPr>
                <w:color w:val="000000"/>
                <w:sz w:val="20"/>
              </w:rPr>
              <w:t>геймдизайна</w:t>
            </w:r>
            <w:proofErr w:type="spellEnd"/>
            <w:r w:rsidRPr="005D3765">
              <w:rPr>
                <w:color w:val="000000"/>
                <w:sz w:val="20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3765" w:rsidRPr="005D3765" w:rsidRDefault="005D3765" w:rsidP="005D3765">
            <w:pPr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Обучающиеся научат</w:t>
            </w:r>
            <w:r w:rsidRPr="005D3765">
              <w:rPr>
                <w:color w:val="000000"/>
                <w:sz w:val="20"/>
              </w:rPr>
              <w:t>ся создавать п</w:t>
            </w:r>
            <w:r>
              <w:rPr>
                <w:color w:val="000000"/>
                <w:sz w:val="20"/>
              </w:rPr>
              <w:t xml:space="preserve">ростые </w:t>
            </w:r>
            <w:proofErr w:type="spellStart"/>
            <w:r>
              <w:rPr>
                <w:color w:val="000000"/>
                <w:sz w:val="20"/>
              </w:rPr>
              <w:t>браузерные</w:t>
            </w:r>
            <w:proofErr w:type="spellEnd"/>
            <w:r>
              <w:rPr>
                <w:color w:val="000000"/>
                <w:sz w:val="20"/>
              </w:rPr>
              <w:t xml:space="preserve"> игры и поймут</w:t>
            </w:r>
            <w:r w:rsidRPr="005D3765">
              <w:rPr>
                <w:color w:val="000000"/>
                <w:sz w:val="20"/>
              </w:rPr>
              <w:t xml:space="preserve"> принцип работы </w:t>
            </w:r>
            <w:proofErr w:type="spellStart"/>
            <w:r w:rsidRPr="005D3765">
              <w:rPr>
                <w:color w:val="000000"/>
                <w:sz w:val="20"/>
              </w:rPr>
              <w:t>геймдизайна</w:t>
            </w:r>
            <w:proofErr w:type="spellEnd"/>
            <w:r w:rsidRPr="005D3765">
              <w:rPr>
                <w:color w:val="000000"/>
                <w:sz w:val="20"/>
              </w:rPr>
              <w:t>.</w:t>
            </w:r>
          </w:p>
          <w:p w:rsidR="005D3765" w:rsidRPr="005D3765" w:rsidRDefault="005D3765" w:rsidP="005D3765">
            <w:pPr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Знакомство с с</w:t>
            </w:r>
            <w:r w:rsidRPr="005D3765">
              <w:rPr>
                <w:color w:val="000000"/>
                <w:sz w:val="20"/>
              </w:rPr>
              <w:t>овременным</w:t>
            </w:r>
            <w:r>
              <w:rPr>
                <w:color w:val="000000"/>
                <w:sz w:val="20"/>
              </w:rPr>
              <w:t>и</w:t>
            </w:r>
            <w:r w:rsidRPr="005D3765">
              <w:rPr>
                <w:color w:val="000000"/>
                <w:sz w:val="20"/>
              </w:rPr>
              <w:t xml:space="preserve"> технологиям</w:t>
            </w:r>
            <w:r>
              <w:rPr>
                <w:color w:val="000000"/>
                <w:sz w:val="20"/>
              </w:rPr>
              <w:t>и (</w:t>
            </w:r>
            <w:r w:rsidRPr="005D3765">
              <w:rPr>
                <w:color w:val="000000"/>
                <w:sz w:val="20"/>
              </w:rPr>
              <w:t xml:space="preserve">Виртуальная и Дополненная реальность, </w:t>
            </w:r>
            <w:proofErr w:type="spellStart"/>
            <w:r w:rsidRPr="005D3765">
              <w:rPr>
                <w:color w:val="000000"/>
                <w:sz w:val="20"/>
              </w:rPr>
              <w:t>Нейросети</w:t>
            </w:r>
            <w:proofErr w:type="spellEnd"/>
            <w:r w:rsidRPr="005D3765">
              <w:rPr>
                <w:color w:val="000000"/>
                <w:sz w:val="20"/>
              </w:rPr>
              <w:t xml:space="preserve"> и Голосовые помощники</w:t>
            </w:r>
            <w:r>
              <w:rPr>
                <w:color w:val="000000"/>
                <w:sz w:val="20"/>
              </w:rPr>
              <w:t>), приобретут</w:t>
            </w:r>
            <w:r w:rsidRPr="005D3765">
              <w:rPr>
                <w:color w:val="000000"/>
                <w:sz w:val="20"/>
              </w:rPr>
              <w:t xml:space="preserve"> опыт в</w:t>
            </w:r>
            <w:r>
              <w:rPr>
                <w:color w:val="000000"/>
                <w:sz w:val="20"/>
              </w:rPr>
              <w:t>заимодействия с ними. Рассмотрение технологий, стоящих</w:t>
            </w:r>
            <w:r w:rsidRPr="005D3765">
              <w:rPr>
                <w:color w:val="000000"/>
                <w:sz w:val="20"/>
              </w:rPr>
              <w:t xml:space="preserve"> за видеоиграми и их во</w:t>
            </w:r>
            <w:r>
              <w:rPr>
                <w:color w:val="000000"/>
                <w:sz w:val="20"/>
              </w:rPr>
              <w:t>спроизведением, знакомство с профессиями, стоящими</w:t>
            </w:r>
            <w:r w:rsidRPr="005D3765">
              <w:rPr>
                <w:color w:val="000000"/>
                <w:sz w:val="20"/>
              </w:rPr>
              <w:t xml:space="preserve"> за данными технологиями. </w:t>
            </w:r>
          </w:p>
          <w:p w:rsidR="005D3765" w:rsidRPr="005D3765" w:rsidRDefault="005D3765" w:rsidP="005D3765">
            <w:pPr>
              <w:jc w:val="both"/>
              <w:textAlignment w:val="baseline"/>
              <w:rPr>
                <w:color w:val="000000"/>
                <w:sz w:val="20"/>
              </w:rPr>
            </w:pPr>
          </w:p>
        </w:tc>
      </w:tr>
      <w:tr w:rsidR="005D3765" w:rsidRPr="005D3765" w:rsidTr="005D376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  <w:highlight w:val="yellow"/>
              </w:rPr>
            </w:pPr>
            <w:r w:rsidRPr="005D3765">
              <w:rPr>
                <w:sz w:val="20"/>
                <w:szCs w:val="24"/>
              </w:rPr>
              <w:t>Преимущества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jc w:val="both"/>
              <w:textAlignment w:val="baseline"/>
              <w:rPr>
                <w:sz w:val="20"/>
                <w:highlight w:val="yellow"/>
              </w:rPr>
            </w:pPr>
            <w:r w:rsidRPr="005D3765">
              <w:rPr>
                <w:color w:val="000000"/>
                <w:sz w:val="20"/>
              </w:rPr>
              <w:t xml:space="preserve">Программа «Видеоигры и цифровая грамотность» разработана на основании опыта проведения курса «Анализ видеоигр» в рамках проекта «Образовательное Ядро </w:t>
            </w:r>
            <w:proofErr w:type="spellStart"/>
            <w:r w:rsidRPr="005D3765">
              <w:rPr>
                <w:color w:val="000000"/>
                <w:sz w:val="20"/>
              </w:rPr>
              <w:t>Бакалавриата</w:t>
            </w:r>
            <w:proofErr w:type="spellEnd"/>
            <w:r w:rsidRPr="005D3765">
              <w:rPr>
                <w:color w:val="000000"/>
                <w:sz w:val="20"/>
              </w:rPr>
              <w:t xml:space="preserve"> ТГУ», магистерской диссертации (2017 </w:t>
            </w:r>
            <w:r w:rsidRPr="005D3765">
              <w:rPr>
                <w:color w:val="000000"/>
                <w:sz w:val="20"/>
              </w:rPr>
              <w:lastRenderedPageBreak/>
              <w:t xml:space="preserve">г.), защиты аспирантуры (2020 г.), публикации статей в журнале «Вестник ТГУ» и собственного опыта сопричастного участия в видеоигровом пространстве. В данной программе реализована работа по устранению стереотипов, повышению цифровой грамотности </w:t>
            </w:r>
            <w:proofErr w:type="gramStart"/>
            <w:r w:rsidRPr="005D3765">
              <w:rPr>
                <w:color w:val="000000"/>
                <w:sz w:val="20"/>
              </w:rPr>
              <w:t>обучающегося</w:t>
            </w:r>
            <w:proofErr w:type="gramEnd"/>
            <w:r w:rsidRPr="005D3765">
              <w:rPr>
                <w:color w:val="000000"/>
                <w:sz w:val="20"/>
              </w:rPr>
              <w:t>, а также приобретение навыков исследовательской деятельности по отношению к феномену видеоигр. Программа направлена на достижение предметных (</w:t>
            </w:r>
            <w:r w:rsidRPr="005D3765">
              <w:rPr>
                <w:color w:val="000000"/>
                <w:sz w:val="20"/>
                <w:lang w:val="en-US"/>
              </w:rPr>
              <w:t>computer</w:t>
            </w:r>
            <w:r w:rsidRPr="005D3765">
              <w:rPr>
                <w:color w:val="000000"/>
                <w:sz w:val="20"/>
              </w:rPr>
              <w:t xml:space="preserve"> </w:t>
            </w:r>
            <w:r w:rsidRPr="005D3765">
              <w:rPr>
                <w:color w:val="000000"/>
                <w:sz w:val="20"/>
                <w:lang w:val="en-US"/>
              </w:rPr>
              <w:t>science</w:t>
            </w:r>
            <w:r w:rsidRPr="005D3765">
              <w:rPr>
                <w:color w:val="000000"/>
                <w:sz w:val="20"/>
              </w:rPr>
              <w:t xml:space="preserve">, технических и цифровых) навыков и </w:t>
            </w:r>
            <w:proofErr w:type="gramStart"/>
            <w:r w:rsidRPr="005D3765">
              <w:rPr>
                <w:color w:val="000000"/>
                <w:sz w:val="20"/>
              </w:rPr>
              <w:t>мета-предметных</w:t>
            </w:r>
            <w:proofErr w:type="gramEnd"/>
            <w:r w:rsidRPr="005D3765">
              <w:rPr>
                <w:color w:val="000000"/>
                <w:sz w:val="20"/>
              </w:rPr>
              <w:t xml:space="preserve"> образовательных результатов.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3765" w:rsidRPr="005D3765" w:rsidRDefault="005D3765" w:rsidP="005D3765">
            <w:pPr>
              <w:jc w:val="both"/>
              <w:textAlignment w:val="baseline"/>
              <w:rPr>
                <w:color w:val="000000"/>
                <w:sz w:val="20"/>
              </w:rPr>
            </w:pPr>
            <w:r w:rsidRPr="005D3765">
              <w:rPr>
                <w:color w:val="000000"/>
                <w:sz w:val="20"/>
              </w:rPr>
              <w:lastRenderedPageBreak/>
              <w:t>Программа направлена на достижение предметных (</w:t>
            </w:r>
            <w:r w:rsidRPr="005D3765">
              <w:rPr>
                <w:color w:val="000000"/>
                <w:sz w:val="20"/>
                <w:lang w:val="en-US"/>
              </w:rPr>
              <w:t>computer</w:t>
            </w:r>
            <w:r w:rsidRPr="005D3765">
              <w:rPr>
                <w:color w:val="000000"/>
                <w:sz w:val="20"/>
              </w:rPr>
              <w:t xml:space="preserve"> </w:t>
            </w:r>
            <w:r w:rsidRPr="005D3765">
              <w:rPr>
                <w:color w:val="000000"/>
                <w:sz w:val="20"/>
                <w:lang w:val="en-US"/>
              </w:rPr>
              <w:t>science</w:t>
            </w:r>
            <w:r w:rsidRPr="005D3765">
              <w:rPr>
                <w:color w:val="000000"/>
                <w:sz w:val="20"/>
              </w:rPr>
              <w:t xml:space="preserve">, технических и цифровых) навыков и </w:t>
            </w:r>
            <w:proofErr w:type="gramStart"/>
            <w:r w:rsidRPr="005D3765">
              <w:rPr>
                <w:color w:val="000000"/>
                <w:sz w:val="20"/>
              </w:rPr>
              <w:t>мета-предметных</w:t>
            </w:r>
            <w:proofErr w:type="gramEnd"/>
            <w:r w:rsidRPr="005D3765">
              <w:rPr>
                <w:color w:val="000000"/>
                <w:sz w:val="20"/>
              </w:rPr>
              <w:t xml:space="preserve"> образовательных результатов.</w:t>
            </w:r>
          </w:p>
        </w:tc>
      </w:tr>
      <w:tr w:rsidR="005D3765" w:rsidRPr="005D3765" w:rsidTr="005D376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65" w:rsidRPr="005D3765" w:rsidRDefault="005D3765" w:rsidP="005D3765">
            <w:pPr>
              <w:pStyle w:val="Standard"/>
              <w:spacing w:before="0" w:after="0"/>
              <w:rPr>
                <w:sz w:val="20"/>
              </w:rPr>
            </w:pPr>
            <w:r w:rsidRPr="005D3765">
              <w:rPr>
                <w:sz w:val="20"/>
                <w:szCs w:val="24"/>
              </w:rPr>
              <w:lastRenderedPageBreak/>
              <w:t>Авторы-составители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765" w:rsidRPr="005D3765" w:rsidRDefault="005D3765" w:rsidP="005D3765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00"/>
              </w:tabs>
              <w:spacing w:after="0"/>
              <w:ind w:left="0"/>
              <w:jc w:val="both"/>
              <w:rPr>
                <w:color w:val="000000"/>
                <w:szCs w:val="24"/>
                <w:lang w:eastAsia="zh-CN"/>
              </w:rPr>
            </w:pPr>
            <w:proofErr w:type="spellStart"/>
            <w:r w:rsidRPr="005D3765">
              <w:rPr>
                <w:color w:val="000000"/>
                <w:szCs w:val="24"/>
                <w:lang w:eastAsia="zh-CN"/>
              </w:rPr>
              <w:t>Бабинович</w:t>
            </w:r>
            <w:proofErr w:type="spellEnd"/>
            <w:r w:rsidRPr="005D3765">
              <w:rPr>
                <w:color w:val="000000"/>
                <w:szCs w:val="24"/>
                <w:lang w:eastAsia="zh-CN"/>
              </w:rPr>
              <w:t xml:space="preserve"> Василий Сергеевич – </w:t>
            </w:r>
            <w:proofErr w:type="spellStart"/>
            <w:r w:rsidRPr="005D3765">
              <w:rPr>
                <w:color w:val="000000"/>
                <w:szCs w:val="24"/>
                <w:lang w:eastAsia="zh-CN"/>
              </w:rPr>
              <w:t>амбассадор</w:t>
            </w:r>
            <w:proofErr w:type="spellEnd"/>
            <w:r w:rsidRPr="005D3765">
              <w:rPr>
                <w:color w:val="000000"/>
                <w:szCs w:val="24"/>
                <w:lang w:eastAsia="zh-CN"/>
              </w:rPr>
              <w:t xml:space="preserve"> </w:t>
            </w:r>
            <w:r w:rsidRPr="005D3765">
              <w:rPr>
                <w:color w:val="000000"/>
                <w:szCs w:val="24"/>
                <w:lang w:val="en-US" w:eastAsia="zh-CN"/>
              </w:rPr>
              <w:t>Mail</w:t>
            </w:r>
            <w:r w:rsidRPr="005D3765">
              <w:rPr>
                <w:color w:val="000000"/>
                <w:szCs w:val="24"/>
                <w:lang w:eastAsia="zh-CN"/>
              </w:rPr>
              <w:t>.</w:t>
            </w:r>
            <w:proofErr w:type="spellStart"/>
            <w:r w:rsidRPr="005D3765">
              <w:rPr>
                <w:color w:val="000000"/>
                <w:szCs w:val="24"/>
                <w:lang w:val="en-US" w:eastAsia="zh-CN"/>
              </w:rPr>
              <w:t>ru</w:t>
            </w:r>
            <w:proofErr w:type="spellEnd"/>
            <w:r w:rsidRPr="005D3765">
              <w:rPr>
                <w:color w:val="000000"/>
                <w:szCs w:val="24"/>
                <w:lang w:eastAsia="zh-CN"/>
              </w:rPr>
              <w:t xml:space="preserve"> </w:t>
            </w:r>
            <w:r w:rsidRPr="005D3765">
              <w:rPr>
                <w:color w:val="000000"/>
                <w:szCs w:val="24"/>
                <w:lang w:val="en-US" w:eastAsia="zh-CN"/>
              </w:rPr>
              <w:t>Group</w:t>
            </w:r>
            <w:r w:rsidRPr="005D3765">
              <w:rPr>
                <w:color w:val="000000"/>
                <w:szCs w:val="24"/>
                <w:lang w:eastAsia="zh-CN"/>
              </w:rPr>
              <w:t xml:space="preserve"> в НИ ТГУ, преподаватель профориентации в онлайн-школе </w:t>
            </w:r>
            <w:proofErr w:type="spellStart"/>
            <w:r w:rsidRPr="005D3765">
              <w:rPr>
                <w:color w:val="000000"/>
                <w:szCs w:val="24"/>
                <w:lang w:val="en-US" w:eastAsia="zh-CN"/>
              </w:rPr>
              <w:t>GeekZ</w:t>
            </w:r>
            <w:proofErr w:type="spellEnd"/>
            <w:r w:rsidRPr="005D3765">
              <w:rPr>
                <w:color w:val="000000"/>
                <w:szCs w:val="24"/>
                <w:lang w:eastAsia="zh-CN"/>
              </w:rPr>
              <w:t xml:space="preserve">, </w:t>
            </w:r>
            <w:r w:rsidRPr="005D3765">
              <w:rPr>
                <w:color w:val="000000"/>
                <w:szCs w:val="24"/>
                <w:lang w:val="en-US" w:eastAsia="zh-CN"/>
              </w:rPr>
              <w:t>backend</w:t>
            </w:r>
            <w:r w:rsidRPr="005D3765">
              <w:rPr>
                <w:color w:val="000000"/>
                <w:szCs w:val="24"/>
                <w:lang w:eastAsia="zh-CN"/>
              </w:rPr>
              <w:t xml:space="preserve"> </w:t>
            </w:r>
            <w:r w:rsidRPr="005D3765">
              <w:rPr>
                <w:color w:val="000000"/>
                <w:szCs w:val="24"/>
                <w:lang w:val="en-US" w:eastAsia="zh-CN"/>
              </w:rPr>
              <w:t>developer</w:t>
            </w:r>
            <w:r w:rsidRPr="005D3765">
              <w:rPr>
                <w:color w:val="000000"/>
                <w:szCs w:val="24"/>
                <w:lang w:eastAsia="zh-CN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3765" w:rsidRPr="005D3765" w:rsidRDefault="005D3765" w:rsidP="005D3765">
            <w:pPr>
              <w:pStyle w:val="a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00"/>
              </w:tabs>
              <w:spacing w:after="0"/>
              <w:ind w:left="0"/>
              <w:jc w:val="both"/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 xml:space="preserve">Филатова А.Б., </w:t>
            </w:r>
            <w:proofErr w:type="spellStart"/>
            <w:r>
              <w:rPr>
                <w:color w:val="000000"/>
                <w:szCs w:val="24"/>
                <w:lang w:eastAsia="zh-CN"/>
              </w:rPr>
              <w:t>зам</w:t>
            </w:r>
            <w:proofErr w:type="gramStart"/>
            <w:r>
              <w:rPr>
                <w:color w:val="000000"/>
                <w:szCs w:val="24"/>
                <w:lang w:eastAsia="zh-CN"/>
              </w:rPr>
              <w:t>.д</w:t>
            </w:r>
            <w:proofErr w:type="gramEnd"/>
            <w:r>
              <w:rPr>
                <w:color w:val="000000"/>
                <w:szCs w:val="24"/>
                <w:lang w:eastAsia="zh-CN"/>
              </w:rPr>
              <w:t>иректора</w:t>
            </w:r>
            <w:proofErr w:type="spellEnd"/>
            <w:r>
              <w:rPr>
                <w:color w:val="000000"/>
                <w:szCs w:val="24"/>
                <w:lang w:eastAsia="zh-CN"/>
              </w:rPr>
              <w:t xml:space="preserve"> по НМР</w:t>
            </w:r>
          </w:p>
        </w:tc>
      </w:tr>
    </w:tbl>
    <w:p w:rsidR="005D3765" w:rsidRDefault="005D3765" w:rsidP="008F207F">
      <w:pPr>
        <w:ind w:firstLine="709"/>
        <w:jc w:val="center"/>
        <w:rPr>
          <w:rFonts w:eastAsia="Calibri"/>
          <w:b/>
          <w:szCs w:val="26"/>
          <w:lang w:eastAsia="en-US"/>
        </w:rPr>
      </w:pPr>
    </w:p>
    <w:p w:rsidR="004A5C07" w:rsidRDefault="004A5C07" w:rsidP="004A5C07">
      <w:pPr>
        <w:ind w:firstLine="709"/>
        <w:jc w:val="both"/>
      </w:pPr>
      <w:r>
        <w:rPr>
          <w:b/>
        </w:rPr>
        <w:t>Цель программы:</w:t>
      </w:r>
      <w:r>
        <w:t xml:space="preserve"> формирование у школьников цифровой грамотности, понимания принципов построения виртуального пространства, принципов работы сложных технических устройств и взаимодействия с ними, понимания культурной особенности видеоигр, а также приобретения практических навыков работы с техникой и исходным кодом.</w:t>
      </w:r>
    </w:p>
    <w:p w:rsidR="004A5C07" w:rsidRDefault="004A5C07" w:rsidP="004A5C07">
      <w:pPr>
        <w:ind w:firstLine="709"/>
        <w:jc w:val="both"/>
        <w:rPr>
          <w:b/>
        </w:rPr>
      </w:pPr>
      <w:r>
        <w:rPr>
          <w:b/>
        </w:rPr>
        <w:t>Задачи</w:t>
      </w:r>
    </w:p>
    <w:p w:rsidR="004A5C07" w:rsidRDefault="004A5C07" w:rsidP="004A5C07">
      <w:pPr>
        <w:pStyle w:val="Standard"/>
        <w:spacing w:before="0" w:after="0"/>
        <w:rPr>
          <w:szCs w:val="24"/>
        </w:rPr>
      </w:pPr>
      <w:r>
        <w:rPr>
          <w:i/>
          <w:szCs w:val="24"/>
        </w:rPr>
        <w:t>обучающие</w:t>
      </w:r>
      <w:r>
        <w:rPr>
          <w:szCs w:val="24"/>
        </w:rPr>
        <w:t>:</w:t>
      </w:r>
    </w:p>
    <w:p w:rsidR="004A5C07" w:rsidRDefault="004A5C07" w:rsidP="004A5C07">
      <w:pPr>
        <w:pStyle w:val="Standard"/>
        <w:widowControl w:val="0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показать школьникам культурную значимость видеоигр;</w:t>
      </w:r>
    </w:p>
    <w:p w:rsidR="004A5C07" w:rsidRDefault="004A5C07" w:rsidP="004A5C07">
      <w:pPr>
        <w:pStyle w:val="Standard"/>
        <w:widowControl w:val="0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 xml:space="preserve">сформировать у школьников навыков работы с источниками, анализа видеоигр с позиции </w:t>
      </w:r>
      <w:proofErr w:type="spellStart"/>
      <w:r>
        <w:rPr>
          <w:szCs w:val="24"/>
        </w:rPr>
        <w:t>нарративного</w:t>
      </w:r>
      <w:proofErr w:type="spellEnd"/>
      <w:r>
        <w:rPr>
          <w:szCs w:val="24"/>
        </w:rPr>
        <w:t xml:space="preserve"> дизайна и техническое понимание структуры видеоигры;</w:t>
      </w:r>
    </w:p>
    <w:p w:rsidR="004A5C07" w:rsidRDefault="004A5C07" w:rsidP="004A5C07">
      <w:pPr>
        <w:pStyle w:val="Standard"/>
        <w:widowControl w:val="0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сформировать у школьников навыки цифровой грамотности и умение пользоваться техническими сложными устройствами;</w:t>
      </w:r>
    </w:p>
    <w:p w:rsidR="004A5C07" w:rsidRDefault="004A5C07" w:rsidP="004A5C07">
      <w:pPr>
        <w:pStyle w:val="Standard"/>
        <w:widowControl w:val="0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приобретение навыков работы с поисковыми запросами;</w:t>
      </w:r>
    </w:p>
    <w:p w:rsidR="004A5C07" w:rsidRDefault="004A5C07" w:rsidP="004A5C07">
      <w:pPr>
        <w:pStyle w:val="Standard"/>
        <w:spacing w:before="0" w:after="0"/>
        <w:rPr>
          <w:szCs w:val="24"/>
        </w:rPr>
      </w:pPr>
      <w:r>
        <w:rPr>
          <w:i/>
          <w:szCs w:val="24"/>
        </w:rPr>
        <w:t>развивающие</w:t>
      </w:r>
      <w:r>
        <w:rPr>
          <w:szCs w:val="24"/>
        </w:rPr>
        <w:t>:</w:t>
      </w:r>
    </w:p>
    <w:p w:rsidR="004A5C07" w:rsidRDefault="004A5C07" w:rsidP="004A5C07">
      <w:pPr>
        <w:pStyle w:val="Standard"/>
        <w:widowControl w:val="0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способствовать развитию креативности;</w:t>
      </w:r>
    </w:p>
    <w:p w:rsidR="004A5C07" w:rsidRDefault="004A5C07" w:rsidP="004A5C07">
      <w:pPr>
        <w:pStyle w:val="Standar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развивать у школьника умение работать с информацией;</w:t>
      </w:r>
    </w:p>
    <w:p w:rsidR="004A5C07" w:rsidRDefault="004A5C07" w:rsidP="004A5C07">
      <w:pPr>
        <w:pStyle w:val="Standar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борьба со стереотипами о вреде видеоигр для повышения исследовательского интереса;</w:t>
      </w:r>
    </w:p>
    <w:p w:rsidR="004A5C07" w:rsidRDefault="004A5C07" w:rsidP="004A5C07">
      <w:pPr>
        <w:pStyle w:val="Standard"/>
        <w:spacing w:before="0" w:after="0"/>
        <w:rPr>
          <w:szCs w:val="24"/>
        </w:rPr>
      </w:pPr>
      <w:r>
        <w:rPr>
          <w:i/>
          <w:szCs w:val="24"/>
        </w:rPr>
        <w:t>воспитательные</w:t>
      </w:r>
      <w:r>
        <w:rPr>
          <w:szCs w:val="24"/>
        </w:rPr>
        <w:t>:</w:t>
      </w:r>
    </w:p>
    <w:p w:rsidR="004A5C07" w:rsidRPr="00E052C4" w:rsidRDefault="004A5C07" w:rsidP="004A5C07">
      <w:pPr>
        <w:pStyle w:val="Standar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поддерживать изобретательность и творческую инициативу;</w:t>
      </w:r>
    </w:p>
    <w:p w:rsidR="004A5C07" w:rsidRPr="008203E3" w:rsidRDefault="004A5C07" w:rsidP="004A5C07">
      <w:pPr>
        <w:pStyle w:val="Standar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 w:firstLine="567"/>
        <w:jc w:val="both"/>
        <w:textAlignment w:val="auto"/>
        <w:rPr>
          <w:szCs w:val="24"/>
        </w:rPr>
      </w:pPr>
      <w:r>
        <w:rPr>
          <w:szCs w:val="24"/>
        </w:rPr>
        <w:t>сформировать потребность в самоорганизации: аккуратность, основы самоконтроля, самостоятельность.</w:t>
      </w:r>
    </w:p>
    <w:p w:rsidR="004A5C07" w:rsidRDefault="004A5C07" w:rsidP="004A5C07">
      <w:pPr>
        <w:ind w:firstLine="709"/>
        <w:jc w:val="both"/>
      </w:pPr>
      <w:r>
        <w:t xml:space="preserve">Для реализации программы используются </w:t>
      </w:r>
      <w:r w:rsidRPr="00344795">
        <w:rPr>
          <w:b/>
        </w:rPr>
        <w:t xml:space="preserve">дистанционные </w:t>
      </w:r>
      <w:r w:rsidRPr="004C1A73">
        <w:rPr>
          <w:b/>
        </w:rPr>
        <w:t>и/или очные формы</w:t>
      </w:r>
      <w:r w:rsidRPr="00344795">
        <w:rPr>
          <w:b/>
        </w:rPr>
        <w:t xml:space="preserve"> обучения, совмещение синхронного и асинхронного взаимодействия.</w:t>
      </w:r>
      <w:r>
        <w:t xml:space="preserve"> </w:t>
      </w:r>
      <w:r w:rsidRPr="00344795">
        <w:t>Среди разнообразных форм организаций занятий встречаются</w:t>
      </w:r>
      <w:r>
        <w:rPr>
          <w:bCs/>
        </w:rPr>
        <w:t xml:space="preserve"> </w:t>
      </w:r>
      <w:r>
        <w:t xml:space="preserve">практические работы, мозговой штурм, консультации и самостоятельная работа школьников. </w:t>
      </w:r>
      <w:bookmarkStart w:id="1" w:name="_Hlk49266814"/>
      <w:r>
        <w:t xml:space="preserve">Так же программа предполагает использование современных средств, методов и подходов обучения: видео-презентации, текстовые материалы и визуальная информация. </w:t>
      </w:r>
    </w:p>
    <w:bookmarkEnd w:id="1"/>
    <w:p w:rsidR="005D3765" w:rsidRDefault="005D3765" w:rsidP="005D3765">
      <w:pPr>
        <w:ind w:firstLine="709"/>
        <w:rPr>
          <w:rFonts w:eastAsia="Calibri"/>
          <w:b/>
          <w:szCs w:val="26"/>
          <w:lang w:eastAsia="en-US"/>
        </w:rPr>
      </w:pPr>
    </w:p>
    <w:p w:rsidR="008F207F" w:rsidRDefault="00275D00" w:rsidP="008F207F">
      <w:pPr>
        <w:ind w:firstLine="709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Режим организации внеурочной деятельности</w:t>
      </w:r>
    </w:p>
    <w:p w:rsidR="001E1CA4" w:rsidRDefault="001E1CA4" w:rsidP="008F207F">
      <w:pPr>
        <w:ind w:firstLine="709"/>
        <w:jc w:val="center"/>
        <w:rPr>
          <w:rFonts w:eastAsia="Calibri"/>
          <w:b/>
          <w:szCs w:val="26"/>
          <w:lang w:eastAsia="en-US"/>
        </w:rPr>
      </w:pPr>
    </w:p>
    <w:p w:rsidR="00275D00" w:rsidRPr="008F207F" w:rsidRDefault="00275D00" w:rsidP="008F207F">
      <w:pPr>
        <w:ind w:firstLine="709"/>
        <w:jc w:val="both"/>
        <w:rPr>
          <w:rFonts w:eastAsia="Calibri"/>
          <w:b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Режим работы в 5</w:t>
      </w:r>
      <w:r w:rsidR="00763E25">
        <w:rPr>
          <w:rFonts w:eastAsia="Calibri"/>
          <w:i/>
          <w:color w:val="17365D" w:themeColor="text2" w:themeShade="BF"/>
          <w:szCs w:val="26"/>
          <w:lang w:eastAsia="en-US"/>
        </w:rPr>
        <w:t>,8,9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классах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, которые обучаются  в 1 смену  идет по  схеме: 1-я  половина дня отдана на урочную работу; во 2-ой половине дня обучающиеся отдыхают и посещают занятия ВУД. </w:t>
      </w:r>
    </w:p>
    <w:p w:rsidR="00275D00" w:rsidRPr="00C23C64" w:rsidRDefault="00763E25" w:rsidP="00C23C64">
      <w:pPr>
        <w:ind w:firstLine="709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>
        <w:rPr>
          <w:rFonts w:eastAsia="Calibri"/>
          <w:i/>
          <w:color w:val="17365D" w:themeColor="text2" w:themeShade="BF"/>
          <w:szCs w:val="26"/>
          <w:lang w:eastAsia="en-US"/>
        </w:rPr>
        <w:lastRenderedPageBreak/>
        <w:t>Режим работы в 6-7</w:t>
      </w:r>
      <w:r w:rsidR="00275D00"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</w:t>
      </w:r>
      <w:proofErr w:type="gramStart"/>
      <w:r w:rsidR="00275D00" w:rsidRPr="00373D2E">
        <w:rPr>
          <w:rFonts w:eastAsia="Calibri"/>
          <w:i/>
          <w:color w:val="17365D" w:themeColor="text2" w:themeShade="BF"/>
          <w:szCs w:val="26"/>
          <w:lang w:eastAsia="en-US"/>
        </w:rPr>
        <w:t>классах</w:t>
      </w:r>
      <w:proofErr w:type="gramEnd"/>
      <w:r w:rsidR="00275D00" w:rsidRPr="00373D2E">
        <w:rPr>
          <w:rFonts w:eastAsia="Calibri"/>
          <w:i/>
          <w:color w:val="17365D" w:themeColor="text2" w:themeShade="BF"/>
          <w:szCs w:val="26"/>
          <w:lang w:eastAsia="en-US"/>
        </w:rPr>
        <w:t>, которые обучаются  во 2 смену идет по  схеме: ВУД может организовывать</w:t>
      </w:r>
      <w:r>
        <w:rPr>
          <w:rFonts w:eastAsia="Calibri"/>
          <w:i/>
          <w:color w:val="17365D" w:themeColor="text2" w:themeShade="BF"/>
          <w:szCs w:val="26"/>
          <w:lang w:eastAsia="en-US"/>
        </w:rPr>
        <w:t>ся</w:t>
      </w:r>
      <w:r w:rsidR="00275D00"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как до начала учебных занятий, как и после их окончания. В течение всего дня с детьми находится классный руководитель, который регулирует посещение обучающимися внеурочных и других мероприятий.    </w:t>
      </w:r>
    </w:p>
    <w:p w:rsidR="00275D00" w:rsidRPr="00275D00" w:rsidRDefault="00275D00" w:rsidP="00275D00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</w:p>
    <w:p w:rsidR="00275D00" w:rsidRPr="00275D00" w:rsidRDefault="00275D00" w:rsidP="00275D00">
      <w:pPr>
        <w:spacing w:after="200"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75D00">
        <w:rPr>
          <w:rFonts w:eastAsia="Calibri"/>
          <w:b/>
          <w:sz w:val="26"/>
          <w:szCs w:val="26"/>
          <w:lang w:eastAsia="en-US"/>
        </w:rPr>
        <w:t>Результаты внеурочной деятельности</w:t>
      </w:r>
    </w:p>
    <w:p w:rsidR="00275D00" w:rsidRDefault="00275D00" w:rsidP="00275D00">
      <w:pPr>
        <w:spacing w:after="200"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5D00">
        <w:rPr>
          <w:rFonts w:eastAsia="Calibri"/>
          <w:b/>
          <w:bCs/>
          <w:sz w:val="26"/>
          <w:szCs w:val="26"/>
          <w:lang w:eastAsia="en-US"/>
        </w:rPr>
        <w:t>Уровни результатов внеурочной деятельности</w:t>
      </w:r>
    </w:p>
    <w:p w:rsidR="008F207F" w:rsidRPr="00373D2E" w:rsidRDefault="008F207F" w:rsidP="008F207F">
      <w:pPr>
        <w:jc w:val="both"/>
        <w:rPr>
          <w:rFonts w:eastAsia="Calibri"/>
          <w:b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Достижение всех трех уровней  результатов внеурочной деятельности будет свидетельствовать: </w:t>
      </w:r>
    </w:p>
    <w:p w:rsidR="008F207F" w:rsidRPr="00373D2E" w:rsidRDefault="008F207F" w:rsidP="008F207F">
      <w:pPr>
        <w:rPr>
          <w:rFonts w:eastAsia="Calibri"/>
          <w:b/>
          <w:i/>
          <w:color w:val="17365D" w:themeColor="text2" w:themeShade="BF"/>
          <w:szCs w:val="26"/>
          <w:lang w:eastAsia="en-US"/>
        </w:rPr>
      </w:pPr>
    </w:p>
    <w:p w:rsidR="008F207F" w:rsidRPr="00373D2E" w:rsidRDefault="008F207F" w:rsidP="00922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об овладении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8F207F" w:rsidRPr="00373D2E" w:rsidRDefault="008F207F" w:rsidP="00922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 формирован</w:t>
      </w:r>
      <w:proofErr w:type="gramStart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ии у о</w:t>
      </w:r>
      <w:proofErr w:type="gramEnd"/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8F207F" w:rsidRPr="00373D2E" w:rsidRDefault="008F207F" w:rsidP="00922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>о формировании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8F207F" w:rsidRPr="00275D00" w:rsidRDefault="008F207F" w:rsidP="00275D00">
      <w:pPr>
        <w:spacing w:after="200"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75D00" w:rsidRPr="00275D00" w:rsidRDefault="00275D00" w:rsidP="00275D00">
      <w:pPr>
        <w:spacing w:after="200"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5D00">
        <w:rPr>
          <w:rFonts w:eastAsia="Calibri"/>
          <w:b/>
          <w:bCs/>
          <w:noProof/>
          <w:sz w:val="26"/>
          <w:szCs w:val="26"/>
        </w:rPr>
        <w:drawing>
          <wp:inline distT="0" distB="0" distL="0" distR="0" wp14:anchorId="7251F011" wp14:editId="4C73AE71">
            <wp:extent cx="5276850" cy="3009900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75D00" w:rsidRPr="00373D2E" w:rsidRDefault="00275D00" w:rsidP="00275D0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</w:p>
    <w:p w:rsidR="00275D00" w:rsidRPr="00373D2E" w:rsidRDefault="00275D00" w:rsidP="00275D00">
      <w:pPr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Cs/>
          <w:i/>
          <w:color w:val="17365D" w:themeColor="text2" w:themeShade="BF"/>
          <w:szCs w:val="26"/>
          <w:lang w:eastAsia="en-US"/>
        </w:rPr>
        <w:t xml:space="preserve">            </w:t>
      </w: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en-US"/>
        </w:rPr>
        <w:t>Воспитательный результат внеурочной деятельности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275D00" w:rsidRPr="00373D2E" w:rsidRDefault="00275D00" w:rsidP="00275D00">
      <w:pPr>
        <w:jc w:val="both"/>
        <w:rPr>
          <w:rFonts w:eastAsia="Calibri"/>
          <w:i/>
          <w:color w:val="17365D" w:themeColor="text2" w:themeShade="BF"/>
          <w:szCs w:val="26"/>
          <w:lang w:eastAsia="en-US"/>
        </w:rPr>
      </w:pPr>
      <w:r w:rsidRPr="00373D2E">
        <w:rPr>
          <w:rFonts w:eastAsia="Calibri"/>
          <w:bCs/>
          <w:i/>
          <w:color w:val="17365D" w:themeColor="text2" w:themeShade="BF"/>
          <w:szCs w:val="26"/>
          <w:lang w:eastAsia="en-US"/>
        </w:rPr>
        <w:tab/>
      </w:r>
      <w:r w:rsidRPr="00373D2E">
        <w:rPr>
          <w:rFonts w:eastAsia="Calibri"/>
          <w:b/>
          <w:bCs/>
          <w:i/>
          <w:color w:val="17365D" w:themeColor="text2" w:themeShade="BF"/>
          <w:szCs w:val="26"/>
          <w:lang w:eastAsia="en-US"/>
        </w:rPr>
        <w:t>Воспитательный эффект внеурочной деятельности</w:t>
      </w:r>
      <w:r w:rsidRPr="00373D2E">
        <w:rPr>
          <w:rFonts w:eastAsia="Calibri"/>
          <w:i/>
          <w:color w:val="17365D" w:themeColor="text2" w:themeShade="BF"/>
          <w:szCs w:val="26"/>
          <w:lang w:eastAsia="en-US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9463E1" w:rsidRPr="00275D00" w:rsidRDefault="00275D00" w:rsidP="00275D00">
      <w:pPr>
        <w:jc w:val="both"/>
        <w:rPr>
          <w:rFonts w:eastAsia="Calibri"/>
          <w:bCs/>
          <w:sz w:val="26"/>
          <w:szCs w:val="26"/>
          <w:lang w:eastAsia="en-US"/>
        </w:rPr>
      </w:pPr>
      <w:r w:rsidRPr="00275D00">
        <w:rPr>
          <w:rFonts w:eastAsia="Calibri"/>
          <w:sz w:val="26"/>
          <w:szCs w:val="26"/>
          <w:lang w:eastAsia="en-US"/>
        </w:rPr>
        <w:lastRenderedPageBreak/>
        <w:tab/>
      </w:r>
    </w:p>
    <w:p w:rsidR="002D4D3F" w:rsidRPr="009463E1" w:rsidRDefault="00385939" w:rsidP="00A54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2D4D3F" w:rsidRPr="009463E1">
        <w:rPr>
          <w:b/>
          <w:sz w:val="28"/>
          <w:szCs w:val="28"/>
        </w:rPr>
        <w:t xml:space="preserve">Система условий реализации основной </w:t>
      </w:r>
      <w:r w:rsidR="00A540C9">
        <w:rPr>
          <w:b/>
          <w:sz w:val="28"/>
          <w:szCs w:val="28"/>
        </w:rPr>
        <w:t>обще</w:t>
      </w:r>
      <w:r w:rsidR="002D4D3F" w:rsidRPr="009463E1">
        <w:rPr>
          <w:b/>
          <w:sz w:val="28"/>
          <w:szCs w:val="28"/>
        </w:rPr>
        <w:t>образовательной программы</w:t>
      </w:r>
      <w:r w:rsidR="00A54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основного общего образования</w:t>
      </w:r>
      <w:r w:rsidR="002D4D3F" w:rsidRPr="009463E1">
        <w:rPr>
          <w:b/>
          <w:sz w:val="28"/>
          <w:szCs w:val="28"/>
        </w:rPr>
        <w:t xml:space="preserve"> МАОУ гимназии №24 г. Томска</w:t>
      </w:r>
      <w:r>
        <w:rPr>
          <w:b/>
          <w:sz w:val="28"/>
          <w:szCs w:val="28"/>
        </w:rPr>
        <w:t xml:space="preserve"> с требованиями стандарта</w:t>
      </w:r>
    </w:p>
    <w:p w:rsidR="00EF4126" w:rsidRPr="00342537" w:rsidRDefault="00EF4126" w:rsidP="00342537">
      <w:pPr>
        <w:jc w:val="both"/>
        <w:rPr>
          <w:sz w:val="28"/>
          <w:szCs w:val="28"/>
        </w:rPr>
      </w:pPr>
    </w:p>
    <w:p w:rsidR="00F502F2" w:rsidRPr="00373D2E" w:rsidRDefault="00F502F2" w:rsidP="00342537">
      <w:pPr>
        <w:ind w:firstLine="708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Интегративным результатом выполнения требований к условиям реализации </w:t>
      </w:r>
      <w:r w:rsidR="00A540C9">
        <w:rPr>
          <w:i/>
          <w:color w:val="17365D" w:themeColor="text2" w:themeShade="BF"/>
          <w:szCs w:val="28"/>
        </w:rPr>
        <w:t>ООП</w:t>
      </w:r>
      <w:r w:rsidRPr="00373D2E">
        <w:rPr>
          <w:i/>
          <w:color w:val="17365D" w:themeColor="text2" w:themeShade="BF"/>
          <w:szCs w:val="28"/>
        </w:rPr>
        <w:t xml:space="preserve">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F502F2" w:rsidRPr="00373D2E" w:rsidRDefault="00F502F2" w:rsidP="00A540C9">
      <w:pPr>
        <w:ind w:firstLine="708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Созданная система условий реализации основной </w:t>
      </w:r>
      <w:r w:rsidR="00A540C9">
        <w:rPr>
          <w:i/>
          <w:color w:val="17365D" w:themeColor="text2" w:themeShade="BF"/>
          <w:szCs w:val="28"/>
        </w:rPr>
        <w:t>обще</w:t>
      </w:r>
      <w:r w:rsidRPr="00373D2E">
        <w:rPr>
          <w:i/>
          <w:color w:val="17365D" w:themeColor="text2" w:themeShade="BF"/>
          <w:szCs w:val="28"/>
        </w:rPr>
        <w:t xml:space="preserve">образовательной программы </w:t>
      </w:r>
      <w:r w:rsidR="00A540C9">
        <w:rPr>
          <w:i/>
          <w:color w:val="17365D" w:themeColor="text2" w:themeShade="BF"/>
          <w:szCs w:val="28"/>
        </w:rPr>
        <w:t xml:space="preserve">основного общего образования  в  гимназии </w:t>
      </w:r>
      <w:r w:rsidRPr="00373D2E">
        <w:rPr>
          <w:i/>
          <w:color w:val="17365D" w:themeColor="text2" w:themeShade="BF"/>
          <w:szCs w:val="28"/>
        </w:rPr>
        <w:t xml:space="preserve">соответствует требованиям Стандарта; </w:t>
      </w:r>
    </w:p>
    <w:p w:rsidR="00F502F2" w:rsidRPr="00373D2E" w:rsidRDefault="00F502F2" w:rsidP="00275D00">
      <w:pPr>
        <w:pStyle w:val="af7"/>
        <w:numPr>
          <w:ilvl w:val="0"/>
          <w:numId w:val="1"/>
        </w:numPr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обеспечивает достижение планируемых результатов освоения образовательной программы </w:t>
      </w:r>
      <w:r w:rsidR="00A540C9">
        <w:rPr>
          <w:i/>
          <w:color w:val="17365D" w:themeColor="text2" w:themeShade="BF"/>
          <w:szCs w:val="28"/>
        </w:rPr>
        <w:t>гимназии</w:t>
      </w:r>
      <w:r w:rsidRPr="00373D2E">
        <w:rPr>
          <w:i/>
          <w:color w:val="17365D" w:themeColor="text2" w:themeShade="BF"/>
          <w:szCs w:val="28"/>
        </w:rPr>
        <w:t xml:space="preserve"> и реализацию предусмотренных в ней образовательных программ; </w:t>
      </w:r>
    </w:p>
    <w:p w:rsidR="00F502F2" w:rsidRPr="00373D2E" w:rsidRDefault="00F502F2" w:rsidP="00275D00">
      <w:pPr>
        <w:pStyle w:val="af7"/>
        <w:numPr>
          <w:ilvl w:val="0"/>
          <w:numId w:val="1"/>
        </w:numPr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>учитывает особенн</w:t>
      </w:r>
      <w:r w:rsidR="00A540C9">
        <w:rPr>
          <w:i/>
          <w:color w:val="17365D" w:themeColor="text2" w:themeShade="BF"/>
          <w:szCs w:val="28"/>
        </w:rPr>
        <w:t>ости гимназии</w:t>
      </w:r>
      <w:r w:rsidRPr="00373D2E">
        <w:rPr>
          <w:i/>
          <w:color w:val="17365D" w:themeColor="text2" w:themeShade="BF"/>
          <w:szCs w:val="28"/>
        </w:rPr>
        <w:t>, его организационную структуру, запросы учас</w:t>
      </w:r>
      <w:r w:rsidR="00A540C9">
        <w:rPr>
          <w:i/>
          <w:color w:val="17365D" w:themeColor="text2" w:themeShade="BF"/>
          <w:szCs w:val="28"/>
        </w:rPr>
        <w:t>тников образовательных отношений</w:t>
      </w:r>
      <w:r w:rsidRPr="00373D2E">
        <w:rPr>
          <w:i/>
          <w:color w:val="17365D" w:themeColor="text2" w:themeShade="BF"/>
          <w:szCs w:val="28"/>
        </w:rPr>
        <w:t xml:space="preserve"> в основном общем образовании; </w:t>
      </w:r>
    </w:p>
    <w:p w:rsidR="00F502F2" w:rsidRPr="00373D2E" w:rsidRDefault="00F502F2" w:rsidP="00275D00">
      <w:pPr>
        <w:pStyle w:val="af7"/>
        <w:numPr>
          <w:ilvl w:val="0"/>
          <w:numId w:val="1"/>
        </w:numPr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>предоставляет возможность взаимодействия с социальными партнерами, использования ресурсов социума.</w:t>
      </w:r>
    </w:p>
    <w:p w:rsidR="00F502F2" w:rsidRPr="00373D2E" w:rsidRDefault="00F502F2" w:rsidP="00342537">
      <w:pPr>
        <w:ind w:firstLine="360"/>
        <w:jc w:val="both"/>
        <w:rPr>
          <w:i/>
          <w:color w:val="17365D" w:themeColor="text2" w:themeShade="BF"/>
          <w:szCs w:val="28"/>
        </w:rPr>
      </w:pPr>
      <w:proofErr w:type="gramStart"/>
      <w:r w:rsidRPr="00373D2E">
        <w:rPr>
          <w:i/>
          <w:color w:val="17365D" w:themeColor="text2" w:themeShade="BF"/>
          <w:szCs w:val="28"/>
        </w:rPr>
        <w:t xml:space="preserve">Раздел основной </w:t>
      </w:r>
      <w:r w:rsidR="00A0451B">
        <w:rPr>
          <w:i/>
          <w:color w:val="17365D" w:themeColor="text2" w:themeShade="BF"/>
          <w:szCs w:val="28"/>
        </w:rPr>
        <w:t>обще</w:t>
      </w:r>
      <w:r w:rsidRPr="00373D2E">
        <w:rPr>
          <w:i/>
          <w:color w:val="17365D" w:themeColor="text2" w:themeShade="BF"/>
          <w:szCs w:val="28"/>
        </w:rPr>
        <w:t xml:space="preserve">образовательной программы гимназии, характеризующий систему условий, содержит описание кадровых, финансовых, материально-технических, информационно-методических условий и ресурсов гимназии,  обоснование необходимых изменений в имеющихся условиях в соответствии с целями и приоритетами основной </w:t>
      </w:r>
      <w:r w:rsidR="00A540C9">
        <w:rPr>
          <w:i/>
          <w:color w:val="17365D" w:themeColor="text2" w:themeShade="BF"/>
          <w:szCs w:val="28"/>
        </w:rPr>
        <w:t>обще</w:t>
      </w:r>
      <w:r w:rsidRPr="00373D2E">
        <w:rPr>
          <w:i/>
          <w:color w:val="17365D" w:themeColor="text2" w:themeShade="BF"/>
          <w:szCs w:val="28"/>
        </w:rPr>
        <w:t>образовательной программы основного общего образования</w:t>
      </w:r>
      <w:r w:rsidR="00342537" w:rsidRPr="00373D2E">
        <w:rPr>
          <w:i/>
          <w:color w:val="17365D" w:themeColor="text2" w:themeShade="BF"/>
          <w:szCs w:val="28"/>
        </w:rPr>
        <w:t xml:space="preserve"> </w:t>
      </w:r>
      <w:r w:rsidR="00A540C9">
        <w:rPr>
          <w:i/>
          <w:color w:val="17365D" w:themeColor="text2" w:themeShade="BF"/>
          <w:szCs w:val="28"/>
        </w:rPr>
        <w:t>гимназии</w:t>
      </w:r>
      <w:r w:rsidR="00342537" w:rsidRPr="00373D2E">
        <w:rPr>
          <w:i/>
          <w:color w:val="17365D" w:themeColor="text2" w:themeShade="BF"/>
          <w:szCs w:val="28"/>
        </w:rPr>
        <w:t xml:space="preserve">, </w:t>
      </w:r>
      <w:r w:rsidRPr="00373D2E">
        <w:rPr>
          <w:i/>
          <w:color w:val="17365D" w:themeColor="text2" w:themeShade="BF"/>
          <w:szCs w:val="28"/>
        </w:rPr>
        <w:t> механизмы достижения целев</w:t>
      </w:r>
      <w:r w:rsidR="00342537" w:rsidRPr="00373D2E">
        <w:rPr>
          <w:i/>
          <w:color w:val="17365D" w:themeColor="text2" w:themeShade="BF"/>
          <w:szCs w:val="28"/>
        </w:rPr>
        <w:t xml:space="preserve">ых ориентиров в системе условий, </w:t>
      </w:r>
      <w:r w:rsidRPr="00373D2E">
        <w:rPr>
          <w:i/>
          <w:color w:val="17365D" w:themeColor="text2" w:themeShade="BF"/>
          <w:szCs w:val="28"/>
        </w:rPr>
        <w:t> сетевой график (дорожную карту) по формирова</w:t>
      </w:r>
      <w:r w:rsidR="00342537" w:rsidRPr="00373D2E">
        <w:rPr>
          <w:i/>
          <w:color w:val="17365D" w:themeColor="text2" w:themeShade="BF"/>
          <w:szCs w:val="28"/>
        </w:rPr>
        <w:t xml:space="preserve">нию необходимой системы условий, </w:t>
      </w:r>
      <w:r w:rsidRPr="00373D2E">
        <w:rPr>
          <w:i/>
          <w:color w:val="17365D" w:themeColor="text2" w:themeShade="BF"/>
          <w:szCs w:val="28"/>
        </w:rPr>
        <w:t> систему оценки условий.</w:t>
      </w:r>
      <w:proofErr w:type="gramEnd"/>
    </w:p>
    <w:p w:rsidR="00342537" w:rsidRPr="00373D2E" w:rsidRDefault="00342537" w:rsidP="00342537">
      <w:pPr>
        <w:ind w:firstLine="360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Представленная система условий базируется на результатах проведенной в гимназии комплексной аналитико-обобщающей и прогностической деятельности  по анализу имеющихся условий и ресурсов с учетом установления степени их соответствия требованиям Стандарта, а также целям и задачам основной образовательной программы.  </w:t>
      </w:r>
    </w:p>
    <w:p w:rsidR="0030031F" w:rsidRPr="00373D2E" w:rsidRDefault="0030031F" w:rsidP="00342537">
      <w:pPr>
        <w:ind w:firstLine="360"/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>Результатом реализации указанных требований является создание в гимназии образовательной среды:</w:t>
      </w:r>
    </w:p>
    <w:p w:rsidR="0030031F" w:rsidRPr="00373D2E" w:rsidRDefault="0030031F" w:rsidP="00275D00">
      <w:pPr>
        <w:pStyle w:val="af7"/>
        <w:numPr>
          <w:ilvl w:val="0"/>
          <w:numId w:val="2"/>
        </w:numPr>
        <w:jc w:val="both"/>
        <w:rPr>
          <w:i/>
          <w:color w:val="17365D" w:themeColor="text2" w:themeShade="BF"/>
          <w:szCs w:val="28"/>
        </w:rPr>
      </w:pPr>
      <w:proofErr w:type="gramStart"/>
      <w:r w:rsidRPr="00373D2E">
        <w:rPr>
          <w:i/>
          <w:color w:val="17365D" w:themeColor="text2" w:themeShade="BF"/>
          <w:szCs w:val="28"/>
        </w:rPr>
        <w:t>обеспечивающей</w:t>
      </w:r>
      <w:proofErr w:type="gramEnd"/>
      <w:r w:rsidRPr="00373D2E">
        <w:rPr>
          <w:i/>
          <w:color w:val="17365D" w:themeColor="text2" w:themeShade="BF"/>
          <w:szCs w:val="28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30031F" w:rsidRPr="00373D2E" w:rsidRDefault="0030031F" w:rsidP="00275D00">
      <w:pPr>
        <w:pStyle w:val="af7"/>
        <w:numPr>
          <w:ilvl w:val="0"/>
          <w:numId w:val="2"/>
        </w:numPr>
        <w:jc w:val="both"/>
        <w:rPr>
          <w:i/>
          <w:color w:val="17365D" w:themeColor="text2" w:themeShade="BF"/>
          <w:szCs w:val="28"/>
        </w:rPr>
      </w:pPr>
      <w:proofErr w:type="gramStart"/>
      <w:r w:rsidRPr="00373D2E">
        <w:rPr>
          <w:i/>
          <w:color w:val="17365D" w:themeColor="text2" w:themeShade="BF"/>
          <w:szCs w:val="28"/>
        </w:rPr>
        <w:t>гарантирующей</w:t>
      </w:r>
      <w:proofErr w:type="gramEnd"/>
      <w:r w:rsidRPr="00373D2E">
        <w:rPr>
          <w:i/>
          <w:color w:val="17365D" w:themeColor="text2" w:themeShade="BF"/>
          <w:szCs w:val="28"/>
        </w:rPr>
        <w:t xml:space="preserve"> охрану и укрепление физического, психологического и социального здоровья обучающихся;</w:t>
      </w:r>
    </w:p>
    <w:p w:rsidR="0030031F" w:rsidRPr="00373D2E" w:rsidRDefault="0030031F" w:rsidP="00275D00">
      <w:pPr>
        <w:pStyle w:val="af7"/>
        <w:numPr>
          <w:ilvl w:val="0"/>
          <w:numId w:val="2"/>
        </w:numPr>
        <w:jc w:val="both"/>
        <w:rPr>
          <w:i/>
          <w:color w:val="17365D" w:themeColor="text2" w:themeShade="BF"/>
          <w:szCs w:val="28"/>
        </w:rPr>
      </w:pPr>
      <w:r w:rsidRPr="00373D2E">
        <w:rPr>
          <w:i/>
          <w:color w:val="17365D" w:themeColor="text2" w:themeShade="BF"/>
          <w:szCs w:val="28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373D2E">
        <w:rPr>
          <w:i/>
          <w:color w:val="17365D" w:themeColor="text2" w:themeShade="BF"/>
          <w:szCs w:val="28"/>
        </w:rPr>
        <w:t>обучающихся</w:t>
      </w:r>
      <w:proofErr w:type="gramEnd"/>
      <w:r w:rsidRPr="00373D2E">
        <w:rPr>
          <w:i/>
          <w:color w:val="17365D" w:themeColor="text2" w:themeShade="BF"/>
          <w:szCs w:val="28"/>
        </w:rPr>
        <w:t xml:space="preserve"> на данной ступени общего образования.</w:t>
      </w:r>
    </w:p>
    <w:p w:rsidR="0030031F" w:rsidRPr="009463E1" w:rsidRDefault="0030031F" w:rsidP="009463E1">
      <w:pPr>
        <w:jc w:val="center"/>
        <w:rPr>
          <w:b/>
          <w:color w:val="17365D" w:themeColor="text2" w:themeShade="BF"/>
          <w:szCs w:val="28"/>
        </w:rPr>
      </w:pPr>
    </w:p>
    <w:p w:rsidR="009E1073" w:rsidRPr="009463E1" w:rsidRDefault="0030031F" w:rsidP="009463E1">
      <w:pPr>
        <w:jc w:val="center"/>
        <w:rPr>
          <w:b/>
          <w:color w:val="17365D" w:themeColor="text2" w:themeShade="BF"/>
          <w:szCs w:val="28"/>
        </w:rPr>
      </w:pPr>
      <w:r w:rsidRPr="009463E1">
        <w:rPr>
          <w:b/>
          <w:color w:val="17365D" w:themeColor="text2" w:themeShade="BF"/>
          <w:szCs w:val="28"/>
        </w:rPr>
        <w:t xml:space="preserve">Описание кадровых условий реализации основной </w:t>
      </w:r>
      <w:r w:rsidR="00A540C9">
        <w:rPr>
          <w:b/>
          <w:color w:val="17365D" w:themeColor="text2" w:themeShade="BF"/>
          <w:szCs w:val="28"/>
        </w:rPr>
        <w:t>обще</w:t>
      </w:r>
      <w:r w:rsidRPr="009463E1">
        <w:rPr>
          <w:b/>
          <w:color w:val="17365D" w:themeColor="text2" w:themeShade="BF"/>
          <w:szCs w:val="28"/>
        </w:rPr>
        <w:t>образовательной программы основного общего образования.</w:t>
      </w:r>
    </w:p>
    <w:p w:rsidR="0030031F" w:rsidRPr="00342537" w:rsidRDefault="0030031F" w:rsidP="00342537">
      <w:pPr>
        <w:jc w:val="both"/>
        <w:rPr>
          <w:sz w:val="28"/>
          <w:szCs w:val="28"/>
        </w:rPr>
      </w:pPr>
    </w:p>
    <w:p w:rsidR="00215326" w:rsidRPr="009463E1" w:rsidRDefault="00215326" w:rsidP="00D86E7A">
      <w:pPr>
        <w:ind w:firstLine="708"/>
        <w:jc w:val="both"/>
        <w:rPr>
          <w:szCs w:val="28"/>
        </w:rPr>
      </w:pPr>
      <w:r w:rsidRPr="009463E1">
        <w:rPr>
          <w:szCs w:val="28"/>
        </w:rPr>
        <w:t xml:space="preserve">Гимназия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 </w:t>
      </w:r>
    </w:p>
    <w:p w:rsidR="00215326" w:rsidRPr="009463E1" w:rsidRDefault="00215326" w:rsidP="00D86E7A">
      <w:pPr>
        <w:ind w:firstLine="708"/>
        <w:jc w:val="both"/>
        <w:rPr>
          <w:szCs w:val="28"/>
        </w:rPr>
      </w:pPr>
      <w:r w:rsidRPr="009463E1">
        <w:rPr>
          <w:szCs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</w:t>
      </w:r>
      <w:r w:rsidRPr="009463E1">
        <w:rPr>
          <w:szCs w:val="28"/>
        </w:rPr>
        <w:lastRenderedPageBreak/>
        <w:t xml:space="preserve">управления, а также прав, ответственности и компетентности работников гимназии служат квалификационные характеристики, представленные в Едином квалификационном справочнике должностей руководителей, специалистов и служащих. </w:t>
      </w:r>
    </w:p>
    <w:p w:rsidR="00E21325" w:rsidRPr="009463E1" w:rsidRDefault="00DD2AEA" w:rsidP="00E21325">
      <w:pPr>
        <w:ind w:left="142" w:firstLine="708"/>
        <w:jc w:val="both"/>
        <w:rPr>
          <w:szCs w:val="28"/>
        </w:rPr>
      </w:pPr>
      <w:r w:rsidRPr="009463E1">
        <w:rPr>
          <w:szCs w:val="28"/>
        </w:rPr>
        <w:t>Гимназия укомплектована педагогами по всем обр</w:t>
      </w:r>
      <w:r w:rsidR="00725141" w:rsidRPr="009463E1">
        <w:rPr>
          <w:szCs w:val="28"/>
        </w:rPr>
        <w:t>а</w:t>
      </w:r>
      <w:r w:rsidR="00E21325">
        <w:rPr>
          <w:szCs w:val="28"/>
        </w:rPr>
        <w:t>зовательным предмета</w:t>
      </w:r>
      <w:r w:rsidR="002B1026">
        <w:rPr>
          <w:szCs w:val="28"/>
        </w:rPr>
        <w:t>м</w:t>
      </w:r>
      <w:r w:rsidRPr="009463E1">
        <w:rPr>
          <w:szCs w:val="28"/>
        </w:rPr>
        <w:t>, что позволяет  обеспечивать качественную реализацию уч</w:t>
      </w:r>
      <w:r w:rsidR="002B1026">
        <w:rPr>
          <w:szCs w:val="28"/>
        </w:rPr>
        <w:t>ебных программ</w:t>
      </w:r>
      <w:r w:rsidRPr="009463E1">
        <w:rPr>
          <w:szCs w:val="28"/>
        </w:rPr>
        <w:t>.</w:t>
      </w:r>
    </w:p>
    <w:p w:rsidR="00314116" w:rsidRPr="009463E1" w:rsidRDefault="00314116" w:rsidP="00725141">
      <w:pPr>
        <w:ind w:firstLine="708"/>
        <w:jc w:val="both"/>
        <w:rPr>
          <w:szCs w:val="28"/>
        </w:rPr>
      </w:pPr>
      <w:r w:rsidRPr="009463E1">
        <w:rPr>
          <w:szCs w:val="28"/>
        </w:rPr>
        <w:t xml:space="preserve">Важной характеристикой педагогического коллектива гимназии является внешняя оценка </w:t>
      </w:r>
      <w:r w:rsidR="002B1026">
        <w:rPr>
          <w:szCs w:val="28"/>
        </w:rPr>
        <w:t xml:space="preserve">их педагогической деятельности: </w:t>
      </w:r>
      <w:r w:rsidRPr="009463E1">
        <w:rPr>
          <w:szCs w:val="28"/>
        </w:rPr>
        <w:t>52% учителей имеют награды федерального ур</w:t>
      </w:r>
      <w:r w:rsidR="000E53BB" w:rsidRPr="009463E1">
        <w:rPr>
          <w:szCs w:val="28"/>
        </w:rPr>
        <w:t>овня, 38%</w:t>
      </w:r>
      <w:r w:rsidR="002B1026">
        <w:rPr>
          <w:szCs w:val="28"/>
        </w:rPr>
        <w:t xml:space="preserve"> </w:t>
      </w:r>
      <w:r w:rsidR="000E53BB" w:rsidRPr="009463E1">
        <w:rPr>
          <w:szCs w:val="28"/>
        </w:rPr>
        <w:t>- р</w:t>
      </w:r>
      <w:r w:rsidR="00B86766">
        <w:rPr>
          <w:szCs w:val="28"/>
        </w:rPr>
        <w:t>егионального уровня</w:t>
      </w:r>
      <w:r w:rsidR="000E53BB" w:rsidRPr="009463E1">
        <w:rPr>
          <w:szCs w:val="28"/>
        </w:rPr>
        <w:t>.</w:t>
      </w:r>
    </w:p>
    <w:p w:rsidR="00E21325" w:rsidRPr="00E21325" w:rsidRDefault="00E21325" w:rsidP="00E21325">
      <w:pPr>
        <w:jc w:val="center"/>
        <w:rPr>
          <w:b/>
        </w:rPr>
      </w:pPr>
    </w:p>
    <w:p w:rsidR="00F70E07" w:rsidRDefault="00F70E07" w:rsidP="00F70E07">
      <w:pPr>
        <w:pStyle w:val="af9"/>
        <w:spacing w:line="240" w:lineRule="auto"/>
        <w:ind w:left="142" w:firstLine="0"/>
        <w:jc w:val="center"/>
        <w:rPr>
          <w:rStyle w:val="dash041e005f0431005f044b005f0447005f043d005f044b005f0439005f005fchar1char1"/>
          <w:b/>
          <w:szCs w:val="28"/>
        </w:rPr>
      </w:pPr>
      <w:r w:rsidRPr="009463E1">
        <w:rPr>
          <w:rStyle w:val="dash041e005f0431005f044b005f0447005f043d005f044b005f0439005f005fchar1char1"/>
          <w:b/>
          <w:szCs w:val="28"/>
        </w:rPr>
        <w:t>Кадровое обеспечение реализации основной о</w:t>
      </w:r>
      <w:r w:rsidR="00B95795">
        <w:rPr>
          <w:rStyle w:val="dash041e005f0431005f044b005f0447005f043d005f044b005f0439005f005fchar1char1"/>
          <w:b/>
          <w:szCs w:val="28"/>
        </w:rPr>
        <w:t>бщео</w:t>
      </w:r>
      <w:r w:rsidRPr="009463E1">
        <w:rPr>
          <w:rStyle w:val="dash041e005f0431005f044b005f0447005f043d005f044b005f0439005f005fchar1char1"/>
          <w:b/>
          <w:szCs w:val="28"/>
        </w:rPr>
        <w:t xml:space="preserve">бразовательной программы основного общего образования </w:t>
      </w:r>
    </w:p>
    <w:p w:rsidR="00B95795" w:rsidRPr="009463E1" w:rsidRDefault="005038DC" w:rsidP="00F70E07">
      <w:pPr>
        <w:pStyle w:val="af9"/>
        <w:spacing w:line="240" w:lineRule="auto"/>
        <w:ind w:left="142" w:firstLine="0"/>
        <w:jc w:val="center"/>
        <w:rPr>
          <w:rStyle w:val="dash041e005f0431005f044b005f0447005f043d005f044b005f0439005f005fchar1char1"/>
          <w:b/>
          <w:szCs w:val="28"/>
        </w:rPr>
      </w:pPr>
      <w:r>
        <w:rPr>
          <w:rStyle w:val="dash041e005f0431005f044b005f0447005f043d005f044b005f0439005f005fchar1char1"/>
          <w:b/>
          <w:szCs w:val="28"/>
        </w:rPr>
        <w:t>Педагогические работники</w:t>
      </w:r>
    </w:p>
    <w:tbl>
      <w:tblPr>
        <w:tblStyle w:val="461"/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709"/>
        <w:gridCol w:w="709"/>
        <w:gridCol w:w="3204"/>
        <w:gridCol w:w="992"/>
      </w:tblGrid>
      <w:tr w:rsidR="00086F8E" w:rsidRPr="00086F8E" w:rsidTr="003F0D55">
        <w:trPr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Уровень образования ВУЗ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Занимаемая  должность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Категория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аттестация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Общий стаж работы, в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т.ч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. по специальности</w:t>
            </w:r>
          </w:p>
        </w:tc>
      </w:tr>
      <w:tr w:rsidR="00086F8E" w:rsidRPr="00086F8E" w:rsidTr="003F0D55">
        <w:trPr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Арсеньева Елена Сергеевна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университет,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"Педагогическое образование (с двумя профилями педагогики)", направление по диплому "Иностранный (английский) язык и Иностранный (французский) язык"</w:t>
            </w:r>
            <w:proofErr w:type="gramEnd"/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Молодой специалист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 – АНО ДПО «ИДО», «Специфика преподавания английского языка с учётом ФГОС» (72 часа)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 /2</w:t>
            </w:r>
          </w:p>
        </w:tc>
      </w:tr>
      <w:tr w:rsidR="00086F8E" w:rsidRPr="00086F8E" w:rsidTr="003F0D55">
        <w:trPr>
          <w:trHeight w:val="1964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Балковая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Алена Сергеевна 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Высшее, Томский государственный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 по специальности "Филология", квалификация по диплому "Учитель французского, немецкого и латинского языков".</w:t>
            </w:r>
            <w:proofErr w:type="gramEnd"/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французского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086F8E" w:rsidRPr="00086F8E" w:rsidRDefault="00086F8E" w:rsidP="00086F8E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№ 254-р от 01.04.2019 ДОО 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год-ТОИПКРО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19/19</w:t>
            </w:r>
          </w:p>
        </w:tc>
      </w:tr>
      <w:tr w:rsidR="00086F8E" w:rsidRPr="00086F8E" w:rsidTr="003F0D55">
        <w:trPr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Беднякова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Фарида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Сабирзяновна</w:t>
            </w:r>
            <w:proofErr w:type="spellEnd"/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Среднее-специальное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Томское музыкальное училище,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 "Дирижер хора", квалификация по диплому "Дирижер хора, учитель музыки и пения в общеобразовательной школе".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музыки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Соответствие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заним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.д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олжности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2017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33/24</w:t>
            </w:r>
          </w:p>
        </w:tc>
      </w:tr>
      <w:tr w:rsidR="00086F8E" w:rsidRPr="00086F8E" w:rsidTr="003F0D55">
        <w:trPr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Березина Юлия Юрьевна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 "Международные отношения", квалификация по диплому "Специалист в области международных отношений"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Соответствие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заним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.д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олжности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2022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 – АНО ДПО «ИДО», «Специфика преподавания английского языка с учётом ФГОС» (72 часа)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12/12</w:t>
            </w:r>
          </w:p>
        </w:tc>
      </w:tr>
      <w:tr w:rsidR="00086F8E" w:rsidRPr="00086F8E" w:rsidTr="003F0D55">
        <w:trPr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Борзова Елена Владимировна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 по направлению/специальности "Теория и методика преподавания иностранных языков и культур", квалификация по диплому "Лингвист, преподаватель"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 2022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 – АНО ДПО «ИДО», «Специфика преподавания английского языка с учётом ФГОС» (72 часа)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17/14</w:t>
            </w:r>
          </w:p>
        </w:tc>
      </w:tr>
      <w:tr w:rsidR="00086F8E" w:rsidRPr="00086F8E" w:rsidTr="003F0D55">
        <w:trPr>
          <w:trHeight w:val="70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Белоусова Инна Геннадьевна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Кемеровский государственный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"Русский язык и литература", квалификация по диплому "Учитель русского языка и литературы"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725-р от 29.04.2022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ОГЭ/ЕГЭ по русскому языку».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14/10</w:t>
            </w:r>
          </w:p>
        </w:tc>
      </w:tr>
      <w:tr w:rsidR="00086F8E" w:rsidRPr="00086F8E" w:rsidTr="003F0D55">
        <w:trPr>
          <w:trHeight w:val="416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Вайвод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Наталья Борисовна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Среднее-специальное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Колпашевское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педагогическое училище,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 "Преподавание в начальных классах общеобразовательной школы", квалификация по диплому "Учитель начальных классов"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дополнительного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 2021г.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2019 год – ТОИПКРО, «Актуальные направления и содержание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профориентационной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работы в образовательных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организациях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», (16 часов)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45/28</w:t>
            </w:r>
          </w:p>
        </w:tc>
      </w:tr>
      <w:tr w:rsidR="00BD2B48" w:rsidRPr="00086F8E" w:rsidTr="003F0D55">
        <w:trPr>
          <w:trHeight w:val="416"/>
          <w:jc w:val="center"/>
        </w:trPr>
        <w:tc>
          <w:tcPr>
            <w:tcW w:w="1702" w:type="dxa"/>
          </w:tcPr>
          <w:p w:rsidR="00BD2B48" w:rsidRPr="009A54B3" w:rsidRDefault="00BD2B48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Дорохова Ольга Александровна</w:t>
            </w:r>
          </w:p>
        </w:tc>
        <w:tc>
          <w:tcPr>
            <w:tcW w:w="2551" w:type="dxa"/>
          </w:tcPr>
          <w:p w:rsidR="00BD2B48" w:rsidRPr="00696D5B" w:rsidRDefault="00BD2B48" w:rsidP="003F0D55">
            <w:pPr>
              <w:rPr>
                <w:sz w:val="18"/>
                <w:szCs w:val="18"/>
              </w:rPr>
            </w:pPr>
            <w:r w:rsidRPr="00696D5B">
              <w:rPr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образование. Томский государственный университет по направлению/специальности "Математика", "Физика", квалификация по диплому "Учитель математики и физики".</w:t>
            </w:r>
          </w:p>
        </w:tc>
        <w:tc>
          <w:tcPr>
            <w:tcW w:w="709" w:type="dxa"/>
          </w:tcPr>
          <w:p w:rsidR="00BD2B48" w:rsidRPr="009A54B3" w:rsidRDefault="00BD2B48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709" w:type="dxa"/>
          </w:tcPr>
          <w:p w:rsidR="00BD2B48" w:rsidRPr="009A54B3" w:rsidRDefault="00BD2B48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3204" w:type="dxa"/>
          </w:tcPr>
          <w:p w:rsidR="00BD2B48" w:rsidRPr="00086F8E" w:rsidRDefault="00BD2B48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D2B48" w:rsidRPr="00086F8E" w:rsidRDefault="00BD2B48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12/12</w:t>
            </w:r>
          </w:p>
        </w:tc>
      </w:tr>
      <w:tr w:rsidR="00086F8E" w:rsidRPr="00086F8E" w:rsidTr="003F0D55">
        <w:trPr>
          <w:trHeight w:val="1853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Залешина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Марина Александровна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 Новосибирский государственный педагогический университет,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по специальности "Изобразительное искусство, декора-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тивно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-прикладное творчество", квалификация по диплому "Учитель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ИЗО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, декоративно-прикладного творчества и народных промыслов".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технологии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Первая, </w:t>
            </w:r>
          </w:p>
          <w:p w:rsidR="00086F8E" w:rsidRPr="00086F8E" w:rsidRDefault="00086F8E" w:rsidP="00086F8E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400-р от 03.05.2018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086F8E" w:rsidRPr="00086F8E" w:rsidRDefault="00086F8E" w:rsidP="00086F8E">
            <w:pPr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086F8E"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>2021 год - АНО ДПО "ОМУ", "Профориентация. Профессии настоящего и будущего"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2019 год – ТОИПКРО, «Совершенствование компетенции педагогов в области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инженерного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образования детей»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24/18</w:t>
            </w:r>
          </w:p>
        </w:tc>
      </w:tr>
      <w:tr w:rsidR="00086F8E" w:rsidRPr="00086F8E" w:rsidTr="003F0D55">
        <w:trPr>
          <w:trHeight w:val="1853"/>
          <w:jc w:val="center"/>
        </w:trPr>
        <w:tc>
          <w:tcPr>
            <w:tcW w:w="1702" w:type="dxa"/>
          </w:tcPr>
          <w:p w:rsidR="00086F8E" w:rsidRPr="00086F8E" w:rsidRDefault="002B300E" w:rsidP="00086F8E">
            <w:pPr>
              <w:keepNext/>
              <w:keepLines/>
              <w:shd w:val="clear" w:color="auto" w:fill="FFFFFF"/>
              <w:spacing w:before="150" w:after="150"/>
              <w:outlineLvl w:val="3"/>
              <w:rPr>
                <w:rFonts w:cstheme="minorBidi"/>
                <w:iCs/>
                <w:sz w:val="18"/>
                <w:szCs w:val="18"/>
                <w:lang w:eastAsia="en-US"/>
              </w:rPr>
            </w:pPr>
            <w:hyperlink r:id="rId27" w:history="1">
              <w:r w:rsidR="00086F8E" w:rsidRPr="00086F8E">
                <w:rPr>
                  <w:rFonts w:cstheme="minorBidi"/>
                  <w:bCs/>
                  <w:iCs/>
                  <w:sz w:val="18"/>
                  <w:szCs w:val="18"/>
                  <w:lang w:eastAsia="en-US"/>
                </w:rPr>
                <w:t>Захарова Анна Александровна</w:t>
              </w:r>
            </w:hyperlink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высшее, Томский государственный педагогический университет по направлению/специальности "Физика" с дополнительной специальностью "Информатика"", квалификация по диплому "Учитель физики и информатики"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дополнительного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2021 год – НОУ «ИСДП», «Проектирование современного урока в технологии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деятельностного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метода обучения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Л.Г.Петерсон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 условиях реализации ФГОС» (36 часов)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10/4</w:t>
            </w:r>
          </w:p>
        </w:tc>
      </w:tr>
      <w:tr w:rsidR="00086F8E" w:rsidRPr="00086F8E" w:rsidTr="003F0D55">
        <w:trPr>
          <w:trHeight w:val="1853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Казак Ольга Геннадьевна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институт,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 по направлению/специальности "Английский, немецкий языки", квалификация по диплому "Учитель английского и немецкого языков"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ТОИПКРО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«Ф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ормирование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38/13</w:t>
            </w:r>
          </w:p>
        </w:tc>
      </w:tr>
      <w:tr w:rsidR="00086F8E" w:rsidRPr="00086F8E" w:rsidTr="003F0D55">
        <w:trPr>
          <w:trHeight w:val="2394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Карпова Людмила Алексеевна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институт,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по направлению/специальности "Немецкий, английский языки", квалификация по диплому "Учитель немецкого и английского языков средней школы"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немецкого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ТОИПКРО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«Ф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ормирование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40/31</w:t>
            </w:r>
          </w:p>
        </w:tc>
      </w:tr>
      <w:tr w:rsidR="00086F8E" w:rsidRPr="00086F8E" w:rsidTr="003F0D55">
        <w:trPr>
          <w:trHeight w:val="276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Ковригин Сергей Павлович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институт,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"Физическое воспитание", квалификация по диплому "Учитель средней школы"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Высшая, 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180-р от 02.03.2018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spacing w:after="150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49/38</w:t>
            </w:r>
          </w:p>
        </w:tc>
      </w:tr>
      <w:tr w:rsidR="00086F8E" w:rsidRPr="00086F8E" w:rsidTr="003F0D55">
        <w:trPr>
          <w:trHeight w:val="1221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Коровина Татьяна Львовна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"Педагогическое образование: физическая культура", квалификация по диплому "Бакалавр".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Молодой специалист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– АНО «СПб ЦДПО», «Есть контакт! Работа педагога с современными родителями как обязательное требование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Профстандарта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«Педагог»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287)»)</w:t>
            </w:r>
            <w:proofErr w:type="gramEnd"/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2/2</w:t>
            </w:r>
          </w:p>
        </w:tc>
      </w:tr>
      <w:tr w:rsidR="00086F8E" w:rsidRPr="00086F8E" w:rsidTr="003F0D55">
        <w:trPr>
          <w:trHeight w:val="416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Косовских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Владислав Юрьевич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по направлению/специальности "Психолого-педагогическое образование: практическая психология и педагогика", квалификация по диплому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lastRenderedPageBreak/>
              <w:t>"Магистр"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Учитель химии и биологии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Советник дирек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тора по ВР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Соответствие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2021 год – ФГБОУВО «Уральский государственный педагогический институт», «Оценочная деятельность эксперта профессионального педагогического конкурса на основе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компетентностного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подхода» (32 часа)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– АНО «СПб ЦДПО», «Есть контакт! Работа педагога с современными родителями как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обязательное требование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Профстандарта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«Педагог»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5/5</w:t>
            </w:r>
          </w:p>
        </w:tc>
      </w:tr>
      <w:tr w:rsidR="00086F8E" w:rsidRPr="00086F8E" w:rsidTr="003F0D55">
        <w:trPr>
          <w:trHeight w:val="853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Куликова Лилия Геннадьевна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"Русский язык и литература", квалификация по диплому "Филолог. Преподаватель русского языка и литературы".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1024-р от 30.11.2018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–А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НО ДПО «ИДО», «Методика и технология преподавания русского языка и литературы в рамках ФГОС СОО» (72 часа).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 по русскому языку».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34/34</w:t>
            </w:r>
          </w:p>
        </w:tc>
      </w:tr>
      <w:tr w:rsidR="00086F8E" w:rsidRPr="00086F8E" w:rsidTr="003F0D55">
        <w:trPr>
          <w:trHeight w:val="1405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Лейцина Ольга Михайловна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"Баллистика", квалификация по диплому "Инженер-физик". 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Высшая, 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16-15 от 29.11.2017 ДПО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 – АНО ДПО «ИДО», «Психолого-педагогическое сопровождение реализации ФГОС в общеобразовательной школе» (72 часа)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36/29</w:t>
            </w:r>
          </w:p>
        </w:tc>
      </w:tr>
      <w:tr w:rsidR="00086F8E" w:rsidRPr="00086F8E" w:rsidTr="003F0D55">
        <w:trPr>
          <w:trHeight w:val="2414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Липовка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Евгений Владимирович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"История", квалификация по диплому "Историк. Преподаватель истории".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Первая, 31.05.2022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2019 год - ФГБОУ ВО РАНХ и ГС, "Финансовая грамотность в обществознании" (24 часа)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 по истории».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12/5</w:t>
            </w:r>
          </w:p>
        </w:tc>
      </w:tr>
      <w:tr w:rsidR="00086F8E" w:rsidRPr="00086F8E" w:rsidTr="003F0D55">
        <w:trPr>
          <w:trHeight w:val="416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Лисина Татьяна Григорьевна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Среднее специальное Казанский техникум легкой промышленности,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 "Производство меховых и овчинно-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щубных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изделий", квалификация по диплому "Техник-технолог".  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технологии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400-р от 03.05.2018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2019 год –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ТОИПКРО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«С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овершенствование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компетенции педагогов в области инженерного образования детей»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43/34</w:t>
            </w:r>
          </w:p>
        </w:tc>
      </w:tr>
      <w:tr w:rsidR="00BD2B48" w:rsidRPr="00086F8E" w:rsidTr="003F0D55">
        <w:trPr>
          <w:trHeight w:val="416"/>
          <w:jc w:val="center"/>
        </w:trPr>
        <w:tc>
          <w:tcPr>
            <w:tcW w:w="1702" w:type="dxa"/>
          </w:tcPr>
          <w:p w:rsidR="00BD2B48" w:rsidRPr="00086F8E" w:rsidRDefault="00BD2B48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Лугинина</w:t>
            </w:r>
            <w:proofErr w:type="spellEnd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Елена Анатольевна</w:t>
            </w:r>
          </w:p>
        </w:tc>
        <w:tc>
          <w:tcPr>
            <w:tcW w:w="2551" w:type="dxa"/>
          </w:tcPr>
          <w:p w:rsidR="00BD2B48" w:rsidRPr="003976F6" w:rsidRDefault="00BD2B48" w:rsidP="003F0D55">
            <w:pPr>
              <w:rPr>
                <w:sz w:val="16"/>
                <w:szCs w:val="16"/>
              </w:rPr>
            </w:pPr>
            <w:r w:rsidRPr="003976F6">
              <w:rPr>
                <w:color w:val="000000"/>
                <w:sz w:val="16"/>
                <w:szCs w:val="16"/>
                <w:shd w:val="clear" w:color="auto" w:fill="FFFFFF"/>
              </w:rPr>
              <w:t>высшее профессиональное образование, Томский государственный педагогический институт по направлению/специальности "Иностранный язык", квалификация по диплому "Учитель английского и немецкого языков"</w:t>
            </w:r>
          </w:p>
        </w:tc>
        <w:tc>
          <w:tcPr>
            <w:tcW w:w="709" w:type="dxa"/>
          </w:tcPr>
          <w:p w:rsidR="00BD2B48" w:rsidRPr="009A54B3" w:rsidRDefault="00BD2B48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709" w:type="dxa"/>
          </w:tcPr>
          <w:p w:rsidR="00BD2B48" w:rsidRDefault="00BD2B48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Высшая, </w:t>
            </w:r>
          </w:p>
          <w:p w:rsidR="00BD2B48" w:rsidRPr="009A54B3" w:rsidRDefault="00BD2B48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362-р от 30.04.2020г. ДОО</w:t>
            </w:r>
          </w:p>
        </w:tc>
        <w:tc>
          <w:tcPr>
            <w:tcW w:w="3204" w:type="dxa"/>
          </w:tcPr>
          <w:p w:rsidR="00BD2B48" w:rsidRPr="00BD2B48" w:rsidRDefault="00BD2B48" w:rsidP="00BD2B4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BD2B48">
              <w:rPr>
                <w:rFonts w:eastAsiaTheme="minorHAnsi" w:cstheme="minorBidi"/>
                <w:sz w:val="18"/>
                <w:szCs w:val="18"/>
                <w:lang w:eastAsia="en-US"/>
              </w:rPr>
              <w:t>методы и технологии преподавания в  рамках обновленных ФГОС: иностранный язык" (24 часа)</w:t>
            </w:r>
          </w:p>
          <w:p w:rsidR="00BD2B48" w:rsidRPr="00086F8E" w:rsidRDefault="00BD2B48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D2B48" w:rsidRPr="00086F8E" w:rsidRDefault="00BD2B48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E24784" w:rsidRPr="00086F8E" w:rsidTr="003F0D55">
        <w:trPr>
          <w:trHeight w:val="416"/>
          <w:jc w:val="center"/>
        </w:trPr>
        <w:tc>
          <w:tcPr>
            <w:tcW w:w="1702" w:type="dxa"/>
          </w:tcPr>
          <w:p w:rsidR="00E24784" w:rsidRDefault="00E24784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Мелентьева Анастасия Викторовна</w:t>
            </w:r>
          </w:p>
        </w:tc>
        <w:tc>
          <w:tcPr>
            <w:tcW w:w="2551" w:type="dxa"/>
          </w:tcPr>
          <w:p w:rsidR="00E24784" w:rsidRPr="00052ACD" w:rsidRDefault="00E24784" w:rsidP="00416A5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52ACD">
              <w:rPr>
                <w:color w:val="000000"/>
                <w:sz w:val="18"/>
                <w:szCs w:val="18"/>
              </w:rPr>
              <w:t>ысшее профессиональное образование, Алтайский государственный университет по направлению/специальности "Биология", квалификация по диплому "Бакалавр".</w:t>
            </w:r>
          </w:p>
          <w:p w:rsidR="00E24784" w:rsidRPr="00052ACD" w:rsidRDefault="00E24784" w:rsidP="00416A5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2ACD">
              <w:rPr>
                <w:color w:val="000000"/>
                <w:sz w:val="18"/>
                <w:szCs w:val="18"/>
              </w:rPr>
              <w:t>высшее профессиональное образование, Томский государственный университет по направлению/специальности "Экология и природопользование", квалификация по диплому "Магистр".</w:t>
            </w:r>
          </w:p>
        </w:tc>
        <w:tc>
          <w:tcPr>
            <w:tcW w:w="709" w:type="dxa"/>
          </w:tcPr>
          <w:p w:rsidR="00E24784" w:rsidRDefault="00E24784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709" w:type="dxa"/>
          </w:tcPr>
          <w:p w:rsidR="00E24784" w:rsidRDefault="00E24784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Первая, </w:t>
            </w:r>
          </w:p>
          <w:p w:rsidR="00E24784" w:rsidRDefault="00E24784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908-р от 01.11.2019 ДОО</w:t>
            </w:r>
          </w:p>
        </w:tc>
        <w:tc>
          <w:tcPr>
            <w:tcW w:w="3204" w:type="dxa"/>
          </w:tcPr>
          <w:p w:rsidR="00E24784" w:rsidRPr="00BD2B48" w:rsidRDefault="00E24784" w:rsidP="00BD2B48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24784" w:rsidRPr="00086F8E" w:rsidRDefault="00E24784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9/9</w:t>
            </w:r>
          </w:p>
        </w:tc>
      </w:tr>
      <w:tr w:rsidR="00086F8E" w:rsidRPr="00086F8E" w:rsidTr="003F0D55">
        <w:trPr>
          <w:trHeight w:val="995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Мирошниченко Юлия Геннадьевна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университет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Первая,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560-р от 31.13.2021г.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ТОИПКРО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«Ф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ормирование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9/9</w:t>
            </w:r>
          </w:p>
        </w:tc>
      </w:tr>
      <w:tr w:rsidR="00086F8E" w:rsidRPr="00086F8E" w:rsidTr="003F0D55">
        <w:trPr>
          <w:trHeight w:val="286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Мигаль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Владимир Николаевич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институт,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"Физическое воспитание", квалификация по диплому "Учитель средней школы".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170-р от 01.03.2019 ДОО</w:t>
            </w:r>
          </w:p>
          <w:p w:rsidR="00086F8E" w:rsidRPr="00086F8E" w:rsidRDefault="00086F8E" w:rsidP="00086F8E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2019 год – ТГПУ,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 (108 ч)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43/36</w:t>
            </w:r>
          </w:p>
        </w:tc>
      </w:tr>
      <w:tr w:rsidR="00086F8E" w:rsidRPr="00086F8E" w:rsidTr="003F0D55">
        <w:trPr>
          <w:trHeight w:val="1456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Новикова Карина Андреевна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086F8E"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>высшее профессиональное образование, Томский государственный педагогический университет по направлению/специальности: "Математика и физика", квалификация по диплому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Молодой специалист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«ЦОС»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1/1</w:t>
            </w:r>
          </w:p>
        </w:tc>
      </w:tr>
      <w:tr w:rsidR="00086F8E" w:rsidRPr="00086F8E" w:rsidTr="003F0D55">
        <w:trPr>
          <w:trHeight w:val="1547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Огрызкова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Нина Николаевна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Кемеровский государственный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"Педагогика и методика начального обучения", квалификация по диплому "Учитель начальных классов".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физики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301-р от 28.04.2017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2019 год – ТГУ, «Исследования в лаборатории и классе: содержание, задачи и результаты» для учителей физики и астрономии» (108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2022- ИДО,</w:t>
            </w:r>
            <w:r w:rsidRPr="00086F8E"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  <w:t xml:space="preserve">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«Особенности подготовки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к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сдачи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ЕГЭ по физике в условиях реализации ФГОС СОО».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43/28</w:t>
            </w:r>
          </w:p>
        </w:tc>
      </w:tr>
      <w:tr w:rsidR="00086F8E" w:rsidRPr="00086F8E" w:rsidTr="003F0D55">
        <w:trPr>
          <w:trHeight w:val="418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Покосова Юлия Олеговна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 по специальности/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напрвлению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"География", квалификация по диплому "Географ".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географии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  № 26-к от 20.02.2019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-Т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ОИПКРО, «Система подготовки к ЕГЭ и ОГЭ по географии» (24 часа)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2020 год – АНО «СПб ЦДПО», «Работа педагога с современными родителями как обязательное требование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Профстандарта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«Педагог»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2019 год – ТОИПКРО, «Требования к содержанию и форме КИМ для оценки качества образования в рамках ФГОС» (24 часа)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ЕГЭ по географии».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11/11</w:t>
            </w:r>
          </w:p>
        </w:tc>
      </w:tr>
      <w:tr w:rsidR="00086F8E" w:rsidRPr="00086F8E" w:rsidTr="003F0D55">
        <w:trPr>
          <w:trHeight w:val="137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Попов Юрий Павлович 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>Высшее профессиональное образование, Новосибирский государственный университет по направлению/специальности "История", квалификация по диплому "Магистр".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2021 год -  АНО ДПО «ИДО», "Организация проектно-исследовательской деятельности в ходе изучения курсов истории в условиях реализации  ФГОС" (72 часа) 2021 год -  ООО  «Центр инновационного образования и воспитания», "Преподавание отечественной истории и всемирной истории согласно ФГОС" (41 час)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2021 год -  ООО  «Центр инновационного образования и воспитания», "Преподавание предметной области "Основы духовно-нравственной культуры народов России (ОДНКР)" (36 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2/2</w:t>
            </w:r>
          </w:p>
        </w:tc>
      </w:tr>
      <w:tr w:rsidR="00416A56" w:rsidRPr="00086F8E" w:rsidTr="003F0D55">
        <w:trPr>
          <w:trHeight w:val="137"/>
          <w:jc w:val="center"/>
        </w:trPr>
        <w:tc>
          <w:tcPr>
            <w:tcW w:w="1702" w:type="dxa"/>
          </w:tcPr>
          <w:p w:rsidR="00416A56" w:rsidRPr="003976F6" w:rsidRDefault="00416A56" w:rsidP="003F0D55">
            <w:pPr>
              <w:rPr>
                <w:sz w:val="19"/>
                <w:szCs w:val="19"/>
              </w:rPr>
            </w:pPr>
            <w:r w:rsidRPr="003976F6">
              <w:rPr>
                <w:sz w:val="19"/>
                <w:szCs w:val="19"/>
              </w:rPr>
              <w:t>Попова Анастасия Анатольевна</w:t>
            </w:r>
          </w:p>
        </w:tc>
        <w:tc>
          <w:tcPr>
            <w:tcW w:w="2551" w:type="dxa"/>
          </w:tcPr>
          <w:p w:rsidR="00416A56" w:rsidRPr="003976F6" w:rsidRDefault="00416A56" w:rsidP="003F0D55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3976F6">
              <w:rPr>
                <w:color w:val="000000"/>
                <w:sz w:val="19"/>
                <w:szCs w:val="19"/>
                <w:shd w:val="clear" w:color="auto" w:fill="FFFFFF"/>
              </w:rPr>
              <w:t>высшее профессиональное образование, Новосибирский государственный университет по направлению/специальности "История", квалификация по диплому "Магистр".</w:t>
            </w:r>
          </w:p>
        </w:tc>
        <w:tc>
          <w:tcPr>
            <w:tcW w:w="709" w:type="dxa"/>
          </w:tcPr>
          <w:p w:rsidR="00416A56" w:rsidRPr="003976F6" w:rsidRDefault="00416A56" w:rsidP="003F0D55">
            <w:pPr>
              <w:rPr>
                <w:sz w:val="19"/>
                <w:szCs w:val="19"/>
              </w:rPr>
            </w:pPr>
            <w:r w:rsidRPr="003976F6">
              <w:rPr>
                <w:sz w:val="19"/>
                <w:szCs w:val="19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416A56" w:rsidRPr="00086F8E" w:rsidRDefault="00416A56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</w:tcPr>
          <w:p w:rsidR="00416A56" w:rsidRPr="00086F8E" w:rsidRDefault="00416A56" w:rsidP="00086F8E">
            <w:pPr>
              <w:jc w:val="both"/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16A56" w:rsidRPr="00086F8E" w:rsidRDefault="00416A56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086F8E" w:rsidRPr="00086F8E" w:rsidTr="003F0D55">
        <w:trPr>
          <w:trHeight w:val="134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Скопинцева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Марина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Владимировна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педагогический институт,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специальности/направлению "Английский, немецкий языки", квалификация по диплому "Учитель английского языка средней школы".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Учитель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Соответств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2020 год-ТОИПКРО, «Формирование профессиональной компетентности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44/42</w:t>
            </w:r>
          </w:p>
        </w:tc>
      </w:tr>
      <w:tr w:rsidR="00086F8E" w:rsidRPr="00086F8E" w:rsidTr="003F0D55">
        <w:trPr>
          <w:trHeight w:val="1271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Скороходова Людмила Иннокентьевна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институт,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по специальности/направлению "Английский, немецкий языки", квалификация по диплому "Учитель английского языка средней школы".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2018 год - ТОИПКРО, "Методика обучения иностранному языку в основной школе с учетом требований ФГОС ООО" (108 часов)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44/43</w:t>
            </w:r>
          </w:p>
        </w:tc>
      </w:tr>
      <w:tr w:rsidR="00086F8E" w:rsidRPr="00086F8E" w:rsidTr="003F0D55">
        <w:trPr>
          <w:trHeight w:val="759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Смагина Ирина Дмитриевна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институт,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 по специальности/направлению "Педагогическое образование: иностранный (английский и немецкий) языки", квалификация по диплому "Бакалавр".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ТОИПКРО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«Ф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ормирование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4/4</w:t>
            </w:r>
          </w:p>
        </w:tc>
      </w:tr>
      <w:tr w:rsidR="00086F8E" w:rsidRPr="00086F8E" w:rsidTr="003F0D55">
        <w:trPr>
          <w:trHeight w:val="701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Солдатенко Маргарита Геннадьевна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институт,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 по специальности/направлению "Английский, немецкий языки", квалификация по диплому "Учитель английского  и немецкого языков средней школы".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Высшая, № 1866-р от 30.11.2021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ТОИПКРО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«Ф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ормирование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ЕГЭ по английскому языку».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41/41</w:t>
            </w:r>
          </w:p>
        </w:tc>
      </w:tr>
      <w:tr w:rsidR="00086F8E" w:rsidRPr="00086F8E" w:rsidTr="003F0D55">
        <w:trPr>
          <w:trHeight w:val="2003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Сусикова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Вера Алексеевна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институт,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специальности/направлению "Русский язык и литература", квалификация по диплому "Учитель русского языка и литературы".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Преподаватель-организатор ОБЖ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№ 1 от 11.03.2019г. 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2019 год – МКУ «Оперативно-дежурная служба г.Томска», «Курсовое обучение работников, осуществляющих обучение в области гражданской обороны и защиты от чрезвычайных ситуаций» (24 часа)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49/33</w:t>
            </w:r>
          </w:p>
        </w:tc>
      </w:tr>
      <w:tr w:rsidR="00086F8E" w:rsidRPr="00086F8E" w:rsidTr="003F0D55">
        <w:trPr>
          <w:trHeight w:val="137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Тюрина Наталья Николаевна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специальности/направлению "Математика и информатика", квалификация по диплому "Математика".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Первая,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66-р от 03.02.2020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 – ТОИПКРО «Проектирование и реализация образовательных траекторий обучающихся при изучении математики на базовом и профильном уровнях в соответствии с требованиями ФГОС» (80 часов)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 по математике».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10/9</w:t>
            </w:r>
          </w:p>
        </w:tc>
      </w:tr>
      <w:tr w:rsidR="00416A56" w:rsidRPr="00416A56" w:rsidTr="003F0D55">
        <w:trPr>
          <w:trHeight w:val="137"/>
          <w:jc w:val="center"/>
        </w:trPr>
        <w:tc>
          <w:tcPr>
            <w:tcW w:w="1702" w:type="dxa"/>
          </w:tcPr>
          <w:p w:rsidR="00416A56" w:rsidRPr="00416A56" w:rsidRDefault="00416A56" w:rsidP="003F0D55">
            <w:pPr>
              <w:rPr>
                <w:sz w:val="18"/>
                <w:szCs w:val="20"/>
              </w:rPr>
            </w:pPr>
            <w:proofErr w:type="spellStart"/>
            <w:r w:rsidRPr="00416A56">
              <w:rPr>
                <w:sz w:val="18"/>
                <w:szCs w:val="20"/>
              </w:rPr>
              <w:t>Тюнина</w:t>
            </w:r>
            <w:proofErr w:type="spellEnd"/>
            <w:r w:rsidRPr="00416A56">
              <w:rPr>
                <w:sz w:val="18"/>
                <w:szCs w:val="20"/>
              </w:rPr>
              <w:t xml:space="preserve"> Арина Святославовна</w:t>
            </w:r>
          </w:p>
        </w:tc>
        <w:tc>
          <w:tcPr>
            <w:tcW w:w="2551" w:type="dxa"/>
          </w:tcPr>
          <w:p w:rsidR="00416A56" w:rsidRPr="00416A56" w:rsidRDefault="00416A56" w:rsidP="003F0D55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416A56">
              <w:rPr>
                <w:color w:val="000000"/>
                <w:sz w:val="18"/>
                <w:szCs w:val="20"/>
                <w:shd w:val="clear" w:color="auto" w:fill="FFFFFF"/>
              </w:rPr>
              <w:t>высшее профессиональное образование, Томский государственный педагогический университет по направлению/специальности "Лингвистика", направление по диплому "Бакалавр"</w:t>
            </w:r>
          </w:p>
        </w:tc>
        <w:tc>
          <w:tcPr>
            <w:tcW w:w="709" w:type="dxa"/>
          </w:tcPr>
          <w:p w:rsidR="00416A56" w:rsidRPr="00416A56" w:rsidRDefault="00416A56" w:rsidP="003F0D55">
            <w:pPr>
              <w:rPr>
                <w:sz w:val="18"/>
                <w:szCs w:val="20"/>
              </w:rPr>
            </w:pPr>
            <w:r w:rsidRPr="00416A56">
              <w:rPr>
                <w:sz w:val="18"/>
                <w:szCs w:val="20"/>
              </w:rPr>
              <w:t>Учитель испанского языка</w:t>
            </w:r>
          </w:p>
        </w:tc>
        <w:tc>
          <w:tcPr>
            <w:tcW w:w="709" w:type="dxa"/>
          </w:tcPr>
          <w:p w:rsidR="00416A56" w:rsidRPr="00416A56" w:rsidRDefault="00416A56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</w:tcPr>
          <w:p w:rsidR="00416A56" w:rsidRPr="00416A56" w:rsidRDefault="00416A56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16A56" w:rsidRPr="00416A56" w:rsidRDefault="00416A56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086F8E" w:rsidRPr="00086F8E" w:rsidTr="003F0D55">
        <w:trPr>
          <w:trHeight w:val="137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Филатова Анна Борисовна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Казахский государственный университет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им</w:t>
            </w: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.А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ль-Фараби</w:t>
            </w:r>
            <w:proofErr w:type="spellEnd"/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"География", квалификация по диплому "Географ. Преподаватель".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географии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Соот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-е занимаемой должности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ЕГЭ по географии».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287)».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086F8E" w:rsidRPr="00086F8E" w:rsidTr="003F0D55">
        <w:trPr>
          <w:trHeight w:val="137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Щукина Анна Александровна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Семипалатинский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"Английский язык", квалификация по диплому "Учитель английского языка".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высшая, 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996-р от 29.11.2019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  <w:p w:rsidR="00086F8E" w:rsidRPr="00086F8E" w:rsidRDefault="00086F8E" w:rsidP="00086F8E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</w:t>
            </w:r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18/11</w:t>
            </w:r>
          </w:p>
        </w:tc>
      </w:tr>
      <w:tr w:rsidR="00086F8E" w:rsidRPr="00086F8E" w:rsidTr="003F0D55">
        <w:trPr>
          <w:trHeight w:val="137"/>
          <w:jc w:val="center"/>
        </w:trPr>
        <w:tc>
          <w:tcPr>
            <w:tcW w:w="170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Юркова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 Татьяна Сергеевна</w:t>
            </w:r>
          </w:p>
        </w:tc>
        <w:tc>
          <w:tcPr>
            <w:tcW w:w="2551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 педагогический университет, </w:t>
            </w:r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по направлению/специальности "Перевод и </w:t>
            </w:r>
            <w:proofErr w:type="spellStart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переводоведение</w:t>
            </w:r>
            <w:proofErr w:type="spellEnd"/>
            <w:r w:rsidRPr="00086F8E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", направление по диплому "Лингвист, переводчик"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709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Первая,</w:t>
            </w:r>
          </w:p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№ 427-р от 01.06.2020г. ДОО</w:t>
            </w:r>
          </w:p>
        </w:tc>
        <w:tc>
          <w:tcPr>
            <w:tcW w:w="3204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  <w:r w:rsidRPr="00086F8E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</w:t>
            </w: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(утвержден приказом Министерства просвещения от 31 мая 2021 г. № 287)»</w:t>
            </w:r>
            <w:proofErr w:type="gramEnd"/>
          </w:p>
        </w:tc>
        <w:tc>
          <w:tcPr>
            <w:tcW w:w="992" w:type="dxa"/>
          </w:tcPr>
          <w:p w:rsidR="00086F8E" w:rsidRPr="00086F8E" w:rsidRDefault="00086F8E" w:rsidP="00086F8E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6F8E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12/11</w:t>
            </w:r>
          </w:p>
        </w:tc>
      </w:tr>
    </w:tbl>
    <w:p w:rsidR="00DF4074" w:rsidRDefault="00DF4074" w:rsidP="00F70E07">
      <w:pPr>
        <w:rPr>
          <w:rStyle w:val="dash041e005f0431005f044b005f0447005f043d005f044b005f0439005f005fchar1char1"/>
          <w:rFonts w:eastAsia="Calibri"/>
          <w:sz w:val="28"/>
          <w:szCs w:val="28"/>
          <w:lang w:eastAsia="en-US"/>
        </w:rPr>
      </w:pPr>
    </w:p>
    <w:p w:rsidR="005038DC" w:rsidRPr="005038DC" w:rsidRDefault="005038DC" w:rsidP="005038DC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038DC">
        <w:rPr>
          <w:rFonts w:eastAsia="Calibri"/>
          <w:b/>
          <w:szCs w:val="28"/>
          <w:lang w:eastAsia="en-US"/>
        </w:rPr>
        <w:t xml:space="preserve">Кадровое обеспечение реализации основной общеобразовательной программы </w:t>
      </w:r>
    </w:p>
    <w:p w:rsidR="005038DC" w:rsidRPr="005038DC" w:rsidRDefault="00FA4D88" w:rsidP="005038DC">
      <w:pPr>
        <w:ind w:left="142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основног</w:t>
      </w:r>
      <w:r w:rsidR="005038DC" w:rsidRPr="005038DC">
        <w:rPr>
          <w:rFonts w:eastAsia="Calibri"/>
          <w:b/>
          <w:szCs w:val="28"/>
          <w:lang w:eastAsia="en-US"/>
        </w:rPr>
        <w:t>о общего образования МАОУ гимназии №24</w:t>
      </w:r>
    </w:p>
    <w:p w:rsidR="005038DC" w:rsidRPr="005038DC" w:rsidRDefault="005038DC" w:rsidP="005038DC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038DC">
        <w:rPr>
          <w:rFonts w:eastAsia="Calibri"/>
          <w:b/>
          <w:szCs w:val="28"/>
          <w:lang w:eastAsia="en-US"/>
        </w:rPr>
        <w:t>Административные работники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14"/>
        <w:gridCol w:w="992"/>
        <w:gridCol w:w="2040"/>
        <w:gridCol w:w="1276"/>
        <w:gridCol w:w="992"/>
      </w:tblGrid>
      <w:tr w:rsidR="00E371B4" w:rsidRPr="00E371B4" w:rsidTr="00E371B4">
        <w:trPr>
          <w:jc w:val="center"/>
        </w:trPr>
        <w:tc>
          <w:tcPr>
            <w:tcW w:w="152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814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Уровень образования ВУЗ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Занимаемая  должность</w:t>
            </w:r>
          </w:p>
        </w:tc>
        <w:tc>
          <w:tcPr>
            <w:tcW w:w="2040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Общий стаж работы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Стаж работы по специальности</w:t>
            </w:r>
          </w:p>
        </w:tc>
      </w:tr>
      <w:tr w:rsidR="00E371B4" w:rsidRPr="00E371B4" w:rsidTr="00E371B4">
        <w:trPr>
          <w:jc w:val="center"/>
        </w:trPr>
        <w:tc>
          <w:tcPr>
            <w:tcW w:w="152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proofErr w:type="spellStart"/>
            <w:r w:rsidRPr="00E371B4">
              <w:rPr>
                <w:rFonts w:eastAsia="Calibri"/>
                <w:sz w:val="18"/>
                <w:szCs w:val="28"/>
                <w:lang w:eastAsia="en-US"/>
              </w:rPr>
              <w:t>Якуба</w:t>
            </w:r>
            <w:proofErr w:type="spellEnd"/>
            <w:r w:rsidRPr="00E371B4">
              <w:rPr>
                <w:rFonts w:eastAsia="Calibri"/>
                <w:sz w:val="18"/>
                <w:szCs w:val="28"/>
                <w:lang w:eastAsia="en-US"/>
              </w:rPr>
              <w:t xml:space="preserve"> Марина Ивановна</w:t>
            </w:r>
          </w:p>
        </w:tc>
        <w:tc>
          <w:tcPr>
            <w:tcW w:w="2814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 xml:space="preserve">Высшее </w:t>
            </w:r>
          </w:p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Томский государственный педагогический институт, по направлению/специальности "Немецкий, английский языки", квалификация по диплому "Учитель  немецкого и английского языков"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Директор гимназии</w:t>
            </w:r>
          </w:p>
        </w:tc>
        <w:tc>
          <w:tcPr>
            <w:tcW w:w="2040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Академия повышения квалификации и переподготовки педагогических кадров (</w:t>
            </w:r>
            <w:proofErr w:type="spellStart"/>
            <w:r w:rsidRPr="00E371B4">
              <w:rPr>
                <w:rFonts w:eastAsia="Calibri"/>
                <w:sz w:val="18"/>
                <w:szCs w:val="28"/>
                <w:lang w:eastAsia="en-US"/>
              </w:rPr>
              <w:t>г</w:t>
            </w:r>
            <w:proofErr w:type="gramStart"/>
            <w:r w:rsidRPr="00E371B4">
              <w:rPr>
                <w:rFonts w:eastAsia="Calibri"/>
                <w:sz w:val="18"/>
                <w:szCs w:val="28"/>
                <w:lang w:eastAsia="en-US"/>
              </w:rPr>
              <w:t>.М</w:t>
            </w:r>
            <w:proofErr w:type="gramEnd"/>
            <w:r w:rsidRPr="00E371B4">
              <w:rPr>
                <w:rFonts w:eastAsia="Calibri"/>
                <w:sz w:val="18"/>
                <w:szCs w:val="28"/>
                <w:lang w:eastAsia="en-US"/>
              </w:rPr>
              <w:t>осква</w:t>
            </w:r>
            <w:proofErr w:type="spellEnd"/>
            <w:r w:rsidRPr="00E371B4">
              <w:rPr>
                <w:rFonts w:eastAsia="Calibri"/>
                <w:sz w:val="18"/>
                <w:szCs w:val="28"/>
                <w:lang w:eastAsia="en-US"/>
              </w:rPr>
              <w:t>) по программе "Менеджмент в образовании", 2001 г.</w:t>
            </w:r>
          </w:p>
        </w:tc>
        <w:tc>
          <w:tcPr>
            <w:tcW w:w="127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30 лет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14 лет</w:t>
            </w:r>
          </w:p>
        </w:tc>
      </w:tr>
      <w:tr w:rsidR="00E371B4" w:rsidRPr="00E371B4" w:rsidTr="00E371B4">
        <w:trPr>
          <w:trHeight w:val="1421"/>
          <w:jc w:val="center"/>
        </w:trPr>
        <w:tc>
          <w:tcPr>
            <w:tcW w:w="152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Филатова Анна Борисовна</w:t>
            </w:r>
          </w:p>
        </w:tc>
        <w:tc>
          <w:tcPr>
            <w:tcW w:w="2814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Высшее Казахский государственный университет по направлению/специальности "География", квалификация по диплому "География. Преподаватель"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Заместитель директора по научно-методической работе</w:t>
            </w:r>
          </w:p>
        </w:tc>
        <w:tc>
          <w:tcPr>
            <w:tcW w:w="2040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АНО ДПО "Институт дистанционного обучения" по программе дополнительного профессионального образования "Управление персоналом", 2020г.</w:t>
            </w:r>
          </w:p>
        </w:tc>
        <w:tc>
          <w:tcPr>
            <w:tcW w:w="127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35 лет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15 лет</w:t>
            </w:r>
          </w:p>
        </w:tc>
      </w:tr>
      <w:tr w:rsidR="00E371B4" w:rsidRPr="00E371B4" w:rsidTr="00E371B4">
        <w:trPr>
          <w:trHeight w:val="274"/>
          <w:jc w:val="center"/>
        </w:trPr>
        <w:tc>
          <w:tcPr>
            <w:tcW w:w="152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Белоусова</w:t>
            </w:r>
          </w:p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Инна Геннадьевна</w:t>
            </w:r>
          </w:p>
        </w:tc>
        <w:tc>
          <w:tcPr>
            <w:tcW w:w="2814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proofErr w:type="gramStart"/>
            <w:r w:rsidRPr="00E371B4">
              <w:rPr>
                <w:rFonts w:eastAsia="Calibri"/>
                <w:sz w:val="18"/>
                <w:szCs w:val="28"/>
                <w:lang w:eastAsia="en-US"/>
              </w:rPr>
              <w:t>Высшее</w:t>
            </w:r>
            <w:proofErr w:type="gramEnd"/>
            <w:r w:rsidRPr="00E371B4">
              <w:rPr>
                <w:rFonts w:eastAsia="Calibri"/>
                <w:sz w:val="18"/>
                <w:szCs w:val="28"/>
                <w:lang w:eastAsia="en-US"/>
              </w:rPr>
              <w:t xml:space="preserve"> Кемеровский государственный университет, по направлению/специальности "Русский язык и литература", квалификация по диплому "Учитель русского языка и литературы"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Заместитель директора по учебно-воспитательной работе (5-11 классы)</w:t>
            </w:r>
          </w:p>
        </w:tc>
        <w:tc>
          <w:tcPr>
            <w:tcW w:w="2040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14 лет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4 года</w:t>
            </w:r>
          </w:p>
        </w:tc>
      </w:tr>
      <w:tr w:rsidR="00E371B4" w:rsidRPr="00E371B4" w:rsidTr="00E371B4">
        <w:trPr>
          <w:jc w:val="center"/>
        </w:trPr>
        <w:tc>
          <w:tcPr>
            <w:tcW w:w="152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Покосова Юлия Олеговна</w:t>
            </w:r>
          </w:p>
        </w:tc>
        <w:tc>
          <w:tcPr>
            <w:tcW w:w="2814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Высшее Томский государственный педагогический университет,  по специальности/направлению "География", квалификация по диплому "Географ".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040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11 лет</w:t>
            </w:r>
          </w:p>
        </w:tc>
        <w:tc>
          <w:tcPr>
            <w:tcW w:w="992" w:type="dxa"/>
            <w:shd w:val="clear" w:color="auto" w:fill="auto"/>
          </w:tcPr>
          <w:p w:rsidR="00E371B4" w:rsidRPr="00E371B4" w:rsidRDefault="00E371B4" w:rsidP="00E371B4">
            <w:pPr>
              <w:jc w:val="both"/>
              <w:rPr>
                <w:rFonts w:eastAsia="Calibri"/>
                <w:sz w:val="18"/>
                <w:szCs w:val="28"/>
                <w:lang w:eastAsia="en-US"/>
              </w:rPr>
            </w:pPr>
            <w:r w:rsidRPr="00E371B4">
              <w:rPr>
                <w:rFonts w:eastAsia="Calibri"/>
                <w:sz w:val="18"/>
                <w:szCs w:val="28"/>
                <w:lang w:eastAsia="en-US"/>
              </w:rPr>
              <w:t>1</w:t>
            </w:r>
          </w:p>
        </w:tc>
      </w:tr>
    </w:tbl>
    <w:p w:rsidR="005038DC" w:rsidRPr="005038DC" w:rsidRDefault="005038DC" w:rsidP="005038DC">
      <w:pPr>
        <w:jc w:val="center"/>
      </w:pPr>
    </w:p>
    <w:p w:rsidR="005038DC" w:rsidRDefault="005038DC" w:rsidP="005038DC">
      <w:pPr>
        <w:jc w:val="both"/>
        <w:rPr>
          <w:rStyle w:val="dash041e005f0431005f044b005f0447005f043d005f044b005f0439005f005fchar1char1"/>
          <w:rFonts w:eastAsia="Calibri"/>
          <w:sz w:val="28"/>
          <w:szCs w:val="28"/>
          <w:lang w:eastAsia="en-US"/>
        </w:rPr>
      </w:pPr>
    </w:p>
    <w:p w:rsidR="00F70E07" w:rsidRDefault="00F70E07" w:rsidP="00DF4074">
      <w:pPr>
        <w:ind w:firstLine="708"/>
        <w:jc w:val="both"/>
        <w:rPr>
          <w:rStyle w:val="dash041e005f0431005f044b005f0447005f043d005f044b005f0439005f005fchar1char1"/>
          <w:rFonts w:eastAsia="Calibri"/>
          <w:szCs w:val="28"/>
          <w:lang w:eastAsia="en-US"/>
        </w:rPr>
      </w:pPr>
      <w:r w:rsidRPr="00F70E07">
        <w:rPr>
          <w:rStyle w:val="dash041e005f0431005f044b005f0447005f043d005f044b005f0439005f005fchar1char1"/>
          <w:rFonts w:eastAsia="Calibri"/>
          <w:sz w:val="28"/>
          <w:szCs w:val="28"/>
          <w:lang w:eastAsia="en-US"/>
        </w:rPr>
        <w:t xml:space="preserve"> </w:t>
      </w:r>
      <w:r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>Уровень квалификации педагогических работников гимназии, участвующих в реализации основной образовательной программы основного общего</w:t>
      </w:r>
      <w:r w:rsidR="00DF4074"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 xml:space="preserve"> о</w:t>
      </w:r>
      <w:r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>бразования, для каждой занимаемой должности  соответствует  квалификационным характеристика</w:t>
      </w:r>
      <w:r w:rsidR="00B86766">
        <w:rPr>
          <w:rStyle w:val="dash041e005f0431005f044b005f0447005f043d005f044b005f0439005f005fchar1char1"/>
          <w:rFonts w:eastAsia="Calibri"/>
          <w:szCs w:val="28"/>
          <w:lang w:eastAsia="en-US"/>
        </w:rPr>
        <w:t>м по соответствующей должности</w:t>
      </w:r>
      <w:r w:rsidR="00DF4074" w:rsidRPr="009463E1">
        <w:rPr>
          <w:rStyle w:val="dash041e005f0431005f044b005f0447005f043d005f044b005f0439005f005fchar1char1"/>
          <w:rFonts w:eastAsia="Calibri"/>
          <w:szCs w:val="28"/>
          <w:lang w:eastAsia="en-US"/>
        </w:rPr>
        <w:t>.</w:t>
      </w:r>
    </w:p>
    <w:p w:rsidR="00B86766" w:rsidRPr="009463E1" w:rsidRDefault="00B86766" w:rsidP="00DF4074">
      <w:pPr>
        <w:ind w:firstLine="708"/>
        <w:jc w:val="both"/>
        <w:rPr>
          <w:rStyle w:val="dash041e005f0431005f044b005f0447005f043d005f044b005f0439005f005fchar1char1"/>
          <w:rFonts w:eastAsia="Calibri"/>
          <w:szCs w:val="28"/>
          <w:lang w:eastAsia="en-US"/>
        </w:rPr>
      </w:pPr>
    </w:p>
    <w:tbl>
      <w:tblPr>
        <w:tblW w:w="10191" w:type="dxa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063"/>
        <w:gridCol w:w="1559"/>
        <w:gridCol w:w="1276"/>
        <w:gridCol w:w="3166"/>
        <w:gridCol w:w="2127"/>
      </w:tblGrid>
      <w:tr w:rsidR="003A2BA4" w:rsidRPr="002B1026" w:rsidTr="00A540C9">
        <w:trPr>
          <w:trHeight w:val="1620"/>
          <w:jc w:val="center"/>
        </w:trPr>
        <w:tc>
          <w:tcPr>
            <w:tcW w:w="2063" w:type="dxa"/>
            <w:vMerge w:val="restart"/>
          </w:tcPr>
          <w:p w:rsidR="003A2BA4" w:rsidRPr="002B1026" w:rsidRDefault="003A2BA4" w:rsidP="005738CC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A2BA4" w:rsidRPr="002B1026" w:rsidRDefault="003A2BA4" w:rsidP="005738CC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Должностные обязанности</w:t>
            </w:r>
          </w:p>
        </w:tc>
        <w:tc>
          <w:tcPr>
            <w:tcW w:w="1276" w:type="dxa"/>
            <w:vMerge w:val="restart"/>
          </w:tcPr>
          <w:p w:rsidR="003A2BA4" w:rsidRPr="002B1026" w:rsidRDefault="00B86766" w:rsidP="005738CC">
            <w:pPr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Количество работников в ОО</w:t>
            </w:r>
            <w:r w:rsidR="003A2BA4" w:rsidRPr="002B1026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="003A2BA4" w:rsidRPr="002B1026">
              <w:rPr>
                <w:b/>
                <w:sz w:val="18"/>
                <w:szCs w:val="18"/>
              </w:rPr>
              <w:t>требуется</w:t>
            </w:r>
            <w:proofErr w:type="gramEnd"/>
            <w:r w:rsidR="003A2BA4" w:rsidRPr="002B1026">
              <w:rPr>
                <w:b/>
                <w:sz w:val="18"/>
                <w:szCs w:val="18"/>
              </w:rPr>
              <w:t>/ имеется)</w:t>
            </w:r>
          </w:p>
        </w:tc>
        <w:tc>
          <w:tcPr>
            <w:tcW w:w="5293" w:type="dxa"/>
            <w:gridSpan w:val="2"/>
          </w:tcPr>
          <w:p w:rsidR="003A2BA4" w:rsidRPr="002B1026" w:rsidRDefault="003A2BA4" w:rsidP="005738CC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Уровень квалификации работников ОУ</w:t>
            </w:r>
          </w:p>
        </w:tc>
      </w:tr>
      <w:tr w:rsidR="003A2BA4" w:rsidRPr="002B1026" w:rsidTr="00A540C9">
        <w:trPr>
          <w:jc w:val="center"/>
        </w:trPr>
        <w:tc>
          <w:tcPr>
            <w:tcW w:w="2063" w:type="dxa"/>
            <w:vMerge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Требования к уровню квалификации</w:t>
            </w:r>
          </w:p>
        </w:tc>
        <w:tc>
          <w:tcPr>
            <w:tcW w:w="2127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Фактический</w:t>
            </w:r>
          </w:p>
        </w:tc>
      </w:tr>
      <w:tr w:rsidR="003A2BA4" w:rsidRPr="002B1026" w:rsidTr="00A540C9">
        <w:trPr>
          <w:jc w:val="center"/>
        </w:trPr>
        <w:tc>
          <w:tcPr>
            <w:tcW w:w="2063" w:type="dxa"/>
          </w:tcPr>
          <w:p w:rsidR="003A2BA4" w:rsidRPr="002B1026" w:rsidRDefault="003A2BA4" w:rsidP="003A2BA4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Директор гимназии</w:t>
            </w:r>
          </w:p>
        </w:tc>
        <w:tc>
          <w:tcPr>
            <w:tcW w:w="1559" w:type="dxa"/>
          </w:tcPr>
          <w:p w:rsidR="003A2BA4" w:rsidRPr="002B1026" w:rsidRDefault="003A2BA4" w:rsidP="005738C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обеспечивает </w:t>
            </w:r>
            <w:r w:rsidRPr="002B1026">
              <w:rPr>
                <w:sz w:val="18"/>
                <w:szCs w:val="18"/>
              </w:rPr>
              <w:lastRenderedPageBreak/>
              <w:t>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27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316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proofErr w:type="gramStart"/>
            <w:r w:rsidRPr="002B1026">
              <w:rPr>
                <w:sz w:val="18"/>
                <w:szCs w:val="18"/>
              </w:rPr>
              <w:t xml:space="preserve">высшее профессиональное </w:t>
            </w:r>
            <w:r w:rsidRPr="002B1026">
              <w:rPr>
                <w:sz w:val="18"/>
                <w:szCs w:val="18"/>
              </w:rPr>
              <w:lastRenderedPageBreak/>
              <w:t>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2127" w:type="dxa"/>
          </w:tcPr>
          <w:p w:rsidR="003A2BA4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lastRenderedPageBreak/>
              <w:t>соответствует</w:t>
            </w:r>
          </w:p>
        </w:tc>
      </w:tr>
      <w:tr w:rsidR="00725141" w:rsidRPr="002B1026" w:rsidTr="00A540C9">
        <w:trPr>
          <w:jc w:val="center"/>
        </w:trPr>
        <w:tc>
          <w:tcPr>
            <w:tcW w:w="2063" w:type="dxa"/>
          </w:tcPr>
          <w:p w:rsidR="00725141" w:rsidRPr="002B1026" w:rsidRDefault="00725141" w:rsidP="005738CC">
            <w:pPr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lastRenderedPageBreak/>
              <w:t>Заместитель директора по УВР</w:t>
            </w:r>
          </w:p>
        </w:tc>
        <w:tc>
          <w:tcPr>
            <w:tcW w:w="1559" w:type="dxa"/>
            <w:vMerge w:val="restart"/>
          </w:tcPr>
          <w:p w:rsidR="00725141" w:rsidRPr="002B1026" w:rsidRDefault="00725141" w:rsidP="005738C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2B1026">
              <w:rPr>
                <w:sz w:val="18"/>
                <w:szCs w:val="18"/>
              </w:rPr>
              <w:t>контроль за</w:t>
            </w:r>
            <w:proofErr w:type="gramEnd"/>
            <w:r w:rsidRPr="002B1026">
              <w:rPr>
                <w:sz w:val="18"/>
                <w:szCs w:val="18"/>
              </w:rPr>
              <w:t xml:space="preserve"> качеством образовательного процесса.</w:t>
            </w:r>
          </w:p>
        </w:tc>
        <w:tc>
          <w:tcPr>
            <w:tcW w:w="1276" w:type="dxa"/>
          </w:tcPr>
          <w:p w:rsidR="00725141" w:rsidRPr="002B1026" w:rsidRDefault="00C71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3166" w:type="dxa"/>
          </w:tcPr>
          <w:p w:rsidR="00725141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proofErr w:type="gramStart"/>
            <w:r w:rsidRPr="002B1026">
              <w:rPr>
                <w:sz w:val="18"/>
                <w:szCs w:val="1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127" w:type="dxa"/>
          </w:tcPr>
          <w:p w:rsidR="00725141" w:rsidRPr="002B1026" w:rsidRDefault="00725141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соответствует</w:t>
            </w:r>
          </w:p>
        </w:tc>
      </w:tr>
      <w:tr w:rsidR="00725141" w:rsidRPr="002B1026" w:rsidTr="00A540C9">
        <w:trPr>
          <w:jc w:val="center"/>
        </w:trPr>
        <w:tc>
          <w:tcPr>
            <w:tcW w:w="2063" w:type="dxa"/>
          </w:tcPr>
          <w:p w:rsidR="00725141" w:rsidRPr="002B1026" w:rsidRDefault="00725141" w:rsidP="005738CC">
            <w:pPr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559" w:type="dxa"/>
            <w:vMerge/>
          </w:tcPr>
          <w:p w:rsidR="00725141" w:rsidRPr="002B1026" w:rsidRDefault="00725141" w:rsidP="005738C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25141" w:rsidRPr="002B1026" w:rsidRDefault="00725141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1/1</w:t>
            </w:r>
          </w:p>
        </w:tc>
        <w:tc>
          <w:tcPr>
            <w:tcW w:w="3166" w:type="dxa"/>
          </w:tcPr>
          <w:p w:rsidR="00725141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25141" w:rsidRPr="002B1026" w:rsidRDefault="00725141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соответствует</w:t>
            </w:r>
          </w:p>
        </w:tc>
      </w:tr>
      <w:tr w:rsidR="00725141" w:rsidRPr="002B1026" w:rsidTr="00A540C9">
        <w:trPr>
          <w:jc w:val="center"/>
        </w:trPr>
        <w:tc>
          <w:tcPr>
            <w:tcW w:w="2063" w:type="dxa"/>
          </w:tcPr>
          <w:p w:rsidR="00725141" w:rsidRPr="002B1026" w:rsidRDefault="00725141" w:rsidP="003A2BA4">
            <w:pPr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Заместитель директора по  НМР</w:t>
            </w:r>
          </w:p>
        </w:tc>
        <w:tc>
          <w:tcPr>
            <w:tcW w:w="1559" w:type="dxa"/>
            <w:vMerge/>
          </w:tcPr>
          <w:p w:rsidR="00725141" w:rsidRPr="002B1026" w:rsidRDefault="00725141" w:rsidP="005738C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25141" w:rsidRPr="002B1026" w:rsidRDefault="00725141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1/1</w:t>
            </w:r>
          </w:p>
        </w:tc>
        <w:tc>
          <w:tcPr>
            <w:tcW w:w="3166" w:type="dxa"/>
          </w:tcPr>
          <w:p w:rsidR="00725141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25141" w:rsidRPr="002B1026" w:rsidRDefault="00725141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соответствует</w:t>
            </w:r>
          </w:p>
        </w:tc>
      </w:tr>
      <w:tr w:rsidR="005738CC" w:rsidRPr="002B1026" w:rsidTr="00A540C9">
        <w:trPr>
          <w:jc w:val="center"/>
        </w:trPr>
        <w:tc>
          <w:tcPr>
            <w:tcW w:w="2063" w:type="dxa"/>
          </w:tcPr>
          <w:p w:rsidR="005738CC" w:rsidRPr="002B1026" w:rsidRDefault="005738CC" w:rsidP="005738CC">
            <w:pPr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1559" w:type="dxa"/>
          </w:tcPr>
          <w:p w:rsidR="005738CC" w:rsidRPr="002B1026" w:rsidRDefault="005738CC" w:rsidP="005738CC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276" w:type="dxa"/>
          </w:tcPr>
          <w:p w:rsidR="005738CC" w:rsidRPr="002B1026" w:rsidRDefault="005738CC" w:rsidP="005738CC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48/48</w:t>
            </w:r>
          </w:p>
        </w:tc>
        <w:tc>
          <w:tcPr>
            <w:tcW w:w="3166" w:type="dxa"/>
          </w:tcPr>
          <w:p w:rsidR="005738CC" w:rsidRPr="002B1026" w:rsidRDefault="005738CC" w:rsidP="005738CC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127" w:type="dxa"/>
          </w:tcPr>
          <w:p w:rsidR="005738CC" w:rsidRPr="002B1026" w:rsidRDefault="00725141" w:rsidP="00725141">
            <w:pPr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соответствуют</w:t>
            </w:r>
          </w:p>
        </w:tc>
      </w:tr>
      <w:tr w:rsidR="003A2BA4" w:rsidRPr="002B1026" w:rsidTr="00A540C9">
        <w:trPr>
          <w:jc w:val="center"/>
        </w:trPr>
        <w:tc>
          <w:tcPr>
            <w:tcW w:w="2063" w:type="dxa"/>
          </w:tcPr>
          <w:p w:rsidR="003A2BA4" w:rsidRPr="002B1026" w:rsidRDefault="005738CC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С</w:t>
            </w:r>
            <w:r w:rsidR="003A2BA4" w:rsidRPr="002B1026">
              <w:rPr>
                <w:b/>
                <w:sz w:val="18"/>
                <w:szCs w:val="18"/>
              </w:rPr>
              <w:t>тарший</w:t>
            </w:r>
            <w:r w:rsidRPr="002B1026">
              <w:rPr>
                <w:b/>
                <w:sz w:val="18"/>
                <w:szCs w:val="18"/>
              </w:rPr>
              <w:t xml:space="preserve"> </w:t>
            </w:r>
            <w:r w:rsidR="003A2BA4" w:rsidRPr="002B1026">
              <w:rPr>
                <w:b/>
                <w:sz w:val="18"/>
                <w:szCs w:val="18"/>
              </w:rPr>
              <w:t xml:space="preserve"> вожатый</w:t>
            </w:r>
          </w:p>
        </w:tc>
        <w:tc>
          <w:tcPr>
            <w:tcW w:w="1559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способствует развитию и деятельности детских общественных организаций, объединений</w:t>
            </w:r>
          </w:p>
        </w:tc>
        <w:tc>
          <w:tcPr>
            <w:tcW w:w="127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1/1</w:t>
            </w:r>
          </w:p>
        </w:tc>
        <w:tc>
          <w:tcPr>
            <w:tcW w:w="316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в</w:t>
            </w:r>
            <w:r w:rsidR="00725141" w:rsidRPr="002B1026">
              <w:rPr>
                <w:sz w:val="18"/>
                <w:szCs w:val="18"/>
              </w:rPr>
              <w:t>ысшее профессиональное образова</w:t>
            </w:r>
            <w:r w:rsidRPr="002B1026">
              <w:rPr>
                <w:sz w:val="18"/>
                <w:szCs w:val="18"/>
              </w:rPr>
              <w:t>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2127" w:type="dxa"/>
          </w:tcPr>
          <w:p w:rsidR="003A2BA4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соответствует</w:t>
            </w:r>
          </w:p>
        </w:tc>
      </w:tr>
      <w:tr w:rsidR="003A2BA4" w:rsidRPr="002B1026" w:rsidTr="00A540C9">
        <w:trPr>
          <w:jc w:val="center"/>
        </w:trPr>
        <w:tc>
          <w:tcPr>
            <w:tcW w:w="2063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Педагог-психолог</w:t>
            </w:r>
          </w:p>
        </w:tc>
        <w:tc>
          <w:tcPr>
            <w:tcW w:w="1559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2B1026">
              <w:rPr>
                <w:sz w:val="18"/>
                <w:szCs w:val="18"/>
              </w:rPr>
              <w:lastRenderedPageBreak/>
              <w:t>обучающихся</w:t>
            </w:r>
            <w:proofErr w:type="gramEnd"/>
            <w:r w:rsidRPr="002B102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A2BA4" w:rsidRPr="002B1026" w:rsidRDefault="00B86766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316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</w:t>
            </w:r>
            <w:r w:rsidRPr="002B1026">
              <w:rPr>
                <w:sz w:val="18"/>
                <w:szCs w:val="18"/>
              </w:rPr>
              <w:lastRenderedPageBreak/>
              <w:t>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127" w:type="dxa"/>
          </w:tcPr>
          <w:p w:rsidR="003A2BA4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lastRenderedPageBreak/>
              <w:t>соответствует</w:t>
            </w:r>
          </w:p>
        </w:tc>
      </w:tr>
      <w:tr w:rsidR="003A2BA4" w:rsidRPr="002B1026" w:rsidTr="00A540C9">
        <w:trPr>
          <w:jc w:val="center"/>
        </w:trPr>
        <w:tc>
          <w:tcPr>
            <w:tcW w:w="2063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lastRenderedPageBreak/>
              <w:t>Педа</w:t>
            </w:r>
            <w:r w:rsidR="00725141" w:rsidRPr="002B1026">
              <w:rPr>
                <w:b/>
                <w:sz w:val="18"/>
                <w:szCs w:val="18"/>
              </w:rPr>
              <w:t xml:space="preserve">гог </w:t>
            </w:r>
            <w:proofErr w:type="gramStart"/>
            <w:r w:rsidR="00725141" w:rsidRPr="002B1026">
              <w:rPr>
                <w:b/>
                <w:sz w:val="18"/>
                <w:szCs w:val="18"/>
              </w:rPr>
              <w:t>дополнительного</w:t>
            </w:r>
            <w:proofErr w:type="gramEnd"/>
            <w:r w:rsidR="00725141" w:rsidRPr="002B1026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1559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Осуществляет дополнительное образование обучающихся в </w:t>
            </w:r>
            <w:proofErr w:type="gramStart"/>
            <w:r w:rsidRPr="002B1026">
              <w:rPr>
                <w:sz w:val="18"/>
                <w:szCs w:val="18"/>
              </w:rPr>
              <w:t>соответствии</w:t>
            </w:r>
            <w:proofErr w:type="gramEnd"/>
            <w:r w:rsidRPr="002B1026">
              <w:rPr>
                <w:sz w:val="18"/>
                <w:szCs w:val="18"/>
              </w:rPr>
              <w:t xml:space="preserve"> с образовательной программой, развивает их разнообразную творческую деятельность.</w:t>
            </w:r>
          </w:p>
        </w:tc>
        <w:tc>
          <w:tcPr>
            <w:tcW w:w="1276" w:type="dxa"/>
          </w:tcPr>
          <w:p w:rsidR="003A2BA4" w:rsidRPr="002B1026" w:rsidRDefault="00B86766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1/1</w:t>
            </w:r>
          </w:p>
        </w:tc>
        <w:tc>
          <w:tcPr>
            <w:tcW w:w="3166" w:type="dxa"/>
          </w:tcPr>
          <w:p w:rsidR="003A2BA4" w:rsidRPr="002B1026" w:rsidRDefault="003A2BA4" w:rsidP="005738CC">
            <w:pPr>
              <w:tabs>
                <w:tab w:val="left" w:pos="720"/>
              </w:tabs>
              <w:ind w:firstLine="454"/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127" w:type="dxa"/>
          </w:tcPr>
          <w:p w:rsidR="003A2BA4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соответствует</w:t>
            </w:r>
          </w:p>
        </w:tc>
      </w:tr>
      <w:tr w:rsidR="003A2BA4" w:rsidRPr="002B1026" w:rsidTr="00A540C9">
        <w:trPr>
          <w:jc w:val="center"/>
        </w:trPr>
        <w:tc>
          <w:tcPr>
            <w:tcW w:w="2063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Преподаватель-организатор основ безопасности жизнедеятельности.</w:t>
            </w:r>
          </w:p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BA4" w:rsidRPr="002B1026" w:rsidRDefault="003A2BA4" w:rsidP="005738CC">
            <w:pPr>
              <w:tabs>
                <w:tab w:val="left" w:pos="720"/>
              </w:tabs>
              <w:ind w:firstLine="454"/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Осуществляет обучение и воспитание </w:t>
            </w:r>
            <w:proofErr w:type="gramStart"/>
            <w:r w:rsidRPr="002B1026">
              <w:rPr>
                <w:sz w:val="18"/>
                <w:szCs w:val="18"/>
              </w:rPr>
              <w:t>обучающихся</w:t>
            </w:r>
            <w:proofErr w:type="gramEnd"/>
            <w:r w:rsidRPr="002B1026">
              <w:rPr>
                <w:sz w:val="18"/>
                <w:szCs w:val="18"/>
              </w:rPr>
              <w:t xml:space="preserve">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обучения.</w:t>
            </w:r>
          </w:p>
        </w:tc>
        <w:tc>
          <w:tcPr>
            <w:tcW w:w="127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1/1</w:t>
            </w:r>
          </w:p>
        </w:tc>
        <w:tc>
          <w:tcPr>
            <w:tcW w:w="316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proofErr w:type="gramStart"/>
            <w:r w:rsidRPr="002B1026">
              <w:rPr>
                <w:sz w:val="18"/>
                <w:szCs w:val="18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2B1026">
              <w:rPr>
                <w:sz w:val="18"/>
                <w:szCs w:val="18"/>
              </w:rPr>
              <w:t xml:space="preserve"> не менее 3 лет.</w:t>
            </w:r>
          </w:p>
        </w:tc>
        <w:tc>
          <w:tcPr>
            <w:tcW w:w="2127" w:type="dxa"/>
          </w:tcPr>
          <w:p w:rsidR="003A2BA4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соответствует</w:t>
            </w:r>
          </w:p>
        </w:tc>
      </w:tr>
      <w:tr w:rsidR="003A2BA4" w:rsidRPr="002B1026" w:rsidTr="00A540C9">
        <w:trPr>
          <w:jc w:val="center"/>
        </w:trPr>
        <w:tc>
          <w:tcPr>
            <w:tcW w:w="2063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>Библиотекарь</w:t>
            </w:r>
          </w:p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обеспечивает доступ обучающихся к информационным ресурсам, участвует в их духовно-нравственном </w:t>
            </w:r>
            <w:proofErr w:type="gramStart"/>
            <w:r w:rsidRPr="002B1026">
              <w:rPr>
                <w:sz w:val="18"/>
                <w:szCs w:val="18"/>
              </w:rPr>
              <w:t>воспитании</w:t>
            </w:r>
            <w:proofErr w:type="gramEnd"/>
            <w:r w:rsidRPr="002B1026">
              <w:rPr>
                <w:sz w:val="18"/>
                <w:szCs w:val="18"/>
              </w:rPr>
              <w:t>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276" w:type="dxa"/>
          </w:tcPr>
          <w:p w:rsidR="003A2BA4" w:rsidRPr="002B1026" w:rsidRDefault="005738CC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1/1</w:t>
            </w:r>
          </w:p>
        </w:tc>
        <w:tc>
          <w:tcPr>
            <w:tcW w:w="3166" w:type="dxa"/>
          </w:tcPr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3A2BA4" w:rsidRPr="002B1026" w:rsidRDefault="003A2BA4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A2BA4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соответствует</w:t>
            </w:r>
          </w:p>
        </w:tc>
      </w:tr>
      <w:tr w:rsidR="005738CC" w:rsidRPr="002B1026" w:rsidTr="00A540C9">
        <w:trPr>
          <w:jc w:val="center"/>
        </w:trPr>
        <w:tc>
          <w:tcPr>
            <w:tcW w:w="2063" w:type="dxa"/>
          </w:tcPr>
          <w:p w:rsidR="005738CC" w:rsidRPr="002B1026" w:rsidRDefault="005738CC" w:rsidP="005738CC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B1026">
              <w:rPr>
                <w:b/>
                <w:sz w:val="18"/>
                <w:szCs w:val="18"/>
              </w:rPr>
              <w:t xml:space="preserve">Бухгалтер </w:t>
            </w:r>
          </w:p>
        </w:tc>
        <w:tc>
          <w:tcPr>
            <w:tcW w:w="1559" w:type="dxa"/>
          </w:tcPr>
          <w:p w:rsidR="005738CC" w:rsidRPr="002B1026" w:rsidRDefault="005738CC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выполняет </w:t>
            </w:r>
            <w:r w:rsidR="00B86766" w:rsidRPr="002B1026">
              <w:rPr>
                <w:sz w:val="18"/>
                <w:szCs w:val="18"/>
              </w:rPr>
              <w:t>работу по ведению бухгалтерс</w:t>
            </w:r>
            <w:r w:rsidRPr="002B1026">
              <w:rPr>
                <w:sz w:val="18"/>
                <w:szCs w:val="18"/>
              </w:rPr>
              <w:t>кого учёта имущества, обязательств и хозяйственных операций</w:t>
            </w:r>
          </w:p>
        </w:tc>
        <w:tc>
          <w:tcPr>
            <w:tcW w:w="1276" w:type="dxa"/>
          </w:tcPr>
          <w:p w:rsidR="005738CC" w:rsidRPr="002B1026" w:rsidRDefault="00B86766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>3\3</w:t>
            </w:r>
          </w:p>
        </w:tc>
        <w:tc>
          <w:tcPr>
            <w:tcW w:w="3166" w:type="dxa"/>
          </w:tcPr>
          <w:p w:rsidR="005738CC" w:rsidRPr="002B1026" w:rsidRDefault="005738CC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t xml:space="preserve">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Бухгалтер: среднее профессиональное (экономическое) </w:t>
            </w:r>
            <w:r w:rsidRPr="002B1026">
              <w:rPr>
                <w:sz w:val="18"/>
                <w:szCs w:val="18"/>
              </w:rPr>
              <w:lastRenderedPageBreak/>
              <w:t>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лет.</w:t>
            </w:r>
          </w:p>
        </w:tc>
        <w:tc>
          <w:tcPr>
            <w:tcW w:w="2127" w:type="dxa"/>
          </w:tcPr>
          <w:p w:rsidR="005738CC" w:rsidRPr="002B1026" w:rsidRDefault="00725141" w:rsidP="005738CC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B1026">
              <w:rPr>
                <w:sz w:val="18"/>
                <w:szCs w:val="18"/>
              </w:rPr>
              <w:lastRenderedPageBreak/>
              <w:t>соответствует</w:t>
            </w:r>
          </w:p>
        </w:tc>
      </w:tr>
    </w:tbl>
    <w:p w:rsidR="00E21325" w:rsidRDefault="00E21325" w:rsidP="00E21325">
      <w:pPr>
        <w:ind w:firstLine="708"/>
        <w:jc w:val="both"/>
      </w:pPr>
    </w:p>
    <w:p w:rsidR="00BE231F" w:rsidRPr="00BE231F" w:rsidRDefault="00416A56" w:rsidP="00BE231F">
      <w:pPr>
        <w:ind w:firstLine="709"/>
        <w:jc w:val="both"/>
        <w:rPr>
          <w:bCs/>
        </w:rPr>
      </w:pPr>
      <w:r>
        <w:rPr>
          <w:bCs/>
        </w:rPr>
        <w:t>Д</w:t>
      </w:r>
      <w:r w:rsidR="00BE231F" w:rsidRPr="00BE231F">
        <w:rPr>
          <w:bCs/>
        </w:rPr>
        <w:t xml:space="preserve">ля организации образовательной деятельности в гимназии </w:t>
      </w:r>
      <w:r>
        <w:rPr>
          <w:bCs/>
        </w:rPr>
        <w:t>есть</w:t>
      </w:r>
      <w:r w:rsidR="00BE231F" w:rsidRPr="00BE231F">
        <w:rPr>
          <w:bCs/>
        </w:rPr>
        <w:t xml:space="preserve"> необходимые кадровые ресурсы с учётом естественной ротации педагогов в предметных методически</w:t>
      </w:r>
      <w:r>
        <w:rPr>
          <w:bCs/>
        </w:rPr>
        <w:t>х объединениях и</w:t>
      </w:r>
      <w:r w:rsidR="00BE231F" w:rsidRPr="00BE231F">
        <w:rPr>
          <w:bCs/>
        </w:rPr>
        <w:t xml:space="preserve"> в целях эффективного методического сопровождения учителя из  методического объединения художественно-эстетического цикла предметов распределены по 2-м другим методическим объединениям (гуманитарного и </w:t>
      </w:r>
      <w:proofErr w:type="gramStart"/>
      <w:r w:rsidR="00BE231F" w:rsidRPr="00BE231F">
        <w:rPr>
          <w:bCs/>
        </w:rPr>
        <w:t>естественно-научного</w:t>
      </w:r>
      <w:proofErr w:type="gramEnd"/>
      <w:r w:rsidR="00BE231F" w:rsidRPr="00BE231F">
        <w:rPr>
          <w:bCs/>
        </w:rPr>
        <w:t xml:space="preserve"> цикла предметов). При этом количество педагогов практически оставалось неизменным, с небольшими изменениями происходят в количественном составе по возрастным категориям педагогов: учителей возрасте до 35 лет – 18 (+3 чел.),  учителей в возрасте от 50 лет и выше – 27 (-1 чел.).</w:t>
      </w:r>
    </w:p>
    <w:p w:rsidR="00BE231F" w:rsidRPr="00BE231F" w:rsidRDefault="00BE231F" w:rsidP="00BE231F">
      <w:pPr>
        <w:ind w:firstLine="709"/>
        <w:jc w:val="both"/>
        <w:rPr>
          <w:bCs/>
        </w:rPr>
      </w:pPr>
      <w:r w:rsidRPr="00BE231F">
        <w:rPr>
          <w:bCs/>
        </w:rPr>
        <w:t>Педагогические работники имеют достаточный уровень профессиональной подготовки</w:t>
      </w:r>
      <w:r w:rsidR="006B2F83">
        <w:rPr>
          <w:bCs/>
        </w:rPr>
        <w:t xml:space="preserve"> и профессионального мастерства. </w:t>
      </w:r>
      <w:r w:rsidRPr="00BE231F">
        <w:rPr>
          <w:bCs/>
        </w:rPr>
        <w:t xml:space="preserve">Анализ кадрового потенциала гимназии по уровню образования свидетельствует о его высоком образовательном цензе – 98,2% работников гимназии имеют высшее образование, в </w:t>
      </w:r>
      <w:proofErr w:type="spellStart"/>
      <w:r w:rsidRPr="00BE231F">
        <w:rPr>
          <w:bCs/>
        </w:rPr>
        <w:t>т.ч</w:t>
      </w:r>
      <w:proofErr w:type="spellEnd"/>
      <w:r w:rsidRPr="00BE231F">
        <w:rPr>
          <w:bCs/>
        </w:rPr>
        <w:t>. 87% работников гимназии имеют высшее образование педагогической направленности.</w:t>
      </w:r>
    </w:p>
    <w:p w:rsidR="006B2F83" w:rsidRPr="006B2F83" w:rsidRDefault="006B2F83" w:rsidP="006B2F83">
      <w:pPr>
        <w:ind w:firstLine="708"/>
        <w:jc w:val="both"/>
        <w:rPr>
          <w:bCs/>
          <w:iCs/>
        </w:rPr>
      </w:pPr>
      <w:r w:rsidRPr="006B2F83">
        <w:rPr>
          <w:bCs/>
        </w:rPr>
        <w:t xml:space="preserve">Педагогические работники имеют достаточный уровень профессиональной подготовки и профессионального мастерства </w:t>
      </w:r>
      <w:r w:rsidRPr="006B2F83">
        <w:rPr>
          <w:bCs/>
          <w:iCs/>
        </w:rPr>
        <w:t xml:space="preserve">16 педагогов имеют высшую и первую квалификационную категорию (41% от числа педагогов, работающих на уровне основного общего образования). </w:t>
      </w:r>
    </w:p>
    <w:p w:rsidR="006B2F83" w:rsidRPr="006B2F83" w:rsidRDefault="006B2F83" w:rsidP="006B2F83">
      <w:pPr>
        <w:widowControl w:val="0"/>
        <w:autoSpaceDE w:val="0"/>
        <w:autoSpaceDN w:val="0"/>
        <w:rPr>
          <w:rFonts w:eastAsia="Bookman Old Style"/>
          <w:szCs w:val="22"/>
          <w:lang w:eastAsia="en-US"/>
        </w:rPr>
      </w:pPr>
    </w:p>
    <w:tbl>
      <w:tblPr>
        <w:tblStyle w:val="92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3090"/>
        <w:gridCol w:w="1606"/>
        <w:gridCol w:w="1871"/>
      </w:tblGrid>
      <w:tr w:rsidR="006B2F83" w:rsidRPr="006B2F83" w:rsidTr="003F0D55">
        <w:trPr>
          <w:trHeight w:val="575"/>
          <w:jc w:val="center"/>
        </w:trPr>
        <w:tc>
          <w:tcPr>
            <w:tcW w:w="3004" w:type="dxa"/>
            <w:vMerge w:val="restart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b/>
                <w:sz w:val="20"/>
                <w:szCs w:val="20"/>
                <w:lang w:eastAsia="en-US"/>
              </w:rPr>
              <w:t>Категория работников</w:t>
            </w:r>
          </w:p>
        </w:tc>
        <w:tc>
          <w:tcPr>
            <w:tcW w:w="3090" w:type="dxa"/>
            <w:vMerge w:val="restart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b/>
                <w:sz w:val="20"/>
                <w:szCs w:val="20"/>
                <w:lang w:eastAsia="en-US"/>
              </w:rPr>
              <w:t xml:space="preserve">Подтверждение уровня квалификации документами об образовании </w:t>
            </w:r>
          </w:p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b/>
                <w:sz w:val="20"/>
                <w:szCs w:val="20"/>
                <w:lang w:eastAsia="en-US"/>
              </w:rPr>
              <w:t>(профессиональной переподготовке</w:t>
            </w:r>
            <w:proofErr w:type="gramStart"/>
            <w:r w:rsidRPr="006B2F83">
              <w:rPr>
                <w:rFonts w:eastAsia="Bookman Old Style"/>
                <w:b/>
                <w:sz w:val="20"/>
                <w:szCs w:val="20"/>
                <w:lang w:eastAsia="en-US"/>
              </w:rPr>
              <w:t>) (%)</w:t>
            </w:r>
            <w:proofErr w:type="gramEnd"/>
          </w:p>
        </w:tc>
        <w:tc>
          <w:tcPr>
            <w:tcW w:w="3477" w:type="dxa"/>
            <w:gridSpan w:val="2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b/>
                <w:sz w:val="20"/>
                <w:szCs w:val="20"/>
                <w:lang w:eastAsia="en-US"/>
              </w:rPr>
              <w:t>Подтверждение уровня квалификации результатами аттестации</w:t>
            </w:r>
          </w:p>
        </w:tc>
      </w:tr>
      <w:tr w:rsidR="006B2F83" w:rsidRPr="006B2F83" w:rsidTr="003F0D55">
        <w:trPr>
          <w:trHeight w:val="575"/>
          <w:jc w:val="center"/>
        </w:trPr>
        <w:tc>
          <w:tcPr>
            <w:tcW w:w="3004" w:type="dxa"/>
            <w:vMerge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vMerge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871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Квалификационная категория</w:t>
            </w:r>
          </w:p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(%)</w:t>
            </w:r>
          </w:p>
        </w:tc>
      </w:tr>
      <w:tr w:rsidR="006B2F83" w:rsidRPr="006B2F83" w:rsidTr="003F0D55">
        <w:trPr>
          <w:trHeight w:val="142"/>
          <w:jc w:val="center"/>
        </w:trPr>
        <w:tc>
          <w:tcPr>
            <w:tcW w:w="3004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Педагогические работники</w:t>
            </w:r>
          </w:p>
        </w:tc>
        <w:tc>
          <w:tcPr>
            <w:tcW w:w="3090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06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71" w:type="dxa"/>
          </w:tcPr>
          <w:p w:rsidR="006B2F83" w:rsidRPr="006B2F83" w:rsidRDefault="006B2F83" w:rsidP="006B2F83">
            <w:pPr>
              <w:widowControl w:val="0"/>
              <w:tabs>
                <w:tab w:val="left" w:pos="340"/>
              </w:tabs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41</w:t>
            </w:r>
          </w:p>
        </w:tc>
      </w:tr>
      <w:tr w:rsidR="006B2F83" w:rsidRPr="006B2F83" w:rsidTr="003F0D55">
        <w:trPr>
          <w:trHeight w:val="272"/>
          <w:jc w:val="center"/>
        </w:trPr>
        <w:tc>
          <w:tcPr>
            <w:tcW w:w="3004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Руководящие работники</w:t>
            </w:r>
          </w:p>
        </w:tc>
        <w:tc>
          <w:tcPr>
            <w:tcW w:w="3090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06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71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50</w:t>
            </w:r>
          </w:p>
        </w:tc>
      </w:tr>
      <w:tr w:rsidR="006B2F83" w:rsidRPr="006B2F83" w:rsidTr="003F0D55">
        <w:trPr>
          <w:trHeight w:val="253"/>
          <w:jc w:val="center"/>
        </w:trPr>
        <w:tc>
          <w:tcPr>
            <w:tcW w:w="3004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 xml:space="preserve">Иные работники </w:t>
            </w:r>
          </w:p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(педагог-психолог)</w:t>
            </w:r>
          </w:p>
        </w:tc>
        <w:tc>
          <w:tcPr>
            <w:tcW w:w="3090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06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1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eastAsia="en-US"/>
              </w:rPr>
            </w:pP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3</w:t>
            </w:r>
          </w:p>
        </w:tc>
      </w:tr>
    </w:tbl>
    <w:p w:rsidR="00BE231F" w:rsidRDefault="00BE231F" w:rsidP="00725141">
      <w:pPr>
        <w:jc w:val="center"/>
        <w:rPr>
          <w:b/>
          <w:szCs w:val="28"/>
        </w:rPr>
      </w:pPr>
    </w:p>
    <w:p w:rsidR="006B2F83" w:rsidRPr="006B2F83" w:rsidRDefault="006B2F83" w:rsidP="006B2F83">
      <w:pPr>
        <w:widowControl w:val="0"/>
        <w:autoSpaceDE w:val="0"/>
        <w:autoSpaceDN w:val="0"/>
        <w:ind w:firstLine="708"/>
        <w:jc w:val="both"/>
        <w:rPr>
          <w:rFonts w:eastAsia="Bookman Old Style"/>
          <w:szCs w:val="22"/>
          <w:lang w:eastAsia="en-US"/>
        </w:rPr>
      </w:pPr>
      <w:r w:rsidRPr="006B2F83">
        <w:rPr>
          <w:rFonts w:eastAsia="Bookman Old Style"/>
          <w:szCs w:val="22"/>
          <w:lang w:eastAsia="en-US"/>
        </w:rPr>
        <w:t>Гимназия укомплектована вспомогательным персоналом, обеспечивающим создание и сохранение условий материально-технических и информационно-методических  условий реализации основной общеобразовательной программы основного общего образования.</w:t>
      </w:r>
    </w:p>
    <w:p w:rsidR="006B2F83" w:rsidRPr="006B2F83" w:rsidRDefault="006B2F83" w:rsidP="006B2F83">
      <w:pPr>
        <w:jc w:val="center"/>
        <w:rPr>
          <w:rFonts w:eastAsiaTheme="minorHAnsi"/>
          <w:b/>
          <w:szCs w:val="22"/>
          <w:lang w:eastAsia="en-US"/>
        </w:rPr>
      </w:pPr>
      <w:r w:rsidRPr="006B2F83">
        <w:rPr>
          <w:rFonts w:eastAsiaTheme="minorHAnsi"/>
          <w:b/>
          <w:szCs w:val="22"/>
          <w:lang w:eastAsia="en-US"/>
        </w:rPr>
        <w:t>Учебно-вспомогательный персонал</w:t>
      </w:r>
    </w:p>
    <w:p w:rsidR="006B2F83" w:rsidRPr="006B2F83" w:rsidRDefault="006B2F83" w:rsidP="006B2F83">
      <w:pPr>
        <w:jc w:val="center"/>
        <w:rPr>
          <w:rFonts w:eastAsiaTheme="minorHAnsi"/>
          <w:b/>
          <w:szCs w:val="22"/>
          <w:lang w:eastAsia="en-US"/>
        </w:rPr>
      </w:pPr>
    </w:p>
    <w:tbl>
      <w:tblPr>
        <w:tblStyle w:val="10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126"/>
      </w:tblGrid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t>Категория сотрудников  гимназии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b/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b/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t xml:space="preserve">Подтверждение уровня квалификации документами об образовании </w:t>
            </w:r>
          </w:p>
          <w:p w:rsidR="006B2F83" w:rsidRPr="006B2F83" w:rsidRDefault="006B2F83" w:rsidP="006B2F83">
            <w:pPr>
              <w:rPr>
                <w:b/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t>(профессиональной переподготовке</w:t>
            </w:r>
            <w:proofErr w:type="gramStart"/>
            <w:r w:rsidRPr="006B2F83">
              <w:rPr>
                <w:b/>
                <w:sz w:val="20"/>
                <w:szCs w:val="20"/>
              </w:rPr>
              <w:t>) (%)</w:t>
            </w:r>
            <w:proofErr w:type="gramEnd"/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Бухгалтер, экономист гимназии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100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100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Специалист по кадрам, секретарь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100</w:t>
            </w:r>
          </w:p>
        </w:tc>
      </w:tr>
    </w:tbl>
    <w:p w:rsidR="006B2F83" w:rsidRPr="006B2F83" w:rsidRDefault="006B2F83" w:rsidP="006B2F83">
      <w:pPr>
        <w:rPr>
          <w:b/>
          <w:sz w:val="20"/>
          <w:szCs w:val="20"/>
        </w:rPr>
      </w:pPr>
    </w:p>
    <w:p w:rsidR="006B2F83" w:rsidRPr="006B2F83" w:rsidRDefault="006B2F83" w:rsidP="006B2F83">
      <w:pPr>
        <w:jc w:val="center"/>
        <w:rPr>
          <w:b/>
          <w:szCs w:val="20"/>
        </w:rPr>
      </w:pPr>
      <w:r w:rsidRPr="006B2F83">
        <w:rPr>
          <w:b/>
          <w:szCs w:val="20"/>
        </w:rPr>
        <w:t>Младший обслуживающий персонал</w:t>
      </w:r>
    </w:p>
    <w:p w:rsidR="006B2F83" w:rsidRPr="006B2F83" w:rsidRDefault="006B2F83" w:rsidP="006B2F83">
      <w:pPr>
        <w:jc w:val="center"/>
        <w:rPr>
          <w:b/>
          <w:szCs w:val="20"/>
        </w:rPr>
      </w:pPr>
    </w:p>
    <w:tbl>
      <w:tblPr>
        <w:tblStyle w:val="10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126"/>
      </w:tblGrid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t xml:space="preserve">Категория сотрудников  </w:t>
            </w:r>
            <w:r w:rsidRPr="006B2F83">
              <w:rPr>
                <w:b/>
                <w:sz w:val="20"/>
                <w:szCs w:val="20"/>
              </w:rPr>
              <w:lastRenderedPageBreak/>
              <w:t>гимназии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b/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lastRenderedPageBreak/>
              <w:t xml:space="preserve">Количество 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b/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t xml:space="preserve">Наличие уровня </w:t>
            </w:r>
            <w:r w:rsidRPr="006B2F83">
              <w:rPr>
                <w:b/>
                <w:sz w:val="20"/>
                <w:szCs w:val="20"/>
              </w:rPr>
              <w:lastRenderedPageBreak/>
              <w:t xml:space="preserve">образования, подтвержденное документами об образовании </w:t>
            </w:r>
          </w:p>
          <w:p w:rsidR="006B2F83" w:rsidRPr="006B2F83" w:rsidRDefault="006B2F83" w:rsidP="006B2F83">
            <w:pPr>
              <w:rPr>
                <w:b/>
                <w:sz w:val="20"/>
                <w:szCs w:val="20"/>
              </w:rPr>
            </w:pPr>
            <w:r w:rsidRPr="006B2F83">
              <w:rPr>
                <w:b/>
                <w:sz w:val="20"/>
                <w:szCs w:val="20"/>
              </w:rPr>
              <w:t xml:space="preserve">(профессиональной переподготовке) 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proofErr w:type="gramStart"/>
            <w:r w:rsidRPr="006B2F83">
              <w:rPr>
                <w:sz w:val="20"/>
                <w:szCs w:val="20"/>
              </w:rPr>
              <w:t>Среднее-специальное</w:t>
            </w:r>
            <w:proofErr w:type="gramEnd"/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14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 xml:space="preserve">Высшее, </w:t>
            </w:r>
            <w:proofErr w:type="gramStart"/>
            <w:r w:rsidRPr="006B2F83">
              <w:rPr>
                <w:sz w:val="20"/>
                <w:szCs w:val="20"/>
              </w:rPr>
              <w:t>начальное-профессиональное</w:t>
            </w:r>
            <w:proofErr w:type="gramEnd"/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14"/>
              </w:rPr>
              <w:t>Рабочий по комплексному обслуживанию и ремонту зданий гимназии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Начально-профессиональное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14"/>
              </w:rPr>
            </w:pPr>
            <w:r w:rsidRPr="006B2F83">
              <w:rPr>
                <w:sz w:val="20"/>
                <w:szCs w:val="14"/>
              </w:rPr>
              <w:t>Рабочий по комплексному обслуживанию и ремонту зданий гимназии (электромонтер)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Начально-профессиональное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14"/>
              </w:rPr>
            </w:pPr>
            <w:r w:rsidRPr="006B2F83">
              <w:rPr>
                <w:sz w:val="20"/>
                <w:szCs w:val="14"/>
              </w:rPr>
              <w:t>Сторож гимназии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proofErr w:type="gramStart"/>
            <w:r w:rsidRPr="006B2F83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6B2F83">
              <w:rPr>
                <w:sz w:val="20"/>
                <w:szCs w:val="20"/>
              </w:rPr>
              <w:t>, начальное-профессиональное, среднее общее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14"/>
              </w:rPr>
            </w:pPr>
            <w:r w:rsidRPr="006B2F83">
              <w:rPr>
                <w:sz w:val="20"/>
                <w:szCs w:val="14"/>
              </w:rPr>
              <w:t>Вахтер, гардеробщик гимназии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Начально-профессиональное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14"/>
              </w:rPr>
            </w:pPr>
            <w:r w:rsidRPr="006B2F83">
              <w:rPr>
                <w:sz w:val="20"/>
                <w:szCs w:val="14"/>
              </w:rPr>
              <w:t>Дворник гимназии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jc w:val="center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Среднее общее</w:t>
            </w:r>
          </w:p>
        </w:tc>
      </w:tr>
      <w:tr w:rsidR="006B2F83" w:rsidRPr="006B2F83" w:rsidTr="003F0D55">
        <w:trPr>
          <w:jc w:val="center"/>
        </w:trPr>
        <w:tc>
          <w:tcPr>
            <w:tcW w:w="534" w:type="dxa"/>
          </w:tcPr>
          <w:p w:rsidR="006B2F83" w:rsidRPr="006B2F83" w:rsidRDefault="006B2F83" w:rsidP="006B2F83">
            <w:pPr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6B2F83" w:rsidRPr="006B2F83" w:rsidRDefault="006B2F83" w:rsidP="006B2F83">
            <w:pPr>
              <w:rPr>
                <w:sz w:val="20"/>
                <w:szCs w:val="14"/>
              </w:rPr>
            </w:pPr>
            <w:r w:rsidRPr="006B2F83">
              <w:rPr>
                <w:sz w:val="20"/>
                <w:szCs w:val="14"/>
              </w:rPr>
              <w:t>Слесарь-</w:t>
            </w:r>
          </w:p>
          <w:p w:rsidR="006B2F83" w:rsidRPr="006B2F83" w:rsidRDefault="006B2F83" w:rsidP="006B2F83">
            <w:pPr>
              <w:rPr>
                <w:sz w:val="20"/>
                <w:szCs w:val="14"/>
              </w:rPr>
            </w:pPr>
            <w:r w:rsidRPr="006B2F83">
              <w:rPr>
                <w:sz w:val="20"/>
                <w:szCs w:val="14"/>
              </w:rPr>
              <w:t>сантехник гимназии</w:t>
            </w:r>
          </w:p>
        </w:tc>
        <w:tc>
          <w:tcPr>
            <w:tcW w:w="4252" w:type="dxa"/>
            <w:gridSpan w:val="2"/>
          </w:tcPr>
          <w:p w:rsidR="006B2F83" w:rsidRPr="006B2F83" w:rsidRDefault="006B2F83" w:rsidP="006B2F83">
            <w:pPr>
              <w:jc w:val="both"/>
              <w:rPr>
                <w:sz w:val="20"/>
                <w:szCs w:val="20"/>
              </w:rPr>
            </w:pPr>
            <w:r w:rsidRPr="006B2F83">
              <w:rPr>
                <w:sz w:val="20"/>
                <w:szCs w:val="20"/>
              </w:rPr>
              <w:t xml:space="preserve">договор технического обслуживания с </w:t>
            </w:r>
            <w:r w:rsidRPr="006B2F83">
              <w:rPr>
                <w:rFonts w:eastAsia="Bookman Old Style"/>
                <w:sz w:val="20"/>
                <w:szCs w:val="20"/>
                <w:lang w:eastAsia="en-US"/>
              </w:rPr>
              <w:t>ООО «Центр Энергетических Технологий»</w:t>
            </w:r>
          </w:p>
        </w:tc>
      </w:tr>
    </w:tbl>
    <w:p w:rsidR="006B2F83" w:rsidRPr="006B2F83" w:rsidRDefault="006B2F83" w:rsidP="006B2F83">
      <w:pPr>
        <w:rPr>
          <w:szCs w:val="20"/>
        </w:rPr>
      </w:pPr>
    </w:p>
    <w:p w:rsidR="006B2F83" w:rsidRPr="006B2F83" w:rsidRDefault="006B2F83" w:rsidP="006B2F83">
      <w:pPr>
        <w:widowControl w:val="0"/>
        <w:autoSpaceDE w:val="0"/>
        <w:autoSpaceDN w:val="0"/>
        <w:ind w:firstLine="708"/>
        <w:jc w:val="both"/>
        <w:rPr>
          <w:rFonts w:eastAsia="Bookman Old Style"/>
          <w:szCs w:val="22"/>
          <w:lang w:eastAsia="en-US"/>
        </w:rPr>
      </w:pPr>
      <w:proofErr w:type="gramStart"/>
      <w:r w:rsidRPr="006B2F83">
        <w:rPr>
          <w:rFonts w:eastAsia="Bookman Old Style"/>
          <w:szCs w:val="22"/>
          <w:lang w:eastAsia="en-US"/>
        </w:rPr>
        <w:t xml:space="preserve">Для достижения результатов основной общеобразовательной программы в ходе ее реализации осуществляется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 ежемесячно в соответствии с Положением о распределении стимулирующего фонда оплаты труда работников муниципального автономного общеобразовательного учреждения гимназии № 24 имени </w:t>
      </w:r>
      <w:proofErr w:type="spellStart"/>
      <w:r w:rsidRPr="006B2F83">
        <w:rPr>
          <w:rFonts w:eastAsia="Bookman Old Style"/>
          <w:szCs w:val="22"/>
          <w:lang w:eastAsia="en-US"/>
        </w:rPr>
        <w:t>М.В.Октябрьской</w:t>
      </w:r>
      <w:proofErr w:type="spellEnd"/>
      <w:r w:rsidRPr="006B2F83">
        <w:rPr>
          <w:rFonts w:eastAsia="Bookman Old Style"/>
          <w:szCs w:val="22"/>
          <w:lang w:eastAsia="en-US"/>
        </w:rPr>
        <w:t xml:space="preserve"> г. Томска, Положением о выплатах компенсационного характера</w:t>
      </w:r>
      <w:proofErr w:type="gramEnd"/>
      <w:r w:rsidRPr="006B2F83">
        <w:rPr>
          <w:rFonts w:eastAsia="Bookman Old Style"/>
          <w:szCs w:val="22"/>
          <w:lang w:eastAsia="en-US"/>
        </w:rPr>
        <w:t xml:space="preserve"> работникам муниципального автономного общеобразовательного учреждения гимназии № 24 имени </w:t>
      </w:r>
      <w:proofErr w:type="spellStart"/>
      <w:r w:rsidRPr="006B2F83">
        <w:rPr>
          <w:rFonts w:eastAsia="Bookman Old Style"/>
          <w:szCs w:val="22"/>
          <w:lang w:eastAsia="en-US"/>
        </w:rPr>
        <w:t>М.В.Октябрьской</w:t>
      </w:r>
      <w:proofErr w:type="spellEnd"/>
      <w:r w:rsidRPr="006B2F83">
        <w:rPr>
          <w:rFonts w:eastAsia="Bookman Old Style"/>
          <w:szCs w:val="22"/>
          <w:lang w:eastAsia="en-US"/>
        </w:rPr>
        <w:t xml:space="preserve"> г. Томска.</w:t>
      </w:r>
    </w:p>
    <w:p w:rsidR="006B2F83" w:rsidRDefault="006B2F83" w:rsidP="00725141">
      <w:pPr>
        <w:jc w:val="center"/>
        <w:rPr>
          <w:b/>
          <w:szCs w:val="28"/>
        </w:rPr>
      </w:pPr>
    </w:p>
    <w:p w:rsidR="00725141" w:rsidRPr="009463E1" w:rsidRDefault="00725141" w:rsidP="00725141">
      <w:pPr>
        <w:jc w:val="center"/>
        <w:rPr>
          <w:b/>
          <w:szCs w:val="28"/>
        </w:rPr>
      </w:pPr>
      <w:r w:rsidRPr="009463E1">
        <w:rPr>
          <w:b/>
          <w:szCs w:val="28"/>
        </w:rPr>
        <w:t>Профессиональное развитие и повышение квалификации педагогических работников гимназии</w:t>
      </w:r>
    </w:p>
    <w:p w:rsidR="00725141" w:rsidRPr="009463E1" w:rsidRDefault="00725141" w:rsidP="00725141">
      <w:pPr>
        <w:jc w:val="both"/>
        <w:rPr>
          <w:szCs w:val="28"/>
        </w:rPr>
      </w:pPr>
    </w:p>
    <w:p w:rsidR="00725141" w:rsidRPr="009463E1" w:rsidRDefault="00725141" w:rsidP="00725141">
      <w:pPr>
        <w:ind w:firstLine="708"/>
        <w:jc w:val="both"/>
        <w:rPr>
          <w:szCs w:val="28"/>
        </w:rPr>
      </w:pPr>
      <w:r w:rsidRPr="009463E1">
        <w:rPr>
          <w:szCs w:val="28"/>
        </w:rPr>
        <w:t xml:space="preserve">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E21325" w:rsidRDefault="00E21325" w:rsidP="006B2F83">
      <w:pPr>
        <w:ind w:firstLine="708"/>
        <w:jc w:val="center"/>
        <w:rPr>
          <w:szCs w:val="28"/>
        </w:rPr>
      </w:pPr>
      <w:r w:rsidRPr="009463E1">
        <w:rPr>
          <w:szCs w:val="28"/>
        </w:rPr>
        <w:t>Профессионализм учителей поддерживается постоянным самообразованием в области современных образовательных технологий и обучением на</w:t>
      </w:r>
      <w:r>
        <w:rPr>
          <w:szCs w:val="28"/>
        </w:rPr>
        <w:t xml:space="preserve"> курсах повышения квалификации</w:t>
      </w:r>
      <w:r w:rsidRPr="009463E1">
        <w:rPr>
          <w:szCs w:val="28"/>
        </w:rPr>
        <w:t xml:space="preserve">. </w:t>
      </w:r>
    </w:p>
    <w:p w:rsidR="002B1026" w:rsidRPr="00E21325" w:rsidRDefault="002B1026" w:rsidP="002B1026">
      <w:pPr>
        <w:ind w:firstLine="708"/>
        <w:jc w:val="both"/>
      </w:pPr>
      <w:r w:rsidRPr="00E21325">
        <w:t>100% педагогических и административных работников гимназии повышают свою квалификацию на</w:t>
      </w:r>
      <w:r>
        <w:t xml:space="preserve"> разных курсах и семинарах.</w:t>
      </w:r>
    </w:p>
    <w:p w:rsidR="002B1026" w:rsidRPr="0078517A" w:rsidRDefault="002B1026" w:rsidP="002B1026">
      <w:pPr>
        <w:jc w:val="center"/>
        <w:rPr>
          <w:b/>
        </w:rPr>
      </w:pPr>
    </w:p>
    <w:p w:rsidR="002B1026" w:rsidRPr="0078517A" w:rsidRDefault="002B1026" w:rsidP="002B1026">
      <w:pPr>
        <w:jc w:val="center"/>
        <w:rPr>
          <w:b/>
        </w:rPr>
      </w:pPr>
      <w:r w:rsidRPr="0078517A">
        <w:rPr>
          <w:b/>
        </w:rPr>
        <w:t>Выполнени</w:t>
      </w:r>
      <w:r>
        <w:rPr>
          <w:b/>
        </w:rPr>
        <w:t>е плана повышения квалификации</w:t>
      </w:r>
      <w:r w:rsidRPr="0078517A">
        <w:rPr>
          <w:b/>
        </w:rPr>
        <w:t xml:space="preserve"> работников в 2020-2021 учебном году </w:t>
      </w:r>
    </w:p>
    <w:p w:rsidR="002B1026" w:rsidRPr="0078517A" w:rsidRDefault="002B1026" w:rsidP="002B1026">
      <w:pPr>
        <w:jc w:val="center"/>
        <w:rPr>
          <w:b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24"/>
        <w:gridCol w:w="1537"/>
        <w:gridCol w:w="1417"/>
        <w:gridCol w:w="945"/>
        <w:gridCol w:w="1054"/>
        <w:gridCol w:w="1134"/>
      </w:tblGrid>
      <w:tr w:rsidR="002B1026" w:rsidRPr="0078517A" w:rsidTr="0035063F">
        <w:trPr>
          <w:trHeight w:val="61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ФИО работника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b/>
                <w:sz w:val="16"/>
                <w:szCs w:val="16"/>
                <w:lang w:eastAsia="en-US"/>
              </w:rPr>
              <w:t>Последние курсы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b/>
                <w:sz w:val="16"/>
                <w:szCs w:val="16"/>
                <w:lang w:eastAsia="en-US"/>
              </w:rPr>
              <w:t>Кол-во часов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Планирование </w:t>
            </w: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b/>
                <w:sz w:val="16"/>
                <w:szCs w:val="16"/>
                <w:lang w:eastAsia="en-US"/>
              </w:rPr>
              <w:t xml:space="preserve">Выполнение </w:t>
            </w:r>
          </w:p>
        </w:tc>
      </w:tr>
      <w:tr w:rsidR="002B1026" w:rsidRPr="0078517A" w:rsidTr="0035063F">
        <w:trPr>
          <w:trHeight w:val="828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Анцыгина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Ю.С.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13.07.2018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22.06.2017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12.12.2018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lastRenderedPageBreak/>
              <w:t>14.12.2019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lastRenderedPageBreak/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2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Арсеньева Е.С.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01.10.2020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318"/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Балковая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А.С.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318"/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Белоусова И.Г.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18.04.2019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19.02.2020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Брагина Т.В.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22.03.2018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Байдарова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Л.В.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13.07.2018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  <w:r w:rsidRPr="0078517A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7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Беднякова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Ф.С.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7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Березина Ю.Ю.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7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Борзова Е.В.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1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Вайвод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Н.Б.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основы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01.10.2019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41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Голодникова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история и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41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Джаббарова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Л.А.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26.09.2019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8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Залешина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М.А.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14.12.2019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182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Казак О.Г.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139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Карпова Л.А.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немецкий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139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Ковригин С.П.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64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Коломиец А.В.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история и обществознание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64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Коровина Т.Л.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26.09.2019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64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Косовских В.Ю.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учитель химии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27.12.2019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20.02.2018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22.03.2018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33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Куликова Л.Г.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31.10.2018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19.02.2020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56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Липовка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Е.В.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история и обществознание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13.02.2019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14.12.2019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  <w:r w:rsidRPr="0078517A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356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Лейцина О.М.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педагог-психолог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07.06.2017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19.02.2020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304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Левицкая И.Н.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немецкий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12.03.2019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8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Лисина Т.Г.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14.12.2019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21.12.2019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0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Мигаль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В.Н.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21.12.2019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67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Мирошниченко Ю.Г.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13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Огрызкова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Н.Н.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21.06.2019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53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К.С.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01.03.2019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53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Покосова Ю.О.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14.12.2019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39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Романова В.Г.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3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Самойленко Л.А.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начальные классы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15.12.2018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24.07.2019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169"/>
          <w:jc w:val="center"/>
        </w:trPr>
        <w:tc>
          <w:tcPr>
            <w:tcW w:w="538" w:type="dxa"/>
            <w:vMerge w:val="restart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 w:val="restart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Сенников А.В.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15.12.2018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27.02.2019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300"/>
          <w:jc w:val="center"/>
        </w:trPr>
        <w:tc>
          <w:tcPr>
            <w:tcW w:w="538" w:type="dxa"/>
            <w:vMerge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vMerge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заместитель директора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02.11.2018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36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Скопинцева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М.В.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05.10.2018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09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Скороходова Л.И.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29.03.2018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79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Смагина И.Д.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6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Солдатенко М.Г.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6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Стоев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С.М.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Информатика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робототехника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28.11.2019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6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Стукова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Е.В.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26.09.2019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5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Сусикова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В.А.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22.11.2018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21.02.2020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1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Тюрина Н.Н.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25.05.2019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1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Филатова А.Б.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заместитель директора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18.04.2019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79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Филатова Ю.В.</w:t>
            </w:r>
          </w:p>
        </w:tc>
        <w:tc>
          <w:tcPr>
            <w:tcW w:w="153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13.11.2018</w:t>
            </w:r>
          </w:p>
        </w:tc>
        <w:tc>
          <w:tcPr>
            <w:tcW w:w="945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362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Чеснокова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24.11.2017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275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Шнайдер Н.А.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18.04.2019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27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Щукина А.А.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24.12.2017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1026" w:rsidRPr="0078517A" w:rsidTr="0035063F">
        <w:trPr>
          <w:trHeight w:val="274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Юркова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Т.С.</w:t>
            </w:r>
          </w:p>
        </w:tc>
        <w:tc>
          <w:tcPr>
            <w:tcW w:w="153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417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31.05.2017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26.03.2020</w:t>
            </w:r>
          </w:p>
        </w:tc>
        <w:tc>
          <w:tcPr>
            <w:tcW w:w="945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2B1026" w:rsidRPr="0078517A" w:rsidTr="0035063F">
        <w:trPr>
          <w:trHeight w:val="300"/>
          <w:jc w:val="center"/>
        </w:trPr>
        <w:tc>
          <w:tcPr>
            <w:tcW w:w="538" w:type="dxa"/>
          </w:tcPr>
          <w:p w:rsidR="002B1026" w:rsidRPr="0078517A" w:rsidRDefault="002B1026" w:rsidP="0035063F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8517A">
              <w:rPr>
                <w:rFonts w:eastAsia="Calibri"/>
                <w:sz w:val="16"/>
                <w:szCs w:val="16"/>
                <w:lang w:eastAsia="en-US"/>
              </w:rPr>
              <w:t>Якуба</w:t>
            </w:r>
            <w:proofErr w:type="spellEnd"/>
            <w:r w:rsidRPr="0078517A">
              <w:rPr>
                <w:rFonts w:eastAsia="Calibri"/>
                <w:sz w:val="16"/>
                <w:szCs w:val="16"/>
                <w:lang w:eastAsia="en-US"/>
              </w:rPr>
              <w:t xml:space="preserve"> М.И.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23.11.2018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6" w:rsidRPr="0078517A" w:rsidRDefault="002B1026" w:rsidP="0035063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78517A" w:rsidRDefault="002B1026" w:rsidP="00350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17A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2B1026" w:rsidRPr="0078517A" w:rsidRDefault="002B1026" w:rsidP="002B1026">
      <w:pPr>
        <w:jc w:val="both"/>
        <w:rPr>
          <w:b/>
          <w:bCs/>
        </w:rPr>
      </w:pPr>
    </w:p>
    <w:p w:rsidR="00E21325" w:rsidRDefault="00E21325" w:rsidP="00E21325">
      <w:pPr>
        <w:jc w:val="center"/>
        <w:rPr>
          <w:b/>
        </w:rPr>
      </w:pPr>
      <w:r>
        <w:rPr>
          <w:b/>
        </w:rPr>
        <w:t xml:space="preserve">Перспективный план </w:t>
      </w:r>
      <w:r w:rsidR="00C7191B">
        <w:rPr>
          <w:b/>
        </w:rPr>
        <w:t>повышения квалификации работников</w:t>
      </w:r>
      <w:r>
        <w:rPr>
          <w:b/>
        </w:rPr>
        <w:t xml:space="preserve"> гимназии </w:t>
      </w:r>
    </w:p>
    <w:p w:rsidR="00E21325" w:rsidRDefault="00C7191B" w:rsidP="00E21325">
      <w:pPr>
        <w:jc w:val="center"/>
        <w:rPr>
          <w:b/>
        </w:rPr>
      </w:pPr>
      <w:r>
        <w:rPr>
          <w:b/>
        </w:rPr>
        <w:t>на период до 202</w:t>
      </w:r>
      <w:r w:rsidR="00416A56">
        <w:rPr>
          <w:b/>
        </w:rPr>
        <w:t>5</w:t>
      </w:r>
      <w:r w:rsidR="00E21325">
        <w:rPr>
          <w:b/>
        </w:rPr>
        <w:t xml:space="preserve"> г.</w:t>
      </w:r>
    </w:p>
    <w:p w:rsidR="0090633A" w:rsidRPr="009463E1" w:rsidRDefault="0090633A" w:rsidP="00725141">
      <w:pPr>
        <w:jc w:val="both"/>
        <w:rPr>
          <w:szCs w:val="28"/>
        </w:rPr>
      </w:pPr>
    </w:p>
    <w:tbl>
      <w:tblPr>
        <w:tblStyle w:val="461"/>
        <w:tblW w:w="9684" w:type="dxa"/>
        <w:jc w:val="center"/>
        <w:tblInd w:w="-1082" w:type="dxa"/>
        <w:tblLayout w:type="fixed"/>
        <w:tblLook w:val="04A0" w:firstRow="1" w:lastRow="0" w:firstColumn="1" w:lastColumn="0" w:noHBand="0" w:noVBand="1"/>
      </w:tblPr>
      <w:tblGrid>
        <w:gridCol w:w="761"/>
        <w:gridCol w:w="1830"/>
        <w:gridCol w:w="1697"/>
        <w:gridCol w:w="1842"/>
        <w:gridCol w:w="709"/>
        <w:gridCol w:w="712"/>
        <w:gridCol w:w="712"/>
        <w:gridCol w:w="712"/>
        <w:gridCol w:w="709"/>
      </w:tblGrid>
      <w:tr w:rsidR="006B2F83" w:rsidRPr="006B2F83" w:rsidTr="003F0D55">
        <w:trPr>
          <w:trHeight w:val="260"/>
          <w:jc w:val="center"/>
        </w:trPr>
        <w:tc>
          <w:tcPr>
            <w:tcW w:w="761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bookmarkStart w:id="2" w:name="bookmark414"/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№</w:t>
            </w:r>
          </w:p>
        </w:tc>
        <w:tc>
          <w:tcPr>
            <w:tcW w:w="1830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697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Занимаемая  должность</w:t>
            </w:r>
          </w:p>
        </w:tc>
        <w:tc>
          <w:tcPr>
            <w:tcW w:w="1842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Даты прохождения курсов повышения квалификации</w:t>
            </w:r>
          </w:p>
        </w:tc>
        <w:tc>
          <w:tcPr>
            <w:tcW w:w="709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2022</w:t>
            </w:r>
          </w:p>
        </w:tc>
        <w:tc>
          <w:tcPr>
            <w:tcW w:w="712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2023</w:t>
            </w:r>
          </w:p>
        </w:tc>
        <w:tc>
          <w:tcPr>
            <w:tcW w:w="712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2024</w:t>
            </w:r>
          </w:p>
        </w:tc>
        <w:tc>
          <w:tcPr>
            <w:tcW w:w="1421" w:type="dxa"/>
            <w:gridSpan w:val="2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b/>
                <w:sz w:val="18"/>
                <w:szCs w:val="20"/>
                <w:lang w:eastAsia="en-US"/>
              </w:rPr>
              <w:t>2025</w:t>
            </w:r>
          </w:p>
        </w:tc>
      </w:tr>
      <w:tr w:rsidR="006B2F83" w:rsidRPr="006B2F83" w:rsidTr="003F0D55">
        <w:trPr>
          <w:trHeight w:val="260"/>
          <w:jc w:val="center"/>
        </w:trPr>
        <w:tc>
          <w:tcPr>
            <w:tcW w:w="761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97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b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20"/>
                <w:lang w:eastAsia="en-US"/>
              </w:rPr>
              <w:t>другие</w:t>
            </w:r>
          </w:p>
        </w:tc>
      </w:tr>
      <w:tr w:rsidR="006B2F83" w:rsidRPr="006B2F83" w:rsidTr="003F0D55">
        <w:trPr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Арсеньева Елена Сергеевна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01.10.2020 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ФГОС</w:t>
            </w: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сент</w:t>
            </w:r>
            <w:proofErr w:type="spellEnd"/>
            <w:proofErr w:type="gramEnd"/>
          </w:p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ФГОС</w:t>
            </w: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500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Балковая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Алена Сергеевна 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французского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февр</w:t>
            </w:r>
            <w:proofErr w:type="spellEnd"/>
            <w:proofErr w:type="gramEnd"/>
          </w:p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Беднякова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Фарида </w:t>
            </w: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Сабирзяновна</w:t>
            </w:r>
            <w:proofErr w:type="spellEnd"/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музыки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февр</w:t>
            </w:r>
            <w:proofErr w:type="spellEnd"/>
            <w:proofErr w:type="gramEnd"/>
          </w:p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Березина Юлия Юрьевна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28.02.2022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Бреднёва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Алёна Николаевна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6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20"/>
                <w:lang w:eastAsia="en-US"/>
              </w:rPr>
              <w:t>ФГОС</w:t>
            </w: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Борзова Елена Владимировна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01.10.2020 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70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Белоусова Инна Геннадьевна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28.02.2022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70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Брагина Татьяна Владимировна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 xml:space="preserve">Библиотекарь 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27.03.2021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Вайвод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Наталья Борисовна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 xml:space="preserve">Педагог </w:t>
            </w:r>
            <w:proofErr w:type="gramStart"/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дополнительного</w:t>
            </w:r>
            <w:proofErr w:type="gramEnd"/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01.10.2019 </w:t>
            </w: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Профориен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сент</w:t>
            </w:r>
            <w:proofErr w:type="spellEnd"/>
            <w:proofErr w:type="gramEnd"/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="Bookman Old Style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="Bookman Old Style"/>
                <w:sz w:val="18"/>
                <w:szCs w:val="20"/>
                <w:lang w:eastAsia="en-US"/>
              </w:rPr>
            </w:pPr>
            <w:r w:rsidRPr="006B2F83">
              <w:rPr>
                <w:rFonts w:eastAsia="Bookman Old Style"/>
                <w:sz w:val="18"/>
                <w:szCs w:val="20"/>
                <w:lang w:eastAsia="en-US"/>
              </w:rPr>
              <w:t>Дорохова Ольга Александровна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окт-нояб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69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Залешина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Марина Александровна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w:r w:rsidRPr="006B2F83">
              <w:rPr>
                <w:rFonts w:eastAsiaTheme="minorHAnsi" w:cstheme="minorBidi"/>
                <w:color w:val="000000"/>
                <w:sz w:val="18"/>
                <w:szCs w:val="20"/>
                <w:shd w:val="clear" w:color="auto" w:fill="FFFFFF"/>
                <w:lang w:eastAsia="en-US"/>
              </w:rPr>
              <w:t>28.02.2022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69"/>
          <w:jc w:val="center"/>
        </w:trPr>
        <w:tc>
          <w:tcPr>
            <w:tcW w:w="761" w:type="dxa"/>
            <w:vMerge w:val="restart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Захарова Анна Александровна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 xml:space="preserve">Педагог </w:t>
            </w:r>
            <w:proofErr w:type="gramStart"/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дополнительного</w:t>
            </w:r>
            <w:proofErr w:type="gramEnd"/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26.03.2021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69"/>
          <w:jc w:val="center"/>
        </w:trPr>
        <w:tc>
          <w:tcPr>
            <w:tcW w:w="761" w:type="dxa"/>
            <w:vMerge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391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Казак Ольга Геннадьевна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26.03.2022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383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Карпова Людмила Алексеевна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27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Ковригин Сергей Павлович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spacing w:after="150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spacing w:after="150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518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Коровина Татьяна Львовна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28.02.2022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11.07.2022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  <w:vMerge w:val="restart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Косовских</w:t>
            </w:r>
            <w:proofErr w:type="gram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Владислав Юрьевич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химии и биологии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28.02.2022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  <w:vMerge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27.12.2019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  <w:vMerge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 xml:space="preserve">Педагог </w:t>
            </w:r>
            <w:proofErr w:type="gramStart"/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дополнительного</w:t>
            </w:r>
            <w:proofErr w:type="gramEnd"/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19.11.2021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7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Куликова Лилия Геннадьевна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23.04.2021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март</w:t>
            </w: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353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Лейцина Ольга Михайловна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Педагог-психолог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19.02.2020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353"/>
          <w:jc w:val="center"/>
        </w:trPr>
        <w:tc>
          <w:tcPr>
            <w:tcW w:w="761" w:type="dxa"/>
            <w:vMerge w:val="restart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Липовка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Евгений Владимирович</w:t>
            </w:r>
          </w:p>
        </w:tc>
        <w:tc>
          <w:tcPr>
            <w:tcW w:w="1697" w:type="dxa"/>
            <w:vMerge w:val="restart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19.02.2019 </w:t>
            </w: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финанс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43"/>
          <w:jc w:val="center"/>
        </w:trPr>
        <w:tc>
          <w:tcPr>
            <w:tcW w:w="761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697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Лисина Татьяна Григорьевна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="Bookman Old Style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="Bookman Old Style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="Bookman Old Style"/>
                <w:sz w:val="18"/>
                <w:szCs w:val="20"/>
                <w:lang w:eastAsia="en-US"/>
              </w:rPr>
              <w:t>Лугинина</w:t>
            </w:r>
            <w:proofErr w:type="spellEnd"/>
            <w:r w:rsidRPr="006B2F83">
              <w:rPr>
                <w:rFonts w:eastAsia="Bookman Old Style"/>
                <w:sz w:val="18"/>
                <w:szCs w:val="20"/>
                <w:lang w:eastAsia="en-US"/>
              </w:rPr>
              <w:t xml:space="preserve"> Елена Анатольевна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29.08.2022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цос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="Bookman Old Style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="Bookman Old Style"/>
                <w:sz w:val="18"/>
                <w:szCs w:val="20"/>
                <w:lang w:eastAsia="en-US"/>
              </w:rPr>
            </w:pPr>
            <w:r w:rsidRPr="006B2F83">
              <w:rPr>
                <w:rFonts w:eastAsia="Bookman Old Style"/>
                <w:sz w:val="18"/>
                <w:szCs w:val="20"/>
                <w:lang w:eastAsia="en-US"/>
              </w:rPr>
              <w:t>Лукьянченко Екатерина Романовна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цос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="Bookman Old Style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="Bookman Old Style"/>
                <w:sz w:val="18"/>
                <w:szCs w:val="20"/>
                <w:lang w:eastAsia="en-US"/>
              </w:rPr>
            </w:pPr>
            <w:r w:rsidRPr="006B2F83">
              <w:rPr>
                <w:rFonts w:eastAsia="Bookman Old Style"/>
                <w:sz w:val="18"/>
                <w:szCs w:val="20"/>
                <w:lang w:eastAsia="en-US"/>
              </w:rPr>
              <w:t>Мелентьева Анастасия Викторовна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биологии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цос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395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Мирошниченко Юлия Геннадьевна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395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="Bookman Old Style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="Bookman Old Style"/>
                <w:sz w:val="18"/>
                <w:szCs w:val="20"/>
                <w:lang w:eastAsia="en-US"/>
              </w:rPr>
            </w:pPr>
            <w:r w:rsidRPr="006B2F83">
              <w:rPr>
                <w:rFonts w:eastAsia="Bookman Old Style"/>
                <w:sz w:val="18"/>
                <w:szCs w:val="20"/>
                <w:lang w:eastAsia="en-US"/>
              </w:rPr>
              <w:t>Новикова Карина Андреевна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286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Мигаль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Владимир Николаевич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00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Огрызкова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Нина Николаевна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физики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21.06.2019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8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Покосова Юлия Олеговна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географии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8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Попова Анастасия Анатольевна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цос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  <w:vMerge w:val="restart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Попов Юрий Павлович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курсов ОРКСЭ и ОДКНР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color w:val="000000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color w:val="000000"/>
                <w:sz w:val="18"/>
                <w:szCs w:val="20"/>
                <w:lang w:eastAsia="en-US"/>
              </w:rPr>
              <w:t>19.02.2021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  <w:vMerge/>
          </w:tcPr>
          <w:p w:rsidR="006B2F83" w:rsidRPr="006B2F83" w:rsidRDefault="006B2F83" w:rsidP="006B2F83">
            <w:pPr>
              <w:ind w:left="72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  <w:vMerge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color w:val="000000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4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Скопинцева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Марина Владимировна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20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Скороходова Людмила Иннокентьевна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412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Смагина Ирина Дмитриевна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widowControl w:val="0"/>
              <w:autoSpaceDE w:val="0"/>
              <w:autoSpaceDN w:val="0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351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Солдатенко Маргарита Геннадьевна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268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Сусикова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Вера Алексеевна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Преподаватель-организатор ОБЖ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21.10.2021 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268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Тюнина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Арина Святославовна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испанского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Тюрина Наталья Николаевна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16.11.2020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нояб</w:t>
            </w:r>
            <w:proofErr w:type="spellEnd"/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фгос</w:t>
            </w:r>
            <w:proofErr w:type="spell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Щукина Анна Александровна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jc w:val="both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  <w:p w:rsidR="006B2F83" w:rsidRPr="006B2F83" w:rsidRDefault="006B2F83" w:rsidP="006B2F83">
            <w:pPr>
              <w:jc w:val="both"/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Юркова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 Татьяна Сергеевна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26.03.2020 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10.06.2022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proofErr w:type="spellStart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Якуба</w:t>
            </w:r>
            <w:proofErr w:type="spellEnd"/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 xml:space="preserve"> Марина Ивановна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Директор гимназии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05.09.2022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Филатова Анна Борисовна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Заместитель директора по НМР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Учитель географии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28.02.2022 ФГОС</w:t>
            </w:r>
          </w:p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29.04.2022 ЦОС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  <w:tr w:rsidR="006B2F83" w:rsidRPr="006B2F83" w:rsidTr="003F0D55">
        <w:trPr>
          <w:trHeight w:val="137"/>
          <w:jc w:val="center"/>
        </w:trPr>
        <w:tc>
          <w:tcPr>
            <w:tcW w:w="761" w:type="dxa"/>
          </w:tcPr>
          <w:p w:rsidR="006B2F83" w:rsidRPr="006B2F83" w:rsidRDefault="006B2F83" w:rsidP="006B2F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contextualSpacing/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Кузякина Алена Владимировна</w:t>
            </w:r>
          </w:p>
        </w:tc>
        <w:tc>
          <w:tcPr>
            <w:tcW w:w="1697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4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4"/>
                <w:szCs w:val="20"/>
                <w:lang w:eastAsia="en-US"/>
              </w:rPr>
              <w:t>Заместитель директора по АХР</w:t>
            </w:r>
          </w:p>
        </w:tc>
        <w:tc>
          <w:tcPr>
            <w:tcW w:w="184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  <w:r w:rsidRPr="006B2F83">
              <w:rPr>
                <w:rFonts w:eastAsiaTheme="minorHAnsi" w:cstheme="minorBidi"/>
                <w:sz w:val="18"/>
                <w:szCs w:val="20"/>
                <w:lang w:eastAsia="en-US"/>
              </w:rPr>
              <w:t>11.02.2022</w:t>
            </w:r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8"/>
                <w:szCs w:val="20"/>
                <w:lang w:eastAsia="en-US"/>
              </w:rPr>
            </w:pPr>
          </w:p>
        </w:tc>
        <w:tc>
          <w:tcPr>
            <w:tcW w:w="712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B2F83">
              <w:rPr>
                <w:rFonts w:eastAsiaTheme="minorHAnsi" w:cstheme="minorBidi"/>
                <w:sz w:val="16"/>
                <w:szCs w:val="16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6B2F83" w:rsidRPr="006B2F83" w:rsidRDefault="006B2F83" w:rsidP="006B2F83">
            <w:pPr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B7C8A" w:rsidRDefault="007B7C8A" w:rsidP="007F61F3">
      <w:pPr>
        <w:jc w:val="both"/>
        <w:rPr>
          <w:i/>
        </w:rPr>
      </w:pPr>
    </w:p>
    <w:p w:rsidR="006B2F83" w:rsidRDefault="006B2F83" w:rsidP="006B2F83">
      <w:pPr>
        <w:jc w:val="center"/>
        <w:rPr>
          <w:rFonts w:eastAsia="Calibri"/>
          <w:b/>
          <w:lang w:eastAsia="en-US"/>
        </w:rPr>
      </w:pPr>
      <w:r w:rsidRPr="00D30D0D">
        <w:rPr>
          <w:rFonts w:eastAsia="Calibri"/>
          <w:b/>
          <w:lang w:eastAsia="en-US"/>
        </w:rPr>
        <w:t xml:space="preserve">Перспективный график аттестации  педагогических работников </w:t>
      </w:r>
      <w:r>
        <w:rPr>
          <w:rFonts w:eastAsia="Calibri"/>
          <w:b/>
          <w:lang w:eastAsia="en-US"/>
        </w:rPr>
        <w:t>на установление квалификационной категории</w:t>
      </w:r>
    </w:p>
    <w:p w:rsidR="006B2F83" w:rsidRDefault="006B2F83" w:rsidP="006B2F83">
      <w:pPr>
        <w:jc w:val="center"/>
        <w:rPr>
          <w:rFonts w:eastAsia="Calibri"/>
          <w:b/>
          <w:lang w:eastAsia="en-US"/>
        </w:rPr>
      </w:pPr>
    </w:p>
    <w:tbl>
      <w:tblPr>
        <w:tblW w:w="10060" w:type="dxa"/>
        <w:jc w:val="center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3544"/>
        <w:gridCol w:w="1559"/>
        <w:gridCol w:w="1610"/>
      </w:tblGrid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Сроки подачи заявлений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Балковая</w:t>
            </w:r>
            <w:proofErr w:type="spellEnd"/>
            <w:r w:rsidRPr="00D30D0D">
              <w:rPr>
                <w:sz w:val="18"/>
                <w:szCs w:val="18"/>
              </w:rPr>
              <w:t xml:space="preserve"> Алена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французского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2024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Белоусова</w:t>
            </w:r>
            <w:r w:rsidRPr="00D30D0D">
              <w:rPr>
                <w:sz w:val="18"/>
                <w:szCs w:val="18"/>
              </w:rPr>
              <w:t xml:space="preserve"> Инна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</w:t>
            </w:r>
            <w:r w:rsidRPr="00D30D0D">
              <w:rPr>
                <w:sz w:val="18"/>
                <w:szCs w:val="18"/>
              </w:rPr>
              <w:t>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2024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Березина Юлия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2022-2023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Борзова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окт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FA4D88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8" w:rsidRDefault="00FA4D88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Дорохова 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8" w:rsidRPr="006B2F83" w:rsidRDefault="00FA4D88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8" w:rsidRDefault="00FA4D88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8" w:rsidRDefault="00FA4D88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2024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Залешина</w:t>
            </w:r>
            <w:proofErr w:type="spellEnd"/>
            <w:r w:rsidRPr="00D30D0D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2023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Ковригин Сергей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2025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Косовских</w:t>
            </w:r>
            <w:proofErr w:type="gramEnd"/>
            <w:r>
              <w:rPr>
                <w:sz w:val="18"/>
                <w:szCs w:val="18"/>
              </w:rPr>
              <w:t xml:space="preserve"> Владислав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Куликова Лилия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2023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Лейцина Ольга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август 2022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Лисина Татьяна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2023</w:t>
            </w:r>
          </w:p>
        </w:tc>
      </w:tr>
      <w:tr w:rsidR="003F0D55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Pr="00D30D0D" w:rsidRDefault="003F0D55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Мелентьева Анастасия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Pr="00D30D0D" w:rsidRDefault="00FA4D88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Pr="00D30D0D" w:rsidRDefault="00FA4D88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Pr="00D30D0D" w:rsidRDefault="00FA4D88" w:rsidP="003F0D55">
            <w:pPr>
              <w:jc w:val="both"/>
              <w:rPr>
                <w:sz w:val="18"/>
                <w:szCs w:val="18"/>
              </w:rPr>
            </w:pPr>
            <w:r w:rsidRPr="00FA4D88">
              <w:rPr>
                <w:sz w:val="18"/>
                <w:szCs w:val="18"/>
              </w:rPr>
              <w:t>сентябрь 2024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Мигаль</w:t>
            </w:r>
            <w:proofErr w:type="spellEnd"/>
            <w:r w:rsidRPr="00D30D0D"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декабрь 2024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Огрызкова</w:t>
            </w:r>
            <w:proofErr w:type="spellEnd"/>
            <w:r w:rsidRPr="00D30D0D">
              <w:rPr>
                <w:sz w:val="18"/>
                <w:szCs w:val="18"/>
              </w:rPr>
              <w:t xml:space="preserve"> Нина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6B2F83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январь 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6B2F83" w:rsidRPr="00D30D0D" w:rsidTr="003F0D55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Покосова Юлия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октябрь 2023</w:t>
            </w:r>
          </w:p>
        </w:tc>
      </w:tr>
      <w:tr w:rsidR="006B2F83" w:rsidRPr="00D30D0D" w:rsidTr="006B2F83">
        <w:trPr>
          <w:trHeight w:val="70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Липовка</w:t>
            </w:r>
            <w:proofErr w:type="spellEnd"/>
            <w:r w:rsidRPr="00D30D0D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6B2F83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6B2F83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февр</w:t>
            </w:r>
            <w:proofErr w:type="spellEnd"/>
            <w:proofErr w:type="gramEnd"/>
            <w:r w:rsidRPr="00D30D0D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6B2F83" w:rsidRPr="00D30D0D" w:rsidTr="006B2F83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Солдатенко Маргарита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3" w:rsidRPr="00D30D0D" w:rsidRDefault="006B2F83" w:rsidP="006B2F83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окт</w:t>
            </w:r>
            <w:proofErr w:type="spellEnd"/>
            <w:proofErr w:type="gramEnd"/>
            <w:r w:rsidRPr="00D30D0D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6</w:t>
            </w:r>
          </w:p>
        </w:tc>
      </w:tr>
    </w:tbl>
    <w:p w:rsidR="006B2F83" w:rsidRDefault="006B2F83" w:rsidP="006B2F83">
      <w:pPr>
        <w:jc w:val="both"/>
        <w:rPr>
          <w:rFonts w:eastAsia="Calibri"/>
          <w:b/>
          <w:lang w:eastAsia="en-US"/>
        </w:rPr>
      </w:pPr>
    </w:p>
    <w:p w:rsidR="006B2F83" w:rsidRPr="006B2F83" w:rsidRDefault="006B2F83" w:rsidP="006B2F83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6B2F83">
        <w:rPr>
          <w:rFonts w:eastAsiaTheme="minorHAnsi"/>
          <w:b/>
          <w:szCs w:val="22"/>
          <w:lang w:eastAsia="en-US"/>
        </w:rPr>
        <w:t>Перспективный график аттестации педагогов с целью подтверждения занимаемой должности</w:t>
      </w:r>
    </w:p>
    <w:tbl>
      <w:tblPr>
        <w:tblW w:w="7693" w:type="dxa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0"/>
        <w:gridCol w:w="2333"/>
      </w:tblGrid>
      <w:tr w:rsidR="006B2F83" w:rsidRPr="00D30D0D" w:rsidTr="006B2F83">
        <w:trPr>
          <w:cantSplit/>
          <w:jc w:val="center"/>
        </w:trPr>
        <w:tc>
          <w:tcPr>
            <w:tcW w:w="5360" w:type="dxa"/>
          </w:tcPr>
          <w:p w:rsidR="006B2F83" w:rsidRPr="00D30D0D" w:rsidRDefault="006B2F83" w:rsidP="003F0D55">
            <w:pPr>
              <w:jc w:val="center"/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Ф.И.О.</w:t>
            </w:r>
          </w:p>
        </w:tc>
        <w:tc>
          <w:tcPr>
            <w:tcW w:w="2333" w:type="dxa"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Сроки аттестации</w:t>
            </w:r>
          </w:p>
        </w:tc>
      </w:tr>
      <w:tr w:rsidR="006B2F83" w:rsidRPr="00D30D0D" w:rsidTr="006B2F83">
        <w:trPr>
          <w:cantSplit/>
          <w:jc w:val="center"/>
        </w:trPr>
        <w:tc>
          <w:tcPr>
            <w:tcW w:w="5360" w:type="dxa"/>
          </w:tcPr>
          <w:p w:rsidR="006B2F83" w:rsidRPr="00D30D0D" w:rsidRDefault="006B2F83" w:rsidP="006B2F83">
            <w:pPr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Беднякова</w:t>
            </w:r>
            <w:proofErr w:type="spellEnd"/>
            <w:r w:rsidRPr="00D30D0D">
              <w:rPr>
                <w:sz w:val="18"/>
                <w:szCs w:val="18"/>
              </w:rPr>
              <w:t xml:space="preserve"> Фарида </w:t>
            </w:r>
            <w:proofErr w:type="spellStart"/>
            <w:r w:rsidRPr="00D30D0D">
              <w:rPr>
                <w:sz w:val="18"/>
                <w:szCs w:val="18"/>
              </w:rPr>
              <w:t>Сабирзяновна</w:t>
            </w:r>
            <w:proofErr w:type="spellEnd"/>
          </w:p>
        </w:tc>
        <w:tc>
          <w:tcPr>
            <w:tcW w:w="2333" w:type="dxa"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07.12.2022г.</w:t>
            </w:r>
          </w:p>
        </w:tc>
      </w:tr>
      <w:tr w:rsidR="006B2F83" w:rsidRPr="00D30D0D" w:rsidTr="006B2F83">
        <w:trPr>
          <w:cantSplit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6B2F83" w:rsidRPr="00D30D0D" w:rsidRDefault="006B2F83" w:rsidP="006B2F83">
            <w:pPr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Сусикова</w:t>
            </w:r>
            <w:proofErr w:type="spellEnd"/>
            <w:r w:rsidRPr="00D30D0D">
              <w:rPr>
                <w:sz w:val="18"/>
                <w:szCs w:val="18"/>
              </w:rPr>
              <w:t xml:space="preserve"> Вера Алексеевна</w:t>
            </w:r>
          </w:p>
        </w:tc>
        <w:tc>
          <w:tcPr>
            <w:tcW w:w="2333" w:type="dxa"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11.03.2024г.</w:t>
            </w:r>
          </w:p>
        </w:tc>
      </w:tr>
      <w:tr w:rsidR="006B2F83" w:rsidRPr="00D30D0D" w:rsidTr="006B2F83">
        <w:trPr>
          <w:cantSplit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6B2F83" w:rsidRPr="00D30D0D" w:rsidRDefault="006B2F83" w:rsidP="003F0D55">
            <w:pPr>
              <w:jc w:val="both"/>
              <w:rPr>
                <w:sz w:val="18"/>
                <w:szCs w:val="18"/>
              </w:rPr>
            </w:pPr>
            <w:proofErr w:type="spellStart"/>
            <w:r w:rsidRPr="00D30D0D">
              <w:rPr>
                <w:sz w:val="18"/>
                <w:szCs w:val="18"/>
              </w:rPr>
              <w:t>Скопинцева</w:t>
            </w:r>
            <w:proofErr w:type="spellEnd"/>
            <w:r w:rsidRPr="00D30D0D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333" w:type="dxa"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</w:tr>
      <w:tr w:rsidR="006B2F83" w:rsidRPr="00D30D0D" w:rsidTr="006B2F83">
        <w:trPr>
          <w:cantSplit/>
          <w:jc w:val="center"/>
        </w:trPr>
        <w:tc>
          <w:tcPr>
            <w:tcW w:w="5360" w:type="dxa"/>
            <w:tcBorders>
              <w:left w:val="single" w:sz="4" w:space="0" w:color="auto"/>
            </w:tcBorders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 w:rsidRPr="00D30D0D">
              <w:rPr>
                <w:sz w:val="18"/>
                <w:szCs w:val="18"/>
              </w:rPr>
              <w:t>Скороходова Людмила Иннокентьевна</w:t>
            </w:r>
          </w:p>
        </w:tc>
        <w:tc>
          <w:tcPr>
            <w:tcW w:w="2333" w:type="dxa"/>
          </w:tcPr>
          <w:p w:rsidR="006B2F83" w:rsidRPr="00D30D0D" w:rsidRDefault="006B2F83" w:rsidP="003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</w:tr>
    </w:tbl>
    <w:p w:rsidR="006B2F83" w:rsidRDefault="006B2F83" w:rsidP="006B2F83">
      <w:pPr>
        <w:jc w:val="both"/>
        <w:rPr>
          <w:i/>
          <w:color w:val="17365D" w:themeColor="text2" w:themeShade="BF"/>
        </w:rPr>
      </w:pPr>
    </w:p>
    <w:p w:rsidR="0055703F" w:rsidRPr="00F400F3" w:rsidRDefault="0055703F" w:rsidP="007F61F3">
      <w:pPr>
        <w:ind w:firstLine="709"/>
        <w:jc w:val="both"/>
        <w:rPr>
          <w:szCs w:val="28"/>
        </w:rPr>
      </w:pPr>
      <w:r w:rsidRPr="00F400F3">
        <w:rPr>
          <w:szCs w:val="28"/>
        </w:rPr>
        <w:t>Ожидаемый результат повышения квалификации — профессиональная готовность работников гимназии к реализации ФГОС:</w:t>
      </w:r>
      <w:bookmarkEnd w:id="2"/>
    </w:p>
    <w:p w:rsidR="0055703F" w:rsidRPr="00F400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обеспечение оптимального вхождения работников гимназии в систему ценностей современного образования;</w:t>
      </w:r>
    </w:p>
    <w:p w:rsidR="0055703F" w:rsidRPr="00F400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принятие идеологии ФГОС общего образования;</w:t>
      </w:r>
    </w:p>
    <w:p w:rsidR="0055703F" w:rsidRPr="00F400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55703F" w:rsidRPr="007F61F3" w:rsidRDefault="0055703F" w:rsidP="00275D00">
      <w:pPr>
        <w:pStyle w:val="af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400F3">
        <w:rPr>
          <w:szCs w:val="28"/>
        </w:rPr>
        <w:t>овладение учебно-методиче</w:t>
      </w:r>
      <w:r>
        <w:rPr>
          <w:szCs w:val="28"/>
        </w:rPr>
        <w:t>скими и информационно-</w:t>
      </w:r>
      <w:r w:rsidRPr="00F400F3">
        <w:rPr>
          <w:szCs w:val="28"/>
        </w:rPr>
        <w:t>методическими ресурсами, необходимыми для успешного решения задач ФГОС.</w:t>
      </w:r>
    </w:p>
    <w:p w:rsidR="00E21325" w:rsidRDefault="007F61F3" w:rsidP="006B2F83">
      <w:pPr>
        <w:ind w:firstLine="708"/>
        <w:jc w:val="both"/>
        <w:rPr>
          <w:i/>
          <w:color w:val="17365D" w:themeColor="text2" w:themeShade="BF"/>
          <w:szCs w:val="28"/>
        </w:rPr>
      </w:pPr>
      <w:r w:rsidRPr="00DE09FF">
        <w:rPr>
          <w:i/>
          <w:color w:val="17365D" w:themeColor="text2" w:themeShade="BF"/>
          <w:szCs w:val="28"/>
        </w:rPr>
        <w:t xml:space="preserve">Основные направления инноваций педагогов: разработка программ элективных курсов, учебных курсов, освоение новых УМК, использование в </w:t>
      </w:r>
      <w:proofErr w:type="gramStart"/>
      <w:r w:rsidRPr="00DE09FF">
        <w:rPr>
          <w:i/>
          <w:color w:val="17365D" w:themeColor="text2" w:themeShade="BF"/>
          <w:szCs w:val="28"/>
        </w:rPr>
        <w:t>процессе</w:t>
      </w:r>
      <w:proofErr w:type="gramEnd"/>
      <w:r w:rsidRPr="00DE09FF">
        <w:rPr>
          <w:i/>
          <w:color w:val="17365D" w:themeColor="text2" w:themeShade="BF"/>
          <w:szCs w:val="28"/>
        </w:rPr>
        <w:t xml:space="preserve"> обучения дистан</w:t>
      </w:r>
      <w:r w:rsidR="00E21325">
        <w:rPr>
          <w:i/>
          <w:color w:val="17365D" w:themeColor="text2" w:themeShade="BF"/>
          <w:szCs w:val="28"/>
        </w:rPr>
        <w:t>ционных технологий</w:t>
      </w:r>
      <w:r w:rsidRPr="00DE09FF">
        <w:rPr>
          <w:i/>
          <w:color w:val="17365D" w:themeColor="text2" w:themeShade="BF"/>
          <w:szCs w:val="28"/>
        </w:rPr>
        <w:t>.</w:t>
      </w:r>
    </w:p>
    <w:p w:rsidR="002B1026" w:rsidRPr="002B1026" w:rsidRDefault="002B1026" w:rsidP="002B1026">
      <w:pPr>
        <w:autoSpaceDE w:val="0"/>
        <w:autoSpaceDN w:val="0"/>
        <w:adjustRightInd w:val="0"/>
        <w:ind w:firstLine="708"/>
        <w:jc w:val="both"/>
      </w:pPr>
      <w:r w:rsidRPr="002B1026">
        <w:t xml:space="preserve">Инновационная деятельность в гимназии направлена на формирование научно-исследовательской компетентности обучающихся и педагогов, реализующуюся в инновационных площадках </w:t>
      </w:r>
      <w:proofErr w:type="gramStart"/>
      <w:r w:rsidRPr="002B1026">
        <w:t>федерального</w:t>
      </w:r>
      <w:proofErr w:type="gramEnd"/>
      <w:r w:rsidRPr="002B1026">
        <w:t xml:space="preserve"> и муниципального уровней.</w:t>
      </w:r>
    </w:p>
    <w:p w:rsidR="002B1026" w:rsidRPr="002B1026" w:rsidRDefault="002B1026" w:rsidP="002B1026">
      <w:pPr>
        <w:ind w:firstLine="709"/>
        <w:jc w:val="both"/>
        <w:rPr>
          <w:b/>
          <w:bCs/>
        </w:rPr>
      </w:pPr>
      <w:r w:rsidRPr="002B1026">
        <w:rPr>
          <w:b/>
          <w:bCs/>
        </w:rPr>
        <w:lastRenderedPageBreak/>
        <w:t xml:space="preserve"> </w:t>
      </w:r>
    </w:p>
    <w:p w:rsidR="00E21325" w:rsidRPr="00E21325" w:rsidRDefault="00E21325" w:rsidP="00E21325">
      <w:pPr>
        <w:autoSpaceDE w:val="0"/>
        <w:autoSpaceDN w:val="0"/>
        <w:adjustRightInd w:val="0"/>
        <w:ind w:firstLine="708"/>
        <w:jc w:val="both"/>
      </w:pP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59"/>
        <w:gridCol w:w="3137"/>
        <w:gridCol w:w="567"/>
        <w:gridCol w:w="708"/>
      </w:tblGrid>
      <w:tr w:rsidR="006B2F83" w:rsidRPr="006B2F83" w:rsidTr="003F0D55">
        <w:trPr>
          <w:jc w:val="center"/>
        </w:trPr>
        <w:tc>
          <w:tcPr>
            <w:tcW w:w="4271" w:type="dxa"/>
            <w:vMerge w:val="restart"/>
          </w:tcPr>
          <w:p w:rsidR="006B2F83" w:rsidRPr="006B2F83" w:rsidRDefault="006B2F83" w:rsidP="006B2F83">
            <w:pPr>
              <w:jc w:val="center"/>
              <w:rPr>
                <w:b/>
                <w:sz w:val="18"/>
                <w:szCs w:val="18"/>
              </w:rPr>
            </w:pPr>
            <w:r w:rsidRPr="006B2F83">
              <w:rPr>
                <w:b/>
                <w:sz w:val="18"/>
                <w:szCs w:val="18"/>
              </w:rPr>
              <w:t xml:space="preserve">Тема </w:t>
            </w:r>
          </w:p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</w:p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B2F83" w:rsidRPr="006B2F83" w:rsidRDefault="006B2F83" w:rsidP="006B2F83">
            <w:pPr>
              <w:jc w:val="center"/>
              <w:rPr>
                <w:b/>
                <w:sz w:val="18"/>
                <w:szCs w:val="18"/>
              </w:rPr>
            </w:pPr>
            <w:r w:rsidRPr="006B2F83">
              <w:rPr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3137" w:type="dxa"/>
            <w:vMerge w:val="restart"/>
          </w:tcPr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  <w:r w:rsidRPr="006B2F83">
              <w:rPr>
                <w:b/>
                <w:sz w:val="18"/>
                <w:szCs w:val="18"/>
              </w:rPr>
              <w:t>Подтверждающий документ</w:t>
            </w:r>
            <w:r w:rsidRPr="006B2F83">
              <w:rPr>
                <w:sz w:val="18"/>
                <w:szCs w:val="18"/>
              </w:rPr>
              <w:t xml:space="preserve"> (кем выдан, №, когда)</w:t>
            </w:r>
          </w:p>
        </w:tc>
        <w:tc>
          <w:tcPr>
            <w:tcW w:w="1275" w:type="dxa"/>
            <w:gridSpan w:val="2"/>
          </w:tcPr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  <w:r w:rsidRPr="006B2F83">
              <w:rPr>
                <w:b/>
                <w:sz w:val="18"/>
                <w:szCs w:val="18"/>
              </w:rPr>
              <w:t>Количество участников</w:t>
            </w:r>
            <w:r w:rsidRPr="006B2F83">
              <w:rPr>
                <w:sz w:val="18"/>
                <w:szCs w:val="18"/>
              </w:rPr>
              <w:t xml:space="preserve"> </w:t>
            </w:r>
          </w:p>
        </w:tc>
      </w:tr>
      <w:tr w:rsidR="006B2F83" w:rsidRPr="006B2F83" w:rsidTr="003F0D55">
        <w:trPr>
          <w:jc w:val="center"/>
        </w:trPr>
        <w:tc>
          <w:tcPr>
            <w:tcW w:w="4271" w:type="dxa"/>
            <w:vMerge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7" w:type="dxa"/>
            <w:vMerge/>
          </w:tcPr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педагогов</w:t>
            </w:r>
          </w:p>
        </w:tc>
        <w:tc>
          <w:tcPr>
            <w:tcW w:w="708" w:type="dxa"/>
          </w:tcPr>
          <w:p w:rsidR="006B2F83" w:rsidRPr="006B2F83" w:rsidRDefault="006B2F83" w:rsidP="006B2F83">
            <w:pPr>
              <w:jc w:val="center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обучающихся</w:t>
            </w:r>
          </w:p>
        </w:tc>
      </w:tr>
      <w:tr w:rsidR="006B2F83" w:rsidRPr="006B2F83" w:rsidTr="003F0D55">
        <w:trPr>
          <w:jc w:val="center"/>
        </w:trPr>
        <w:tc>
          <w:tcPr>
            <w:tcW w:w="4271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Международный инновационный проект «Механизмы сохранения лидирующих позиций РФ в области качества математического образования (Инновационная методическая сеть «Учусь учиться»)».</w:t>
            </w:r>
          </w:p>
        </w:tc>
        <w:tc>
          <w:tcPr>
            <w:tcW w:w="1559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30.12.2019г.-31.12.2024г.</w:t>
            </w:r>
          </w:p>
        </w:tc>
        <w:tc>
          <w:tcPr>
            <w:tcW w:w="313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Договор гимназии о сотрудничестве с НОУ ДПО «Институт системно-</w:t>
            </w:r>
            <w:proofErr w:type="spellStart"/>
            <w:r w:rsidRPr="006B2F83">
              <w:rPr>
                <w:sz w:val="18"/>
                <w:szCs w:val="18"/>
              </w:rPr>
              <w:t>деятельностной</w:t>
            </w:r>
            <w:proofErr w:type="spellEnd"/>
            <w:r w:rsidRPr="006B2F83">
              <w:rPr>
                <w:sz w:val="18"/>
                <w:szCs w:val="18"/>
              </w:rPr>
              <w:t xml:space="preserve"> педагогики» </w:t>
            </w:r>
            <w:proofErr w:type="spellStart"/>
            <w:r w:rsidRPr="006B2F83">
              <w:rPr>
                <w:sz w:val="18"/>
                <w:szCs w:val="18"/>
              </w:rPr>
              <w:t>г</w:t>
            </w:r>
            <w:proofErr w:type="gramStart"/>
            <w:r w:rsidRPr="006B2F83">
              <w:rPr>
                <w:sz w:val="18"/>
                <w:szCs w:val="18"/>
              </w:rPr>
              <w:t>.М</w:t>
            </w:r>
            <w:proofErr w:type="gramEnd"/>
            <w:r w:rsidRPr="006B2F83">
              <w:rPr>
                <w:sz w:val="18"/>
                <w:szCs w:val="18"/>
              </w:rPr>
              <w:t>осква</w:t>
            </w:r>
            <w:proofErr w:type="spellEnd"/>
            <w:r w:rsidRPr="006B2F83">
              <w:rPr>
                <w:sz w:val="18"/>
                <w:szCs w:val="18"/>
              </w:rPr>
              <w:t xml:space="preserve"> №031/2020-фип от 30.12.2019г.</w:t>
            </w:r>
          </w:p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Приказ Министерства образования и науки РФ №741 от 30.12.2019г.</w:t>
            </w:r>
          </w:p>
        </w:tc>
        <w:tc>
          <w:tcPr>
            <w:tcW w:w="56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539</w:t>
            </w:r>
          </w:p>
        </w:tc>
      </w:tr>
      <w:tr w:rsidR="006B2F83" w:rsidRPr="006B2F83" w:rsidTr="003F0D55">
        <w:trPr>
          <w:jc w:val="center"/>
        </w:trPr>
        <w:tc>
          <w:tcPr>
            <w:tcW w:w="4271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Федеральная опытно-экспериментальная площадка «Апробация методик работы с детьми, испытывающими трудности в обучении».</w:t>
            </w:r>
          </w:p>
        </w:tc>
        <w:tc>
          <w:tcPr>
            <w:tcW w:w="1559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01.03.2021г.-31.12.2022г.</w:t>
            </w:r>
          </w:p>
        </w:tc>
        <w:tc>
          <w:tcPr>
            <w:tcW w:w="313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 xml:space="preserve">Соглашение о проведении апробации методик работы с детьми, </w:t>
            </w:r>
          </w:p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proofErr w:type="gramStart"/>
            <w:r w:rsidRPr="006B2F83">
              <w:rPr>
                <w:sz w:val="18"/>
                <w:szCs w:val="18"/>
              </w:rPr>
              <w:t>испытывающими</w:t>
            </w:r>
            <w:proofErr w:type="gramEnd"/>
            <w:r w:rsidRPr="006B2F83">
              <w:rPr>
                <w:sz w:val="18"/>
                <w:szCs w:val="18"/>
              </w:rPr>
              <w:t xml:space="preserve"> трудности в обучении от 01.03.2021г.</w:t>
            </w:r>
          </w:p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Свидетельство №2021/015</w:t>
            </w:r>
            <w:r w:rsidRPr="006B2F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2F83">
              <w:rPr>
                <w:bCs/>
                <w:sz w:val="18"/>
                <w:szCs w:val="18"/>
              </w:rPr>
              <w:t>ФГБНУ «ИСРО РАО»</w:t>
            </w:r>
          </w:p>
        </w:tc>
        <w:tc>
          <w:tcPr>
            <w:tcW w:w="56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75</w:t>
            </w:r>
          </w:p>
        </w:tc>
      </w:tr>
      <w:tr w:rsidR="006B2F83" w:rsidRPr="006B2F83" w:rsidTr="003F0D55">
        <w:trPr>
          <w:jc w:val="center"/>
        </w:trPr>
        <w:tc>
          <w:tcPr>
            <w:tcW w:w="4271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Гимназический проект «Педагогика смысла, или</w:t>
            </w:r>
            <w:proofErr w:type="gramStart"/>
            <w:r w:rsidRPr="006B2F83">
              <w:rPr>
                <w:sz w:val="18"/>
                <w:szCs w:val="18"/>
              </w:rPr>
              <w:t xml:space="preserve"> Н</w:t>
            </w:r>
            <w:proofErr w:type="gramEnd"/>
            <w:r w:rsidRPr="006B2F83">
              <w:rPr>
                <w:sz w:val="18"/>
                <w:szCs w:val="18"/>
              </w:rPr>
              <w:t>а одной волне».</w:t>
            </w:r>
          </w:p>
        </w:tc>
        <w:tc>
          <w:tcPr>
            <w:tcW w:w="1559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2020г.-2024г.</w:t>
            </w:r>
          </w:p>
        </w:tc>
        <w:tc>
          <w:tcPr>
            <w:tcW w:w="313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Приказ директора гимназии №60-пр от 23.03.2020г.</w:t>
            </w:r>
          </w:p>
        </w:tc>
        <w:tc>
          <w:tcPr>
            <w:tcW w:w="56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781</w:t>
            </w:r>
          </w:p>
        </w:tc>
      </w:tr>
      <w:tr w:rsidR="006B2F83" w:rsidRPr="006B2F83" w:rsidTr="003F0D55">
        <w:trPr>
          <w:jc w:val="center"/>
        </w:trPr>
        <w:tc>
          <w:tcPr>
            <w:tcW w:w="4271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Муниципальная сетевая площадка «Молодой специалист» по методическому сопровождению молодых педагогов в направлении «Развитие профессиональной компетентности молодых педагогов по открытым вопросам реализации обновленных ФГОС»</w:t>
            </w:r>
          </w:p>
        </w:tc>
        <w:tc>
          <w:tcPr>
            <w:tcW w:w="1559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01.09.2021-30.05.2024</w:t>
            </w:r>
          </w:p>
        </w:tc>
        <w:tc>
          <w:tcPr>
            <w:tcW w:w="313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 xml:space="preserve">Договор о сотрудничестве №1 от 01.09.2021 </w:t>
            </w:r>
          </w:p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 xml:space="preserve">Распоряжение ДО №568-р от 24.06.2021 «О </w:t>
            </w:r>
            <w:proofErr w:type="gramStart"/>
            <w:r w:rsidRPr="006B2F83">
              <w:rPr>
                <w:sz w:val="18"/>
                <w:szCs w:val="18"/>
              </w:rPr>
              <w:t>присвоении</w:t>
            </w:r>
            <w:proofErr w:type="gramEnd"/>
            <w:r w:rsidRPr="006B2F83">
              <w:rPr>
                <w:sz w:val="18"/>
                <w:szCs w:val="18"/>
              </w:rPr>
              <w:t xml:space="preserve"> статуса МСП по методическому сопровождению молодых педагогов в ОУ города Томска в 2021-2024 годах»</w:t>
            </w:r>
          </w:p>
        </w:tc>
        <w:tc>
          <w:tcPr>
            <w:tcW w:w="56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-</w:t>
            </w:r>
          </w:p>
        </w:tc>
      </w:tr>
      <w:tr w:rsidR="006B2F83" w:rsidRPr="006B2F83" w:rsidTr="003F0D55">
        <w:trPr>
          <w:jc w:val="center"/>
        </w:trPr>
        <w:tc>
          <w:tcPr>
            <w:tcW w:w="4271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 xml:space="preserve">Муниципальная </w:t>
            </w:r>
            <w:proofErr w:type="spellStart"/>
            <w:r w:rsidRPr="006B2F83">
              <w:rPr>
                <w:sz w:val="18"/>
                <w:szCs w:val="18"/>
              </w:rPr>
              <w:t>стажировочная</w:t>
            </w:r>
            <w:proofErr w:type="spellEnd"/>
            <w:r w:rsidRPr="006B2F83">
              <w:rPr>
                <w:sz w:val="18"/>
                <w:szCs w:val="18"/>
              </w:rPr>
              <w:t xml:space="preserve"> площадка «</w:t>
            </w:r>
            <w:proofErr w:type="spellStart"/>
            <w:r w:rsidRPr="006B2F83">
              <w:rPr>
                <w:sz w:val="18"/>
                <w:szCs w:val="18"/>
              </w:rPr>
              <w:t>Внутришкольная</w:t>
            </w:r>
            <w:proofErr w:type="spellEnd"/>
            <w:r w:rsidRPr="006B2F83">
              <w:rPr>
                <w:sz w:val="18"/>
                <w:szCs w:val="18"/>
              </w:rPr>
              <w:t xml:space="preserve"> система подготовки, проведения, процедуры оценивания </w:t>
            </w:r>
            <w:proofErr w:type="gramStart"/>
            <w:r w:rsidRPr="006B2F83">
              <w:rPr>
                <w:sz w:val="18"/>
                <w:szCs w:val="18"/>
              </w:rPr>
              <w:t>обучающихся</w:t>
            </w:r>
            <w:proofErr w:type="gramEnd"/>
            <w:r w:rsidRPr="006B2F83">
              <w:rPr>
                <w:sz w:val="18"/>
                <w:szCs w:val="18"/>
              </w:rPr>
              <w:t xml:space="preserve"> образовательной организации и внешняя экспертиза её деятельности»</w:t>
            </w:r>
          </w:p>
        </w:tc>
        <w:tc>
          <w:tcPr>
            <w:tcW w:w="1559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01.09.2022-30.05.2024</w:t>
            </w:r>
          </w:p>
        </w:tc>
        <w:tc>
          <w:tcPr>
            <w:tcW w:w="313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 xml:space="preserve">Распоряжение ДО №  </w:t>
            </w:r>
            <w:proofErr w:type="gramStart"/>
            <w:r w:rsidRPr="006B2F83">
              <w:rPr>
                <w:sz w:val="18"/>
                <w:szCs w:val="18"/>
              </w:rPr>
              <w:t>-р</w:t>
            </w:r>
            <w:proofErr w:type="gramEnd"/>
            <w:r w:rsidRPr="006B2F83">
              <w:rPr>
                <w:sz w:val="18"/>
                <w:szCs w:val="18"/>
              </w:rPr>
              <w:t xml:space="preserve"> от 24.06.2021</w:t>
            </w:r>
          </w:p>
        </w:tc>
        <w:tc>
          <w:tcPr>
            <w:tcW w:w="567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6B2F83" w:rsidRPr="006B2F83" w:rsidRDefault="006B2F83" w:rsidP="006B2F83">
            <w:pPr>
              <w:jc w:val="both"/>
              <w:rPr>
                <w:sz w:val="18"/>
                <w:szCs w:val="18"/>
              </w:rPr>
            </w:pPr>
            <w:r w:rsidRPr="006B2F83">
              <w:rPr>
                <w:sz w:val="18"/>
                <w:szCs w:val="18"/>
              </w:rPr>
              <w:t>713</w:t>
            </w:r>
          </w:p>
        </w:tc>
      </w:tr>
    </w:tbl>
    <w:p w:rsidR="00E21325" w:rsidRPr="00DE09FF" w:rsidRDefault="00E21325" w:rsidP="007F61F3">
      <w:pPr>
        <w:ind w:firstLine="708"/>
        <w:jc w:val="both"/>
        <w:rPr>
          <w:i/>
          <w:color w:val="17365D" w:themeColor="text2" w:themeShade="BF"/>
        </w:rPr>
      </w:pPr>
    </w:p>
    <w:p w:rsidR="006B2F83" w:rsidRPr="006B2F83" w:rsidRDefault="006B2F83" w:rsidP="006B2F83">
      <w:pPr>
        <w:widowControl w:val="0"/>
        <w:autoSpaceDE w:val="0"/>
        <w:autoSpaceDN w:val="0"/>
        <w:ind w:firstLine="708"/>
        <w:jc w:val="both"/>
        <w:rPr>
          <w:rFonts w:eastAsia="Bookman Old Style"/>
          <w:szCs w:val="22"/>
          <w:lang w:eastAsia="en-US"/>
        </w:rPr>
      </w:pPr>
      <w:r w:rsidRPr="006B2F83">
        <w:rPr>
          <w:rFonts w:eastAsia="Bookman Old Style"/>
          <w:szCs w:val="22"/>
          <w:lang w:eastAsia="en-US"/>
        </w:rPr>
        <w:t>Одним из важнейших механизмов обеспечения необходимого квалификационного уровня педагогических работников, участвующих в разработке и реализации основной общеобразовательной программы основного общего образования является система методической работы, обеспечивающая сопровождение деятельности педагогов на всех этапах реализации требований ФГОС ООО.</w:t>
      </w:r>
    </w:p>
    <w:p w:rsidR="00086A89" w:rsidRDefault="00086A89" w:rsidP="007F61F3">
      <w:pPr>
        <w:jc w:val="both"/>
        <w:rPr>
          <w:i/>
          <w:color w:val="17365D" w:themeColor="text2" w:themeShade="BF"/>
        </w:rPr>
      </w:pPr>
    </w:p>
    <w:p w:rsidR="00A07CF8" w:rsidRPr="00F400F3" w:rsidRDefault="00A07CF8" w:rsidP="004D38EC">
      <w:pPr>
        <w:ind w:firstLine="360"/>
        <w:jc w:val="both"/>
        <w:rPr>
          <w:szCs w:val="28"/>
        </w:rPr>
      </w:pPr>
      <w:r w:rsidRPr="00F400F3">
        <w:rPr>
          <w:szCs w:val="28"/>
        </w:rPr>
        <w:t xml:space="preserve">Одним из условий готовности </w:t>
      </w:r>
      <w:r w:rsidR="00C144FC" w:rsidRPr="00F400F3">
        <w:rPr>
          <w:szCs w:val="28"/>
        </w:rPr>
        <w:t>гимназии</w:t>
      </w:r>
      <w:r w:rsidRPr="00F400F3">
        <w:rPr>
          <w:szCs w:val="28"/>
        </w:rPr>
        <w:t xml:space="preserve">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</w:t>
      </w:r>
      <w:r w:rsidR="00C144FC" w:rsidRPr="00F400F3">
        <w:rPr>
          <w:szCs w:val="28"/>
        </w:rPr>
        <w:t>тапах реализа</w:t>
      </w:r>
      <w:r w:rsidR="002726E8">
        <w:rPr>
          <w:szCs w:val="28"/>
        </w:rPr>
        <w:t>ции требований ФГОС</w:t>
      </w:r>
      <w:r w:rsidRPr="00F400F3">
        <w:rPr>
          <w:szCs w:val="28"/>
        </w:rPr>
        <w:t>.</w:t>
      </w:r>
    </w:p>
    <w:p w:rsidR="00041D81" w:rsidRPr="006E7A97" w:rsidRDefault="00041D81" w:rsidP="006E7A97">
      <w:pPr>
        <w:pStyle w:val="c20"/>
        <w:spacing w:before="0" w:beforeAutospacing="0" w:after="0" w:afterAutospacing="0"/>
        <w:ind w:firstLine="709"/>
        <w:rPr>
          <w:color w:val="17365D" w:themeColor="text2" w:themeShade="BF"/>
        </w:rPr>
      </w:pPr>
      <w:r w:rsidRPr="006E7A97">
        <w:rPr>
          <w:rStyle w:val="c9"/>
          <w:b/>
          <w:color w:val="17365D" w:themeColor="text2" w:themeShade="BF"/>
        </w:rPr>
        <w:t>Цель методической работы в гимназии</w:t>
      </w:r>
      <w:r w:rsidRPr="006E7A97">
        <w:rPr>
          <w:rStyle w:val="c9"/>
          <w:color w:val="17365D" w:themeColor="text2" w:themeShade="BF"/>
        </w:rPr>
        <w:t>:</w:t>
      </w:r>
      <w:r w:rsidRPr="006E7A97">
        <w:rPr>
          <w:rStyle w:val="c1"/>
          <w:color w:val="17365D" w:themeColor="text2" w:themeShade="BF"/>
        </w:rPr>
        <w:t>  обеспечение методического сопровождения по  введению ФГОС ООО в гимназии</w:t>
      </w:r>
      <w:r w:rsidR="002726E8">
        <w:rPr>
          <w:rStyle w:val="c1"/>
          <w:color w:val="17365D" w:themeColor="text2" w:themeShade="BF"/>
        </w:rPr>
        <w:t>.</w:t>
      </w:r>
    </w:p>
    <w:p w:rsidR="00041D81" w:rsidRPr="006E7A97" w:rsidRDefault="00041D81" w:rsidP="006E7A97">
      <w:pPr>
        <w:pStyle w:val="c0"/>
        <w:spacing w:before="0" w:beforeAutospacing="0" w:after="0" w:afterAutospacing="0"/>
        <w:ind w:firstLine="709"/>
        <w:rPr>
          <w:rStyle w:val="c29"/>
          <w:b/>
          <w:color w:val="17365D" w:themeColor="text2" w:themeShade="BF"/>
        </w:rPr>
      </w:pPr>
      <w:r w:rsidRPr="006E7A97">
        <w:rPr>
          <w:rStyle w:val="c9"/>
          <w:color w:val="17365D" w:themeColor="text2" w:themeShade="BF"/>
        </w:rPr>
        <w:t> </w:t>
      </w:r>
      <w:r w:rsidRPr="006E7A97">
        <w:rPr>
          <w:rStyle w:val="c9"/>
          <w:b/>
          <w:color w:val="17365D" w:themeColor="text2" w:themeShade="BF"/>
        </w:rPr>
        <w:t>Задачи:</w:t>
      </w:r>
      <w:r w:rsidRPr="006E7A97">
        <w:rPr>
          <w:rStyle w:val="c29"/>
          <w:b/>
          <w:color w:val="17365D" w:themeColor="text2" w:themeShade="BF"/>
        </w:rPr>
        <w:t> </w:t>
      </w:r>
    </w:p>
    <w:p w:rsidR="00041D81" w:rsidRPr="006E7A97" w:rsidRDefault="00041D81" w:rsidP="006E7A97">
      <w:pPr>
        <w:pStyle w:val="c0"/>
        <w:spacing w:before="0" w:beforeAutospacing="0" w:after="0" w:afterAutospacing="0"/>
        <w:ind w:firstLine="709"/>
        <w:rPr>
          <w:rStyle w:val="c1"/>
          <w:color w:val="17365D" w:themeColor="text2" w:themeShade="BF"/>
        </w:rPr>
      </w:pPr>
      <w:r w:rsidRPr="006E7A97">
        <w:rPr>
          <w:rStyle w:val="c29"/>
          <w:color w:val="17365D" w:themeColor="text2" w:themeShade="BF"/>
        </w:rPr>
        <w:t xml:space="preserve">- </w:t>
      </w:r>
      <w:r w:rsidRPr="006E7A97">
        <w:rPr>
          <w:rStyle w:val="c1"/>
          <w:color w:val="17365D" w:themeColor="text2" w:themeShade="BF"/>
        </w:rPr>
        <w:t>создать условия для методического сопровождения внедрения  ФГОС ООО   в гимназии  через организацию  сетевого взаимодействия;</w:t>
      </w:r>
    </w:p>
    <w:p w:rsidR="00041D81" w:rsidRPr="006E7A97" w:rsidRDefault="00041D81" w:rsidP="006E7A97">
      <w:pPr>
        <w:pStyle w:val="c0"/>
        <w:spacing w:before="0" w:beforeAutospacing="0" w:after="0" w:afterAutospacing="0"/>
        <w:ind w:firstLine="709"/>
        <w:rPr>
          <w:rStyle w:val="c1"/>
          <w:color w:val="17365D" w:themeColor="text2" w:themeShade="BF"/>
        </w:rPr>
      </w:pPr>
      <w:r w:rsidRPr="006E7A97">
        <w:rPr>
          <w:rStyle w:val="c1"/>
          <w:color w:val="17365D" w:themeColor="text2" w:themeShade="BF"/>
        </w:rPr>
        <w:t xml:space="preserve">- оказать практическую помощь педагогам  в </w:t>
      </w:r>
      <w:proofErr w:type="gramStart"/>
      <w:r w:rsidRPr="006E7A97">
        <w:rPr>
          <w:rStyle w:val="c1"/>
          <w:color w:val="17365D" w:themeColor="text2" w:themeShade="BF"/>
        </w:rPr>
        <w:t>повышении</w:t>
      </w:r>
      <w:proofErr w:type="gramEnd"/>
      <w:r w:rsidRPr="006E7A97">
        <w:rPr>
          <w:rStyle w:val="c1"/>
          <w:color w:val="17365D" w:themeColor="text2" w:themeShade="BF"/>
        </w:rPr>
        <w:t xml:space="preserve"> их педагогического мастерства, развития личной культуры и усилении творческого потенциала, направленного на активное усвоение новых ФГОС и повышение качества образования; </w:t>
      </w:r>
    </w:p>
    <w:p w:rsidR="00C144FC" w:rsidRPr="006E7A97" w:rsidRDefault="00041D81" w:rsidP="006E7A97">
      <w:pPr>
        <w:pStyle w:val="c0"/>
        <w:spacing w:before="0" w:beforeAutospacing="0" w:after="0" w:afterAutospacing="0"/>
        <w:ind w:firstLine="709"/>
        <w:rPr>
          <w:color w:val="17365D" w:themeColor="text2" w:themeShade="BF"/>
        </w:rPr>
      </w:pPr>
      <w:r w:rsidRPr="006E7A97">
        <w:rPr>
          <w:rStyle w:val="c1"/>
          <w:color w:val="17365D" w:themeColor="text2" w:themeShade="BF"/>
        </w:rPr>
        <w:t>-управление процессом реализации ФГОС ООО.</w:t>
      </w:r>
    </w:p>
    <w:p w:rsidR="00E21325" w:rsidRDefault="00E21325" w:rsidP="004D38EC">
      <w:pPr>
        <w:jc w:val="center"/>
        <w:rPr>
          <w:b/>
          <w:color w:val="17365D" w:themeColor="text2" w:themeShade="BF"/>
          <w:szCs w:val="28"/>
        </w:rPr>
      </w:pPr>
    </w:p>
    <w:p w:rsidR="00A07CF8" w:rsidRDefault="00A07CF8" w:rsidP="004D38EC">
      <w:pPr>
        <w:jc w:val="center"/>
        <w:rPr>
          <w:b/>
          <w:color w:val="17365D" w:themeColor="text2" w:themeShade="BF"/>
          <w:szCs w:val="28"/>
        </w:rPr>
      </w:pPr>
      <w:r w:rsidRPr="006E7A97">
        <w:rPr>
          <w:b/>
          <w:color w:val="17365D" w:themeColor="text2" w:themeShade="BF"/>
          <w:szCs w:val="28"/>
        </w:rPr>
        <w:t>Организация методической работы</w:t>
      </w:r>
      <w:r w:rsidR="004D38EC" w:rsidRPr="006E7A97">
        <w:rPr>
          <w:b/>
          <w:color w:val="17365D" w:themeColor="text2" w:themeShade="BF"/>
          <w:szCs w:val="28"/>
        </w:rPr>
        <w:t xml:space="preserve"> в гимназии</w:t>
      </w:r>
    </w:p>
    <w:p w:rsidR="00E21325" w:rsidRPr="006E7A97" w:rsidRDefault="00E21325" w:rsidP="004D38EC">
      <w:pPr>
        <w:jc w:val="center"/>
        <w:rPr>
          <w:b/>
          <w:color w:val="17365D" w:themeColor="text2" w:themeShade="BF"/>
          <w:szCs w:val="28"/>
        </w:rPr>
      </w:pPr>
    </w:p>
    <w:tbl>
      <w:tblPr>
        <w:tblStyle w:val="1e"/>
        <w:tblW w:w="10123" w:type="dxa"/>
        <w:jc w:val="center"/>
        <w:tblLook w:val="04A0" w:firstRow="1" w:lastRow="0" w:firstColumn="1" w:lastColumn="0" w:noHBand="0" w:noVBand="1"/>
      </w:tblPr>
      <w:tblGrid>
        <w:gridCol w:w="438"/>
        <w:gridCol w:w="1982"/>
        <w:gridCol w:w="3671"/>
        <w:gridCol w:w="1741"/>
        <w:gridCol w:w="2291"/>
      </w:tblGrid>
      <w:tr w:rsidR="006E7A97" w:rsidRPr="00086A89" w:rsidTr="006E7A97">
        <w:trPr>
          <w:jc w:val="center"/>
        </w:trPr>
        <w:tc>
          <w:tcPr>
            <w:tcW w:w="438" w:type="dxa"/>
            <w:vAlign w:val="center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82" w:type="dxa"/>
            <w:vAlign w:val="center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  <w:t>Направление деятельности</w:t>
            </w:r>
          </w:p>
        </w:tc>
        <w:tc>
          <w:tcPr>
            <w:tcW w:w="3671" w:type="dxa"/>
            <w:vAlign w:val="center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  <w:t>Содержание</w:t>
            </w:r>
          </w:p>
        </w:tc>
        <w:tc>
          <w:tcPr>
            <w:tcW w:w="1741" w:type="dxa"/>
            <w:vAlign w:val="center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  <w:t>Сроки</w:t>
            </w:r>
          </w:p>
        </w:tc>
        <w:tc>
          <w:tcPr>
            <w:tcW w:w="2291" w:type="dxa"/>
            <w:vAlign w:val="center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b/>
                <w:color w:val="17365D" w:themeColor="text2" w:themeShade="BF"/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6E7A97" w:rsidRPr="00086A89" w:rsidTr="006E7A97">
        <w:trPr>
          <w:jc w:val="center"/>
        </w:trPr>
        <w:tc>
          <w:tcPr>
            <w:tcW w:w="438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2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Аналитическая </w:t>
            </w: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деятельность</w:t>
            </w:r>
          </w:p>
        </w:tc>
        <w:tc>
          <w:tcPr>
            <w:tcW w:w="3671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 xml:space="preserve">1. Анализ состояния учебно-воспитательной </w:t>
            </w: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 xml:space="preserve">и методической работы в гимназии в условиях перехода  на ФГОС ООО. 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2. Анализ затруднений педагогов в </w:t>
            </w:r>
            <w:proofErr w:type="gram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вопросах</w:t>
            </w:r>
            <w:proofErr w:type="gram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 реализации ФГОС.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3. Мониторинг освоения основной образовательной программы (в части формирования УУД).</w:t>
            </w:r>
          </w:p>
        </w:tc>
        <w:tc>
          <w:tcPr>
            <w:tcW w:w="1741" w:type="dxa"/>
          </w:tcPr>
          <w:p w:rsidR="006E7A97" w:rsidRPr="00086A89" w:rsidRDefault="002726E8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в течение года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постоянно в ходе реализации ФГОС</w:t>
            </w:r>
          </w:p>
        </w:tc>
        <w:tc>
          <w:tcPr>
            <w:tcW w:w="2291" w:type="dxa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 xml:space="preserve">Аналитическая справка о </w:t>
            </w: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состоянии готовности школы к реализации ФГОС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Справка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Приказ</w:t>
            </w:r>
          </w:p>
        </w:tc>
      </w:tr>
      <w:tr w:rsidR="006E7A97" w:rsidRPr="00086A89" w:rsidTr="006E7A97">
        <w:trPr>
          <w:jc w:val="center"/>
        </w:trPr>
        <w:tc>
          <w:tcPr>
            <w:tcW w:w="438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982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Информационная</w:t>
            </w:r>
          </w:p>
        </w:tc>
        <w:tc>
          <w:tcPr>
            <w:tcW w:w="3671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1. Подбор, систематизация, распространение информационных материалов о ФГОС ООО и технологиях его реализации.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2.Информирование о перечне учебной и учебно-методической литературы и оборудования для реализации ФГОС.</w:t>
            </w:r>
          </w:p>
        </w:tc>
        <w:tc>
          <w:tcPr>
            <w:tcW w:w="1741" w:type="dxa"/>
          </w:tcPr>
          <w:p w:rsidR="006E7A97" w:rsidRPr="00086A89" w:rsidRDefault="00AE0F61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2291" w:type="dxa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Методические журналы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Методические пособия для учителя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образовательные электронные ресурсы</w:t>
            </w:r>
          </w:p>
        </w:tc>
      </w:tr>
      <w:tr w:rsidR="006E7A97" w:rsidRPr="00086A89" w:rsidTr="006E7A97">
        <w:trPr>
          <w:jc w:val="center"/>
        </w:trPr>
        <w:tc>
          <w:tcPr>
            <w:tcW w:w="438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82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Организационно-методическая деятельность</w:t>
            </w:r>
          </w:p>
        </w:tc>
        <w:tc>
          <w:tcPr>
            <w:tcW w:w="3671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1.Организация сетевого взаимодействия педагогов гимназии по различным аспектам введения ФГОС ООО на основе деятельности творческих, проблемных групп, методических объединений учителей предметников.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2. Проведение заседаний тематических МО: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- ФГОС ООО: цели и содержание;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- Структура ФГОС ООО. Требования к условиям освоения основной образовательной программы.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 - Планируемые результаты освоения ООП ООО.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-Современные образовательные технологии </w:t>
            </w:r>
            <w:proofErr w:type="spell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деятельностного</w:t>
            </w:r>
            <w:proofErr w:type="spell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 типа.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- Проектная и исследовательская деятельность школьников в </w:t>
            </w:r>
            <w:proofErr w:type="gram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 с требованиями ФГОС.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-Технология разработки рабочей программы по предметам и курсам.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-Организация работы  в гимназии с портфолио школьников.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3.Методические практикумы по линии МО: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- Проектирование урока, реализующего цели формирования универсальных учебных действий в школе; по использованию современных образовательных технологий; анализ и самоанализ современного урока (в контексте системно-</w:t>
            </w:r>
            <w:proofErr w:type="spell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деятельностного</w:t>
            </w:r>
            <w:proofErr w:type="spell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 подхода).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- Критерии готовности педагога к введению ФГОС.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- Внутренняя экспертиза рабочих программ по предметам учебного плана.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4. Семинар-практикум: «Реализация системно-</w:t>
            </w:r>
            <w:proofErr w:type="spell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деятельностного</w:t>
            </w:r>
            <w:proofErr w:type="spell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  подхода на  уроках и внеурочных занятиях».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5.Семинар-практикум: «Организация внеурочной воспитывающей деятельности». 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6. Семинар-практикум по теме: «Нормативно-правовое, кадровое и методическое обеспечение реализации ФГОС ООО».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7.Семинар-практикум:  «Реализация программы формирования УУД».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8.Семинар-практикум: «Система оценки образовательных результатов».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9.Семинар-практикум: «Информационно-коммуникативные технологии в образовательном процессе: опыт, проблемы и перспективы». 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10. Обеспечение повышения квалификации всех учителей по вопросам ФГОС.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11.Проведение семинаров, практикумов, мастер - классов по  проблематике ФГОС ООО.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12.Организация дистанционного обучения педагогов, в том числе в форме </w:t>
            </w:r>
            <w:proofErr w:type="spell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вебинаров</w:t>
            </w:r>
            <w:proofErr w:type="spell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41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постоянно</w:t>
            </w:r>
          </w:p>
        </w:tc>
        <w:tc>
          <w:tcPr>
            <w:tcW w:w="2291" w:type="dxa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Наличие  продуктов работы  творческих групп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Планы работы МО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Выписки из протоколов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Продукты методической деятельности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Экспертные заключения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086A89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План - график повышения квалификации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Обновление знаний и компетенций педагогов в </w:t>
            </w:r>
            <w:proofErr w:type="gram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вопросах</w:t>
            </w:r>
            <w:proofErr w:type="gram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  реализации </w:t>
            </w: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ФГОС ООО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Повышение квалификации педагогов по проблеме  реализации требований ФГОС </w:t>
            </w:r>
          </w:p>
        </w:tc>
      </w:tr>
      <w:tr w:rsidR="006E7A97" w:rsidRPr="00086A89" w:rsidTr="006E7A97">
        <w:trPr>
          <w:jc w:val="center"/>
        </w:trPr>
        <w:tc>
          <w:tcPr>
            <w:tcW w:w="438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982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Консультационная</w:t>
            </w:r>
          </w:p>
        </w:tc>
        <w:tc>
          <w:tcPr>
            <w:tcW w:w="3671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1.Проведение консультаций по разъяснению требований ФГОС.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 2.Консультирование  творческих групп по организации сетевого  взаимодействия.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3.Консультации по составлению индивидуальных образовательных маршрутов повышения квалификации.</w:t>
            </w:r>
          </w:p>
        </w:tc>
        <w:tc>
          <w:tcPr>
            <w:tcW w:w="1741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291" w:type="dxa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Планы работы ТГ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Списки педагогов, повышающих квалификацию </w:t>
            </w:r>
          </w:p>
        </w:tc>
      </w:tr>
      <w:tr w:rsidR="006E7A97" w:rsidRPr="00086A89" w:rsidTr="006E7A97">
        <w:trPr>
          <w:jc w:val="center"/>
        </w:trPr>
        <w:tc>
          <w:tcPr>
            <w:tcW w:w="438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82" w:type="dxa"/>
            <w:vAlign w:val="center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Экспертная</w:t>
            </w:r>
          </w:p>
        </w:tc>
        <w:tc>
          <w:tcPr>
            <w:tcW w:w="3671" w:type="dxa"/>
            <w:vAlign w:val="center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1.Экспертиза рабочих программ по предметам и курсам.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2.Экспертиза продуктов деятельности  творческих групп, рабочих групп.</w:t>
            </w:r>
          </w:p>
        </w:tc>
        <w:tc>
          <w:tcPr>
            <w:tcW w:w="1741" w:type="dxa"/>
          </w:tcPr>
          <w:p w:rsidR="006E7A97" w:rsidRPr="00086A89" w:rsidRDefault="00AE0F61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июнь </w:t>
            </w:r>
          </w:p>
          <w:p w:rsidR="006E7A97" w:rsidRPr="00086A89" w:rsidRDefault="002726E8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(на заседании НМС</w:t>
            </w:r>
            <w:r w:rsidR="006E7A97"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)</w:t>
            </w:r>
          </w:p>
          <w:p w:rsidR="006E7A97" w:rsidRPr="00086A89" w:rsidRDefault="006E7A97" w:rsidP="002726E8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2291" w:type="dxa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Рабочие программы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Продукты деятельности ТГ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Протоколы НМС, МО</w:t>
            </w:r>
          </w:p>
        </w:tc>
      </w:tr>
      <w:tr w:rsidR="006E7A97" w:rsidRPr="00086A89" w:rsidTr="006E7A97">
        <w:trPr>
          <w:jc w:val="center"/>
        </w:trPr>
        <w:tc>
          <w:tcPr>
            <w:tcW w:w="438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82" w:type="dxa"/>
            <w:vAlign w:val="center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 Управленческая</w:t>
            </w:r>
          </w:p>
        </w:tc>
        <w:tc>
          <w:tcPr>
            <w:tcW w:w="3671" w:type="dxa"/>
            <w:vAlign w:val="center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1.Разработка планов – графиков реализации ФГОС ООО на уровне гимназии.</w:t>
            </w:r>
          </w:p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2.</w:t>
            </w:r>
            <w:proofErr w:type="gramStart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 xml:space="preserve"> реализацией планов-графиков введения ФГОС ООО в гимназии.</w:t>
            </w:r>
          </w:p>
        </w:tc>
        <w:tc>
          <w:tcPr>
            <w:tcW w:w="1741" w:type="dxa"/>
          </w:tcPr>
          <w:p w:rsidR="006E7A97" w:rsidRPr="00086A89" w:rsidRDefault="006E7A97" w:rsidP="006E7A97">
            <w:pPr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2291" w:type="dxa"/>
          </w:tcPr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План – график на учебный год</w:t>
            </w: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</w:p>
          <w:p w:rsidR="006E7A97" w:rsidRPr="00086A89" w:rsidRDefault="006E7A97" w:rsidP="006E7A97">
            <w:pPr>
              <w:jc w:val="center"/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</w:pPr>
            <w:r w:rsidRPr="00086A89">
              <w:rPr>
                <w:rFonts w:eastAsiaTheme="minorHAnsi"/>
                <w:color w:val="17365D" w:themeColor="text2" w:themeShade="BF"/>
                <w:sz w:val="18"/>
                <w:szCs w:val="18"/>
                <w:lang w:eastAsia="en-US"/>
              </w:rPr>
              <w:t>Справка по итогам контроля</w:t>
            </w:r>
          </w:p>
        </w:tc>
      </w:tr>
    </w:tbl>
    <w:p w:rsidR="00C144FC" w:rsidRPr="00674A7C" w:rsidRDefault="00674A7C" w:rsidP="00342537">
      <w:pPr>
        <w:jc w:val="both"/>
        <w:rPr>
          <w:i/>
          <w:color w:val="17365D" w:themeColor="text2" w:themeShade="BF"/>
          <w:sz w:val="22"/>
          <w:szCs w:val="22"/>
        </w:rPr>
      </w:pPr>
      <w:bookmarkStart w:id="3" w:name="bookmark416"/>
      <w:r w:rsidRPr="00674A7C">
        <w:rPr>
          <w:i/>
          <w:color w:val="17365D" w:themeColor="text2" w:themeShade="BF"/>
          <w:sz w:val="22"/>
          <w:szCs w:val="22"/>
        </w:rPr>
        <w:t>Таблица№10</w:t>
      </w:r>
      <w:r w:rsidR="00C144FC" w:rsidRPr="00674A7C">
        <w:rPr>
          <w:i/>
          <w:color w:val="17365D" w:themeColor="text2" w:themeShade="BF"/>
          <w:sz w:val="22"/>
          <w:szCs w:val="22"/>
        </w:rPr>
        <w:t>. Организация методической работы в гимназии.</w:t>
      </w:r>
    </w:p>
    <w:p w:rsidR="00C144FC" w:rsidRDefault="00C144FC" w:rsidP="00342537">
      <w:pPr>
        <w:jc w:val="both"/>
        <w:rPr>
          <w:sz w:val="28"/>
          <w:szCs w:val="28"/>
        </w:rPr>
      </w:pPr>
    </w:p>
    <w:bookmarkEnd w:id="3"/>
    <w:p w:rsidR="00AE1B80" w:rsidRPr="00C762A2" w:rsidRDefault="00AE1B80" w:rsidP="00C762A2">
      <w:pPr>
        <w:pStyle w:val="dash041e005f0431005f044b005f0447005f043d005f044b005f0439"/>
        <w:spacing w:before="0" w:beforeAutospacing="0" w:after="0" w:afterAutospacing="0"/>
        <w:ind w:firstLine="709"/>
        <w:jc w:val="both"/>
        <w:rPr>
          <w:b/>
          <w:i/>
          <w:color w:val="17365D" w:themeColor="text2" w:themeShade="BF"/>
        </w:rPr>
      </w:pPr>
      <w:r w:rsidRPr="00C762A2">
        <w:rPr>
          <w:rStyle w:val="afc"/>
          <w:b w:val="0"/>
          <w:i/>
          <w:color w:val="17365D" w:themeColor="text2" w:themeShade="BF"/>
        </w:rPr>
        <w:t>Подведение итогов и обсуждение результатов мероприятий</w:t>
      </w:r>
      <w:r w:rsidRPr="00C762A2">
        <w:rPr>
          <w:b/>
          <w:i/>
          <w:color w:val="17365D" w:themeColor="text2" w:themeShade="BF"/>
        </w:rPr>
        <w:t xml:space="preserve"> осуществляются  в разных </w:t>
      </w:r>
      <w:proofErr w:type="gramStart"/>
      <w:r w:rsidRPr="00C762A2">
        <w:rPr>
          <w:b/>
          <w:i/>
          <w:color w:val="17365D" w:themeColor="text2" w:themeShade="BF"/>
        </w:rPr>
        <w:t>формах</w:t>
      </w:r>
      <w:proofErr w:type="gramEnd"/>
      <w:r w:rsidRPr="00C762A2">
        <w:rPr>
          <w:b/>
          <w:i/>
          <w:color w:val="17365D" w:themeColor="text2" w:themeShade="BF"/>
        </w:rPr>
        <w:t>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846ABC" w:rsidRDefault="00C762A2" w:rsidP="00846ABC">
      <w:pPr>
        <w:ind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 w:rsidRPr="00C762A2">
        <w:rPr>
          <w:rFonts w:eastAsia="Calibri"/>
          <w:color w:val="17365D" w:themeColor="text2" w:themeShade="BF"/>
          <w:lang w:eastAsia="en-US"/>
        </w:rPr>
        <w:t>Процесс диагно</w:t>
      </w:r>
      <w:r>
        <w:rPr>
          <w:rFonts w:eastAsia="Calibri"/>
          <w:color w:val="17365D" w:themeColor="text2" w:themeShade="BF"/>
          <w:lang w:eastAsia="en-US"/>
        </w:rPr>
        <w:t xml:space="preserve">стики результатов педагогической </w:t>
      </w:r>
      <w:r w:rsidRPr="00C762A2">
        <w:rPr>
          <w:rFonts w:eastAsia="Calibri"/>
          <w:color w:val="17365D" w:themeColor="text2" w:themeShade="BF"/>
          <w:lang w:eastAsia="en-US"/>
        </w:rPr>
        <w:t>деятельности включает  проведение мониторинга качества преподавания в гимназии в соответствии с перспективой прогнозируемого и контролируемого становления профессиональной компетентности уч</w:t>
      </w:r>
      <w:r>
        <w:rPr>
          <w:rFonts w:eastAsia="Calibri"/>
          <w:color w:val="17365D" w:themeColor="text2" w:themeShade="BF"/>
          <w:lang w:eastAsia="en-US"/>
        </w:rPr>
        <w:t>ителя</w:t>
      </w:r>
      <w:r w:rsidR="00D30D0D">
        <w:rPr>
          <w:rFonts w:eastAsia="Calibri"/>
          <w:color w:val="17365D" w:themeColor="text2" w:themeShade="BF"/>
          <w:lang w:eastAsia="en-US"/>
        </w:rPr>
        <w:t xml:space="preserve"> (см.</w:t>
      </w:r>
      <w:r w:rsidR="0032715B">
        <w:rPr>
          <w:rFonts w:eastAsia="Calibri"/>
          <w:color w:val="17365D" w:themeColor="text2" w:themeShade="BF"/>
          <w:lang w:eastAsia="en-US"/>
        </w:rPr>
        <w:t xml:space="preserve"> </w:t>
      </w:r>
      <w:r w:rsidR="00846ABC">
        <w:rPr>
          <w:rFonts w:eastAsia="Calibri"/>
          <w:color w:val="17365D" w:themeColor="text2" w:themeShade="BF"/>
          <w:lang w:eastAsia="en-US"/>
        </w:rPr>
        <w:t>Модель аналитической таблицы для оценки базовых компетентностей педагогов).</w:t>
      </w:r>
    </w:p>
    <w:p w:rsidR="00846ABC" w:rsidRPr="00065E95" w:rsidRDefault="00846ABC" w:rsidP="00846ABC">
      <w:pPr>
        <w:ind w:firstLine="709"/>
        <w:contextualSpacing/>
        <w:jc w:val="both"/>
        <w:rPr>
          <w:rFonts w:eastAsia="Calibri"/>
          <w:color w:val="17365D" w:themeColor="text2" w:themeShade="BF"/>
          <w:lang w:eastAsia="en-US"/>
        </w:rPr>
        <w:sectPr w:rsidR="00846ABC" w:rsidRPr="00065E95" w:rsidSect="002B300E">
          <w:headerReference w:type="even" r:id="rId28"/>
          <w:headerReference w:type="default" r:id="rId29"/>
          <w:footerReference w:type="default" r:id="rId30"/>
          <w:footnotePr>
            <w:numRestart w:val="eachPage"/>
          </w:footnotePr>
          <w:pgSz w:w="11906" w:h="16838"/>
          <w:pgMar w:top="1134" w:right="1021" w:bottom="1134" w:left="1134" w:header="709" w:footer="709" w:gutter="0"/>
          <w:pgNumType w:start="487"/>
          <w:cols w:space="708"/>
          <w:docGrid w:linePitch="360"/>
        </w:sectPr>
      </w:pPr>
    </w:p>
    <w:p w:rsidR="00A07CF8" w:rsidRPr="00F400F3" w:rsidRDefault="00D30D0D" w:rsidP="00846AB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Таблица.</w:t>
      </w:r>
      <w:r w:rsidR="0032715B">
        <w:rPr>
          <w:b/>
          <w:szCs w:val="28"/>
        </w:rPr>
        <w:t xml:space="preserve"> </w:t>
      </w:r>
      <w:r w:rsidR="00A07CF8" w:rsidRPr="00F400F3">
        <w:rPr>
          <w:b/>
          <w:szCs w:val="28"/>
        </w:rPr>
        <w:t>Модель аналитической таблицы для оценки б</w:t>
      </w:r>
      <w:r w:rsidR="00F400F3" w:rsidRPr="00F400F3">
        <w:rPr>
          <w:b/>
          <w:szCs w:val="28"/>
        </w:rPr>
        <w:t>азовых компетентностей педагогов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5040"/>
        <w:gridCol w:w="5040"/>
      </w:tblGrid>
      <w:tr w:rsidR="00A07CF8" w:rsidRPr="00846ABC" w:rsidTr="00215326">
        <w:tc>
          <w:tcPr>
            <w:tcW w:w="648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№</w:t>
            </w:r>
          </w:p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6ABC">
              <w:rPr>
                <w:b/>
                <w:sz w:val="20"/>
                <w:szCs w:val="20"/>
              </w:rPr>
              <w:t>п</w:t>
            </w:r>
            <w:proofErr w:type="gramEnd"/>
            <w:r w:rsidRPr="00846A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40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Базовые компетентности педагога</w:t>
            </w:r>
          </w:p>
        </w:tc>
        <w:tc>
          <w:tcPr>
            <w:tcW w:w="5040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Характеристики компетентностей</w:t>
            </w:r>
          </w:p>
        </w:tc>
        <w:tc>
          <w:tcPr>
            <w:tcW w:w="5040" w:type="dxa"/>
          </w:tcPr>
          <w:p w:rsidR="00A07CF8" w:rsidRPr="00846ABC" w:rsidRDefault="00A07CF8" w:rsidP="00846ABC">
            <w:pPr>
              <w:jc w:val="center"/>
              <w:rPr>
                <w:b/>
                <w:sz w:val="20"/>
                <w:szCs w:val="20"/>
              </w:rPr>
            </w:pPr>
            <w:r w:rsidRPr="00846ABC">
              <w:rPr>
                <w:b/>
                <w:sz w:val="20"/>
                <w:szCs w:val="20"/>
              </w:rPr>
              <w:t>Показатели оценки компетентности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Вера в силы и возможности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 xml:space="preserve">. Данная компетентность определяет позицию педагога в </w:t>
            </w:r>
            <w:proofErr w:type="gramStart"/>
            <w:r w:rsidRPr="00F400F3">
              <w:rPr>
                <w:sz w:val="20"/>
                <w:szCs w:val="20"/>
              </w:rPr>
              <w:t>отношении</w:t>
            </w:r>
            <w:proofErr w:type="gramEnd"/>
            <w:r w:rsidRPr="00F400F3">
              <w:rPr>
                <w:sz w:val="20"/>
                <w:szCs w:val="20"/>
              </w:rPr>
              <w:t xml:space="preserve"> успехов обучающихся. Вера в силы и возможности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F400F3">
              <w:rPr>
                <w:sz w:val="20"/>
                <w:szCs w:val="20"/>
              </w:rPr>
              <w:t>обучающемуся</w:t>
            </w:r>
            <w:proofErr w:type="gramEnd"/>
            <w:r w:rsidRPr="00F400F3">
              <w:rPr>
                <w:sz w:val="20"/>
                <w:szCs w:val="20"/>
              </w:rPr>
              <w:t>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Умение создавать ситуацию успеха для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Интерес к внутреннему миру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proofErr w:type="gramStart"/>
            <w:r w:rsidRPr="00F400F3">
              <w:rPr>
                <w:sz w:val="20"/>
                <w:szCs w:val="20"/>
              </w:rPr>
              <w:t>— Умение составить устную и письменную характеристику обучающегося, отражающую разные аспекты его внутреннего мира;</w:t>
            </w:r>
            <w:proofErr w:type="gramEnd"/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построить индивидуализированную образовательную программу;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Открытость к принятию других позиций, точек зрения (</w:t>
            </w:r>
            <w:proofErr w:type="spellStart"/>
            <w:r w:rsidRPr="00F400F3">
              <w:rPr>
                <w:sz w:val="20"/>
                <w:szCs w:val="20"/>
              </w:rPr>
              <w:t>неидеологизированное</w:t>
            </w:r>
            <w:proofErr w:type="spellEnd"/>
            <w:r w:rsidRPr="00F400F3">
              <w:rPr>
                <w:sz w:val="20"/>
                <w:szCs w:val="20"/>
              </w:rPr>
              <w:t xml:space="preserve"> мышление педагога)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F400F3">
              <w:rPr>
                <w:sz w:val="20"/>
                <w:szCs w:val="20"/>
              </w:rPr>
              <w:t>высказывания</w:t>
            </w:r>
            <w:proofErr w:type="gramEnd"/>
            <w:r w:rsidRPr="00F400F3">
              <w:rPr>
                <w:sz w:val="20"/>
                <w:szCs w:val="20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Убеждённость, что истина может быть не одна;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интерес к мнениям и позициям других;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учёт других точек зрения в процессе оценивания обучающихся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Общая культура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Определяет характер и стиль педагогической деятельности. Заключается в </w:t>
            </w:r>
            <w:proofErr w:type="gramStart"/>
            <w:r w:rsidRPr="00F400F3">
              <w:rPr>
                <w:sz w:val="20"/>
                <w:szCs w:val="20"/>
              </w:rPr>
              <w:t>знаниях</w:t>
            </w:r>
            <w:proofErr w:type="gramEnd"/>
            <w:r w:rsidRPr="00F400F3">
              <w:rPr>
                <w:sz w:val="20"/>
                <w:szCs w:val="20"/>
              </w:rPr>
              <w:t xml:space="preserve">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Ориентация в основных </w:t>
            </w:r>
            <w:proofErr w:type="gramStart"/>
            <w:r w:rsidRPr="00F400F3">
              <w:rPr>
                <w:sz w:val="20"/>
                <w:szCs w:val="20"/>
              </w:rPr>
              <w:t>сферах</w:t>
            </w:r>
            <w:proofErr w:type="gramEnd"/>
            <w:r w:rsidRPr="00F400F3">
              <w:rPr>
                <w:sz w:val="20"/>
                <w:szCs w:val="20"/>
              </w:rPr>
              <w:t xml:space="preserve"> материальной и духовной жизни;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знание материальных и духовных интересов молодёжи;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возможность продемонстрировать свои достижения;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руководство кружками и секциями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1.5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Эмоциональная устойчивость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Определяет характер отношений в учебном </w:t>
            </w:r>
            <w:proofErr w:type="gramStart"/>
            <w:r w:rsidRPr="00F400F3">
              <w:rPr>
                <w:sz w:val="20"/>
                <w:szCs w:val="20"/>
              </w:rPr>
              <w:t>процессе</w:t>
            </w:r>
            <w:proofErr w:type="gramEnd"/>
            <w:r w:rsidRPr="00F400F3">
              <w:rPr>
                <w:sz w:val="20"/>
                <w:szCs w:val="20"/>
              </w:rPr>
              <w:t xml:space="preserve">, особенно в ситуациях конфликта. Способствует сохранению объективности оценки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. Определяет эффективность владения классом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 трудных ситуациях педагог сохраняет спокойствие;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эмоциональный конфликт не влияет на объективность оценки;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не стремится избежать эмоционально-напряжённых ситуаций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1.6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Осознание целей и ценностей педагогической деятельности;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позитивное настроение;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желание работать;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высокая профессиональная самооценка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II. Постановка целей и задач педагогической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2.1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перевести тему урока в педагогическую задачу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Основная компетенция, обеспечивающая </w:t>
            </w:r>
            <w:proofErr w:type="gramStart"/>
            <w:r w:rsidRPr="00F400F3">
              <w:rPr>
                <w:sz w:val="20"/>
                <w:szCs w:val="20"/>
              </w:rPr>
              <w:t>эффективное</w:t>
            </w:r>
            <w:proofErr w:type="gramEnd"/>
            <w:r w:rsidRPr="00F400F3">
              <w:rPr>
                <w:sz w:val="20"/>
                <w:szCs w:val="20"/>
              </w:rPr>
              <w:t xml:space="preserve"> целеполагание в учебном процессе. Обеспечивает реализацию </w:t>
            </w:r>
            <w:proofErr w:type="gramStart"/>
            <w:r w:rsidRPr="00F400F3">
              <w:rPr>
                <w:sz w:val="20"/>
                <w:szCs w:val="20"/>
              </w:rPr>
              <w:t>субъект-субъектного</w:t>
            </w:r>
            <w:proofErr w:type="gramEnd"/>
            <w:r w:rsidRPr="00F400F3">
              <w:rPr>
                <w:sz w:val="20"/>
                <w:szCs w:val="20"/>
              </w:rPr>
              <w:t xml:space="preserve">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образовательных стандартов и реализующих их программ;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осознание </w:t>
            </w:r>
            <w:proofErr w:type="spellStart"/>
            <w:r w:rsidRPr="00F400F3">
              <w:rPr>
                <w:sz w:val="20"/>
                <w:szCs w:val="20"/>
              </w:rPr>
              <w:t>нетождественности</w:t>
            </w:r>
            <w:proofErr w:type="spellEnd"/>
            <w:r w:rsidRPr="00F400F3">
              <w:rPr>
                <w:sz w:val="20"/>
                <w:szCs w:val="20"/>
              </w:rPr>
              <w:t xml:space="preserve"> темы урока и цели урока;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конкретным набором способов перевода темы в задачу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2.2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возрастных особенностей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III. Мотивация учебной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3.1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обеспечить успех в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Компетентность, позволяющая </w:t>
            </w:r>
            <w:proofErr w:type="gramStart"/>
            <w:r w:rsidRPr="00F400F3">
              <w:rPr>
                <w:sz w:val="20"/>
                <w:szCs w:val="20"/>
              </w:rPr>
              <w:t>обучающемуся</w:t>
            </w:r>
            <w:proofErr w:type="gramEnd"/>
            <w:r w:rsidRPr="00F400F3">
              <w:rPr>
                <w:sz w:val="20"/>
                <w:szCs w:val="20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возможностей конкретных учеников;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постановка учебных задач в </w:t>
            </w:r>
            <w:proofErr w:type="gramStart"/>
            <w:r w:rsidRPr="00F400F3">
              <w:rPr>
                <w:sz w:val="20"/>
                <w:szCs w:val="20"/>
              </w:rPr>
              <w:t>соответствии</w:t>
            </w:r>
            <w:proofErr w:type="gramEnd"/>
            <w:r w:rsidRPr="00F400F3">
              <w:rPr>
                <w:sz w:val="20"/>
                <w:szCs w:val="20"/>
              </w:rPr>
              <w:t xml:space="preserve"> с возможностями ученика;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демонстрация успехов обучающихся родителям, одноклассникам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3.2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педагогическом </w:t>
            </w:r>
            <w:proofErr w:type="gramStart"/>
            <w:r w:rsidRPr="00F400F3">
              <w:rPr>
                <w:sz w:val="20"/>
                <w:szCs w:val="20"/>
              </w:rPr>
              <w:t>оценивании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Педагогическое оценивание служит реальным инструментом </w:t>
            </w:r>
            <w:proofErr w:type="gramStart"/>
            <w:r w:rsidRPr="00F400F3">
              <w:rPr>
                <w:sz w:val="20"/>
                <w:szCs w:val="20"/>
              </w:rPr>
              <w:t>осознания</w:t>
            </w:r>
            <w:proofErr w:type="gramEnd"/>
            <w:r w:rsidRPr="00F400F3">
              <w:rPr>
                <w:sz w:val="20"/>
                <w:szCs w:val="20"/>
              </w:rPr>
              <w:t xml:space="preserve"> обучающимся своих </w:t>
            </w:r>
            <w:r w:rsidRPr="00F400F3">
              <w:rPr>
                <w:sz w:val="20"/>
                <w:szCs w:val="20"/>
              </w:rPr>
              <w:lastRenderedPageBreak/>
              <w:t xml:space="preserve">достижений и недоработок. Без знания своих результатов невозможно обеспечить субъектную позицию в </w:t>
            </w:r>
            <w:proofErr w:type="gramStart"/>
            <w:r w:rsidRPr="00F400F3">
              <w:rPr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Знание многообразия педагогических оценок;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знакомство с литературой по данному вопросу;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владение различными методами оценивания и их применение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превращать учебную задачу в личностно значимую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интересов обучающихся, их внутреннего мира;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ориентация в культуре;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IV. Информационная компетентность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4.1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</w:t>
            </w:r>
            <w:proofErr w:type="gramStart"/>
            <w:r w:rsidRPr="00F400F3">
              <w:rPr>
                <w:sz w:val="20"/>
                <w:szCs w:val="20"/>
              </w:rPr>
              <w:t>предмете</w:t>
            </w:r>
            <w:proofErr w:type="gramEnd"/>
            <w:r w:rsidRPr="00F400F3">
              <w:rPr>
                <w:sz w:val="20"/>
                <w:szCs w:val="20"/>
              </w:rPr>
              <w:t xml:space="preserve"> преподавания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proofErr w:type="gramStart"/>
            <w:r w:rsidRPr="00F400F3">
              <w:rPr>
                <w:sz w:val="20"/>
                <w:szCs w:val="20"/>
              </w:rPr>
              <w:t>— Знание генезиса формирования предметного знания (история, персоналии,</w:t>
            </w:r>
            <w:proofErr w:type="gramEnd"/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для </w:t>
            </w:r>
            <w:proofErr w:type="gramStart"/>
            <w:r w:rsidRPr="00F400F3">
              <w:rPr>
                <w:sz w:val="20"/>
                <w:szCs w:val="20"/>
              </w:rPr>
              <w:t>решения</w:t>
            </w:r>
            <w:proofErr w:type="gramEnd"/>
            <w:r w:rsidRPr="00F400F3">
              <w:rPr>
                <w:sz w:val="20"/>
                <w:szCs w:val="20"/>
              </w:rPr>
              <w:t xml:space="preserve"> каких проблем разрабатывалось);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возможности применения получаемых знаний для объяснения социальных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и природных явлений;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владение методами решения различных задач;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свободное решение задач ЕГЭ, олимпиад: региональных, российских, международных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4.2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</w:t>
            </w:r>
            <w:proofErr w:type="gramStart"/>
            <w:r w:rsidRPr="00F400F3">
              <w:rPr>
                <w:sz w:val="20"/>
                <w:szCs w:val="20"/>
              </w:rPr>
              <w:t>методах</w:t>
            </w:r>
            <w:proofErr w:type="gramEnd"/>
            <w:r w:rsidRPr="00F400F3">
              <w:rPr>
                <w:sz w:val="20"/>
                <w:szCs w:val="20"/>
              </w:rPr>
              <w:t xml:space="preserve"> преподавания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творческой личности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нормативных методов и методик;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демонстрация личностно ориентированных методов образования;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наличие своих находок и методов, авторской школы;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использование в учебном </w:t>
            </w:r>
            <w:proofErr w:type="gramStart"/>
            <w:r w:rsidRPr="00F400F3">
              <w:rPr>
                <w:sz w:val="20"/>
                <w:szCs w:val="20"/>
              </w:rPr>
              <w:t>процессе</w:t>
            </w:r>
            <w:proofErr w:type="gramEnd"/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современных методов обучения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4.3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субъективных </w:t>
            </w:r>
            <w:proofErr w:type="gramStart"/>
            <w:r w:rsidRPr="00F400F3">
              <w:rPr>
                <w:sz w:val="20"/>
                <w:szCs w:val="20"/>
              </w:rPr>
              <w:t>условиях</w:t>
            </w:r>
            <w:proofErr w:type="gramEnd"/>
            <w:r w:rsidRPr="00F400F3">
              <w:rPr>
                <w:sz w:val="20"/>
                <w:szCs w:val="20"/>
              </w:rPr>
              <w:t xml:space="preserve"> деятельности (знание учеников и учебных коллективов)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Позволяет осуществить индивидуальный подход к организации образовательного процесса. Служит условием </w:t>
            </w:r>
            <w:proofErr w:type="spellStart"/>
            <w:r w:rsidRPr="00F400F3">
              <w:rPr>
                <w:sz w:val="20"/>
                <w:szCs w:val="20"/>
              </w:rPr>
              <w:t>гуманизации</w:t>
            </w:r>
            <w:proofErr w:type="spellEnd"/>
            <w:r w:rsidRPr="00F400F3">
              <w:rPr>
                <w:sz w:val="20"/>
                <w:szCs w:val="20"/>
              </w:rPr>
              <w:t xml:space="preserve"> образования. Обеспечивает высокую мотивацию академической активности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теоретического материала по психологии, характеризующего индивидуальные особенности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использование знаний по психологии в организации учебного процесса;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разработка </w:t>
            </w:r>
            <w:proofErr w:type="gramStart"/>
            <w:r w:rsidRPr="00F400F3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F400F3">
              <w:rPr>
                <w:sz w:val="20"/>
                <w:szCs w:val="20"/>
              </w:rPr>
              <w:t xml:space="preserve"> на основе личных характеристик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владение методами социометрии;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учёт особенностей учебных коллективов в педагогическом </w:t>
            </w:r>
            <w:proofErr w:type="gramStart"/>
            <w:r w:rsidRPr="00F400F3">
              <w:rPr>
                <w:sz w:val="20"/>
                <w:szCs w:val="20"/>
              </w:rPr>
              <w:t>процессе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вести самостоятельный поиск информации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Профессиональная любознательность;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пользоваться различными информационно-поисковыми технологиями;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использование различных баз данных в образовательном процессе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5.1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</w:t>
            </w:r>
            <w:proofErr w:type="gramStart"/>
            <w:r w:rsidRPr="00F400F3">
              <w:rPr>
                <w:sz w:val="20"/>
                <w:szCs w:val="20"/>
              </w:rPr>
              <w:t>условиях</w:t>
            </w:r>
            <w:proofErr w:type="gramEnd"/>
            <w:r w:rsidRPr="00F400F3">
              <w:rPr>
                <w:sz w:val="20"/>
                <w:szCs w:val="20"/>
              </w:rPr>
              <w:t xml:space="preserve"> невозможно творчески организовать образовательный процесс. Образовательные программы выступают средствами целенаправленного влияния на развитие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 xml:space="preserve">. 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F400F3">
              <w:rPr>
                <w:sz w:val="20"/>
                <w:szCs w:val="20"/>
              </w:rPr>
              <w:t>обученности</w:t>
            </w:r>
            <w:proofErr w:type="spellEnd"/>
            <w:r w:rsidRPr="00F400F3">
              <w:rPr>
                <w:sz w:val="20"/>
                <w:szCs w:val="20"/>
              </w:rPr>
              <w:t xml:space="preserve">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образовательных стандартов и примерных программ;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обоснованность используемых образовательных программ;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участие работодателей в разработке образовательной программы;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знание учебников и учебно-методических комплектов, используемых в образовательных </w:t>
            </w:r>
            <w:proofErr w:type="gramStart"/>
            <w:r w:rsidRPr="00F400F3">
              <w:rPr>
                <w:sz w:val="20"/>
                <w:szCs w:val="20"/>
              </w:rPr>
              <w:t>учреждениях</w:t>
            </w:r>
            <w:proofErr w:type="gramEnd"/>
            <w:r w:rsidRPr="00F400F3">
              <w:rPr>
                <w:sz w:val="20"/>
                <w:szCs w:val="20"/>
              </w:rPr>
              <w:t>, рекомендованных органом управления образованием;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5.2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Умение принимать решения в различных </w:t>
            </w:r>
            <w:r w:rsidRPr="00F400F3">
              <w:rPr>
                <w:sz w:val="20"/>
                <w:szCs w:val="20"/>
              </w:rPr>
              <w:lastRenderedPageBreak/>
              <w:t xml:space="preserve">педагогических </w:t>
            </w:r>
            <w:proofErr w:type="gramStart"/>
            <w:r w:rsidRPr="00F400F3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Педагогу приходится постоянно принимать решения: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как установить дисциплину;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как мотивировать академическую активность;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как вызвать интерес у конкретного ученика;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как обеспечить понимание и т. д. Разрешение педагогических проблем составляет суть педагогической деятельности.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 xml:space="preserve">— Знание типичных педагогических ситуаций, </w:t>
            </w:r>
            <w:r w:rsidRPr="00F400F3">
              <w:rPr>
                <w:sz w:val="20"/>
                <w:szCs w:val="20"/>
              </w:rPr>
              <w:lastRenderedPageBreak/>
              <w:t>требующих участия педагога для своего решения;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набором решающих правил, используемых для различных ситуаций;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критерием предпочтительности при выборе того или иного решающего правила;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критериев достижения цели;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нетипичных конфликтных ситуаций;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примеры разрешения конкретных педагогических ситуаций;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развитость педагогического мышления</w:t>
            </w:r>
          </w:p>
        </w:tc>
      </w:tr>
      <w:tr w:rsidR="00A07CF8" w:rsidRPr="00F400F3" w:rsidTr="00215326">
        <w:tc>
          <w:tcPr>
            <w:tcW w:w="14868" w:type="dxa"/>
            <w:gridSpan w:val="4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VI. Компетенции в организации учебной деятельности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6.1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</w:t>
            </w:r>
            <w:proofErr w:type="gramStart"/>
            <w:r w:rsidRPr="00F400F3">
              <w:rPr>
                <w:sz w:val="20"/>
                <w:szCs w:val="20"/>
              </w:rPr>
              <w:t>установлении</w:t>
            </w:r>
            <w:proofErr w:type="gramEnd"/>
            <w:r w:rsidRPr="00F400F3">
              <w:rPr>
                <w:sz w:val="20"/>
                <w:szCs w:val="20"/>
              </w:rPr>
              <w:t xml:space="preserve"> субъект-субъектных отношений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Знание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компетентность в целеполагании;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предметная компетентность;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методическая компетентность;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готовность к сотрудничеству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6.2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</w:t>
            </w:r>
            <w:proofErr w:type="gramStart"/>
            <w:r w:rsidRPr="00F400F3">
              <w:rPr>
                <w:sz w:val="20"/>
                <w:szCs w:val="20"/>
              </w:rPr>
              <w:t>обеспечении</w:t>
            </w:r>
            <w:proofErr w:type="gramEnd"/>
            <w:r w:rsidRPr="00F400F3">
              <w:rPr>
                <w:sz w:val="20"/>
                <w:szCs w:val="20"/>
              </w:rPr>
              <w:t xml:space="preserve"> понимания педагогической задачи и способах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того, что знают и понимают ученики;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свободное владение изучаемым материалом;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демонстрация практического применения изучаемого материала;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опора на чувственное восприятие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6.3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педагогическом </w:t>
            </w:r>
            <w:proofErr w:type="gramStart"/>
            <w:r w:rsidRPr="00F400F3">
              <w:rPr>
                <w:sz w:val="20"/>
                <w:szCs w:val="20"/>
              </w:rPr>
              <w:t>оценивании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F400F3">
              <w:rPr>
                <w:sz w:val="20"/>
                <w:szCs w:val="20"/>
              </w:rPr>
              <w:t>обучающегося</w:t>
            </w:r>
            <w:proofErr w:type="gramEnd"/>
            <w:r w:rsidRPr="00F400F3">
              <w:rPr>
                <w:sz w:val="20"/>
                <w:szCs w:val="20"/>
              </w:rPr>
              <w:t xml:space="preserve"> от внешней оценки к самооценке. Компетентность в </w:t>
            </w:r>
            <w:proofErr w:type="gramStart"/>
            <w:r w:rsidRPr="00F400F3">
              <w:rPr>
                <w:sz w:val="20"/>
                <w:szCs w:val="20"/>
              </w:rPr>
              <w:t>оценивании</w:t>
            </w:r>
            <w:proofErr w:type="gramEnd"/>
            <w:r w:rsidRPr="00F400F3">
              <w:rPr>
                <w:sz w:val="20"/>
                <w:szCs w:val="20"/>
              </w:rPr>
              <w:t xml:space="preserve"> других должна сочетаться с самооценкой педагога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функций педагогической оценки;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видов педагогической оценки;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того, что подлежит оцениванию в педагогической деятельности;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педагогического оценивания;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продемонстрировать эти методы на конкретных примерах;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перейти от педагогического оценивания к самооценке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6.4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F400F3">
              <w:rPr>
                <w:sz w:val="20"/>
                <w:szCs w:val="20"/>
              </w:rPr>
              <w:lastRenderedPageBreak/>
              <w:t>обучающегося</w:t>
            </w:r>
            <w:proofErr w:type="gramEnd"/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 xml:space="preserve">Любая учебная задача разрешается, если обучающийся владеет необходимой для решения информацией и </w:t>
            </w:r>
            <w:r w:rsidRPr="00F400F3">
              <w:rPr>
                <w:sz w:val="20"/>
                <w:szCs w:val="20"/>
              </w:rPr>
              <w:lastRenderedPageBreak/>
              <w:t>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— Свободное владение учебным материалом;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знание типичных трудностей при изучении конкретных </w:t>
            </w:r>
            <w:r w:rsidRPr="00F400F3">
              <w:rPr>
                <w:sz w:val="20"/>
                <w:szCs w:val="20"/>
              </w:rPr>
              <w:lastRenderedPageBreak/>
              <w:t>тем;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— умение выявить уровень развития </w:t>
            </w:r>
            <w:proofErr w:type="gramStart"/>
            <w:r w:rsidRPr="00F400F3">
              <w:rPr>
                <w:sz w:val="20"/>
                <w:szCs w:val="20"/>
              </w:rPr>
              <w:t>обучающихся</w:t>
            </w:r>
            <w:proofErr w:type="gramEnd"/>
            <w:r w:rsidRPr="00F400F3">
              <w:rPr>
                <w:sz w:val="20"/>
                <w:szCs w:val="20"/>
              </w:rPr>
              <w:t>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владение методами объективного контроля и оценивания;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</w:t>
            </w:r>
            <w:proofErr w:type="gramStart"/>
            <w:r w:rsidRPr="00F400F3">
              <w:rPr>
                <w:sz w:val="20"/>
                <w:szCs w:val="20"/>
              </w:rPr>
              <w:t>использовании</w:t>
            </w:r>
            <w:proofErr w:type="gramEnd"/>
            <w:r w:rsidRPr="00F400F3">
              <w:rPr>
                <w:sz w:val="20"/>
                <w:szCs w:val="20"/>
              </w:rPr>
              <w:t xml:space="preserve"> современных средств и систем организации учебно-воспитательного процесса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Обеспечивает эффективность учебно-воспитательного процесса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современных средств и методов построения образовательного процесса;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обосновать выбранные методы и средства обучения</w:t>
            </w:r>
          </w:p>
        </w:tc>
      </w:tr>
      <w:tr w:rsidR="00A07CF8" w:rsidRPr="00F400F3" w:rsidTr="00215326">
        <w:tc>
          <w:tcPr>
            <w:tcW w:w="648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6.6</w:t>
            </w:r>
          </w:p>
        </w:tc>
        <w:tc>
          <w:tcPr>
            <w:tcW w:w="41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Компетентность в </w:t>
            </w:r>
            <w:proofErr w:type="gramStart"/>
            <w:r w:rsidRPr="00F400F3">
              <w:rPr>
                <w:sz w:val="20"/>
                <w:szCs w:val="20"/>
              </w:rPr>
              <w:t>способах</w:t>
            </w:r>
            <w:proofErr w:type="gramEnd"/>
            <w:r w:rsidRPr="00F400F3">
              <w:rPr>
                <w:sz w:val="20"/>
                <w:szCs w:val="20"/>
              </w:rPr>
              <w:t xml:space="preserve"> умственной деятельности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 xml:space="preserve">Характеризует уровень владения педагогом и </w:t>
            </w:r>
            <w:proofErr w:type="gramStart"/>
            <w:r w:rsidRPr="00F400F3">
              <w:rPr>
                <w:sz w:val="20"/>
                <w:szCs w:val="20"/>
              </w:rPr>
              <w:t>обучающимися</w:t>
            </w:r>
            <w:proofErr w:type="gramEnd"/>
            <w:r w:rsidRPr="00F400F3">
              <w:rPr>
                <w:sz w:val="20"/>
                <w:szCs w:val="20"/>
              </w:rPr>
              <w:t xml:space="preserve"> системой интеллектуальных операций</w:t>
            </w:r>
          </w:p>
        </w:tc>
        <w:tc>
          <w:tcPr>
            <w:tcW w:w="5040" w:type="dxa"/>
          </w:tcPr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Знание системы интеллектуальных операций;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владение интеллектуальными операциями;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сформировать интеллектуальные операц</w:t>
            </w:r>
            <w:proofErr w:type="gramStart"/>
            <w:r w:rsidRPr="00F400F3">
              <w:rPr>
                <w:sz w:val="20"/>
                <w:szCs w:val="20"/>
              </w:rPr>
              <w:t>ии у у</w:t>
            </w:r>
            <w:proofErr w:type="gramEnd"/>
            <w:r w:rsidRPr="00F400F3">
              <w:rPr>
                <w:sz w:val="20"/>
                <w:szCs w:val="20"/>
              </w:rPr>
              <w:t>чеников;</w:t>
            </w:r>
          </w:p>
          <w:p w:rsidR="00A07CF8" w:rsidRPr="00F400F3" w:rsidRDefault="00A07CF8" w:rsidP="00342537">
            <w:pPr>
              <w:jc w:val="both"/>
              <w:rPr>
                <w:sz w:val="20"/>
                <w:szCs w:val="20"/>
              </w:rPr>
            </w:pPr>
            <w:r w:rsidRPr="00F400F3">
              <w:rPr>
                <w:sz w:val="20"/>
                <w:szCs w:val="20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A07CF8" w:rsidRPr="00342537" w:rsidRDefault="00A07CF8" w:rsidP="00342537">
      <w:pPr>
        <w:jc w:val="both"/>
        <w:rPr>
          <w:sz w:val="28"/>
          <w:szCs w:val="28"/>
        </w:rPr>
      </w:pPr>
    </w:p>
    <w:p w:rsidR="00A07CF8" w:rsidRPr="00342537" w:rsidRDefault="00A07CF8" w:rsidP="00342537">
      <w:pPr>
        <w:jc w:val="both"/>
        <w:rPr>
          <w:sz w:val="28"/>
          <w:szCs w:val="28"/>
        </w:rPr>
      </w:pPr>
    </w:p>
    <w:p w:rsidR="00A07CF8" w:rsidRPr="00342537" w:rsidRDefault="00A07CF8" w:rsidP="00342537">
      <w:pPr>
        <w:jc w:val="both"/>
        <w:rPr>
          <w:sz w:val="28"/>
          <w:szCs w:val="28"/>
        </w:rPr>
        <w:sectPr w:rsidR="00A07CF8" w:rsidRPr="00342537" w:rsidSect="0078540D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F400F3" w:rsidRDefault="00F400F3" w:rsidP="00342537">
      <w:pPr>
        <w:jc w:val="both"/>
        <w:rPr>
          <w:sz w:val="28"/>
          <w:szCs w:val="28"/>
        </w:rPr>
      </w:pPr>
      <w:bookmarkStart w:id="4" w:name="bookmark417"/>
    </w:p>
    <w:p w:rsidR="00A07CF8" w:rsidRPr="0032715B" w:rsidRDefault="00A07CF8" w:rsidP="00F400F3">
      <w:pPr>
        <w:jc w:val="center"/>
        <w:rPr>
          <w:b/>
          <w:color w:val="17365D" w:themeColor="text2" w:themeShade="BF"/>
          <w:szCs w:val="28"/>
        </w:rPr>
      </w:pPr>
      <w:r w:rsidRPr="0032715B">
        <w:rPr>
          <w:b/>
          <w:color w:val="17365D" w:themeColor="text2" w:themeShade="BF"/>
          <w:szCs w:val="28"/>
        </w:rPr>
        <w:t>Финансовое обеспечение реализации основной о</w:t>
      </w:r>
      <w:r w:rsidR="00D22541">
        <w:rPr>
          <w:b/>
          <w:color w:val="17365D" w:themeColor="text2" w:themeShade="BF"/>
          <w:szCs w:val="28"/>
        </w:rPr>
        <w:t>бщео</w:t>
      </w:r>
      <w:r w:rsidRPr="0032715B">
        <w:rPr>
          <w:b/>
          <w:color w:val="17365D" w:themeColor="text2" w:themeShade="BF"/>
          <w:szCs w:val="28"/>
        </w:rPr>
        <w:t>бразовательной программы основного общего образования</w:t>
      </w:r>
      <w:bookmarkEnd w:id="4"/>
    </w:p>
    <w:p w:rsidR="00D30D0D" w:rsidRDefault="00D30D0D" w:rsidP="0032715B">
      <w:pPr>
        <w:ind w:firstLine="708"/>
        <w:jc w:val="both"/>
        <w:rPr>
          <w:color w:val="17365D" w:themeColor="text2" w:themeShade="BF"/>
        </w:rPr>
      </w:pPr>
    </w:p>
    <w:p w:rsidR="0035063F" w:rsidRPr="0035063F" w:rsidRDefault="0035063F" w:rsidP="00C7191B">
      <w:pPr>
        <w:ind w:firstLine="709"/>
        <w:jc w:val="both"/>
        <w:rPr>
          <w:rFonts w:cstheme="minorBidi"/>
        </w:rPr>
      </w:pPr>
      <w:bookmarkStart w:id="5" w:name="bookmark420"/>
      <w:r w:rsidRPr="0035063F">
        <w:rPr>
          <w:rFonts w:cstheme="minorBidi"/>
        </w:rPr>
        <w:t xml:space="preserve">Финансовое обеспечение гимназии осуществляет учредитель - департамент образования администрации Города Томска путем представления субсидий на выполнение муниципального (государственного) задания. Часть бюджета гимназии составляют дополнительные источники финансирования: пожертвования от юридических и физических лиц, доходы от деятельности по оказанию платных дополнительных образовательных услуг. </w:t>
      </w:r>
    </w:p>
    <w:p w:rsidR="0035063F" w:rsidRPr="0035063F" w:rsidRDefault="0035063F" w:rsidP="00C7191B">
      <w:pPr>
        <w:ind w:firstLine="709"/>
        <w:jc w:val="both"/>
        <w:rPr>
          <w:rFonts w:cstheme="minorBidi"/>
        </w:rPr>
      </w:pPr>
      <w:r w:rsidRPr="0035063F">
        <w:rPr>
          <w:rFonts w:cstheme="minorBidi"/>
        </w:rPr>
        <w:t xml:space="preserve">Поступление бюджетных средств имеет положительную динамику на повышение в течение двух последних лет. </w:t>
      </w:r>
    </w:p>
    <w:p w:rsidR="0035063F" w:rsidRPr="0035063F" w:rsidRDefault="0035063F" w:rsidP="00C7191B">
      <w:pPr>
        <w:ind w:firstLine="709"/>
        <w:jc w:val="both"/>
        <w:rPr>
          <w:rFonts w:cstheme="minorBidi"/>
        </w:rPr>
      </w:pPr>
      <w:r w:rsidRPr="0035063F">
        <w:rPr>
          <w:rFonts w:cstheme="minorBidi"/>
        </w:rPr>
        <w:t xml:space="preserve">Количество внебюджетных средств напрямую зависит от количества обучающихся гимназии и выбора платных дополнительных образовательных услуг, предоставляемых им. Падение доходов от деятельности по оказанию платных дополнительных образовательных услуг, связано с пандемией </w:t>
      </w:r>
      <w:r w:rsidRPr="0035063F">
        <w:rPr>
          <w:rFonts w:cstheme="minorBidi"/>
          <w:lang w:val="en-US"/>
        </w:rPr>
        <w:t>COVID</w:t>
      </w:r>
      <w:r w:rsidRPr="0035063F">
        <w:rPr>
          <w:rFonts w:cstheme="minorBidi"/>
        </w:rPr>
        <w:t xml:space="preserve">-19. </w:t>
      </w:r>
    </w:p>
    <w:p w:rsidR="0035063F" w:rsidRPr="0035063F" w:rsidRDefault="0035063F" w:rsidP="0035063F">
      <w:pPr>
        <w:spacing w:line="276" w:lineRule="auto"/>
        <w:ind w:firstLine="709"/>
        <w:jc w:val="both"/>
        <w:rPr>
          <w:rFonts w:cstheme="minorBidi"/>
          <w:highlight w:val="yellow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92"/>
        <w:gridCol w:w="1134"/>
        <w:gridCol w:w="1418"/>
        <w:gridCol w:w="1559"/>
      </w:tblGrid>
      <w:tr w:rsidR="0035063F" w:rsidRPr="0035063F" w:rsidTr="0035063F">
        <w:trPr>
          <w:trHeight w:val="576"/>
          <w:jc w:val="center"/>
        </w:trPr>
        <w:tc>
          <w:tcPr>
            <w:tcW w:w="2376" w:type="dxa"/>
            <w:vMerge w:val="restart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Финансовый год</w:t>
            </w:r>
          </w:p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 xml:space="preserve">(в </w:t>
            </w:r>
            <w:proofErr w:type="spellStart"/>
            <w:r w:rsidRPr="0035063F">
              <w:rPr>
                <w:rFonts w:cstheme="minorBidi"/>
                <w:b/>
                <w:sz w:val="20"/>
                <w:szCs w:val="20"/>
              </w:rPr>
              <w:t>тыс</w:t>
            </w:r>
            <w:proofErr w:type="gramStart"/>
            <w:r w:rsidRPr="0035063F">
              <w:rPr>
                <w:rFonts w:cstheme="minorBidi"/>
                <w:b/>
                <w:sz w:val="20"/>
                <w:szCs w:val="20"/>
              </w:rPr>
              <w:t>.р</w:t>
            </w:r>
            <w:proofErr w:type="gramEnd"/>
            <w:r w:rsidRPr="0035063F">
              <w:rPr>
                <w:rFonts w:cstheme="minorBidi"/>
                <w:b/>
                <w:sz w:val="20"/>
                <w:szCs w:val="20"/>
              </w:rPr>
              <w:t>уб</w:t>
            </w:r>
            <w:proofErr w:type="spellEnd"/>
            <w:r w:rsidRPr="0035063F">
              <w:rPr>
                <w:rFonts w:cstheme="minorBidi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2019 г.</w:t>
            </w:r>
          </w:p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 xml:space="preserve">% роста 2019 г. </w:t>
            </w:r>
          </w:p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 xml:space="preserve">% роста 2020 г.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Структура источников финансирования</w:t>
            </w:r>
          </w:p>
        </w:tc>
      </w:tr>
      <w:tr w:rsidR="0035063F" w:rsidRPr="0035063F" w:rsidTr="0035063F">
        <w:trPr>
          <w:trHeight w:val="186"/>
          <w:jc w:val="center"/>
        </w:trPr>
        <w:tc>
          <w:tcPr>
            <w:tcW w:w="2376" w:type="dxa"/>
            <w:vMerge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2019 г.</w:t>
            </w:r>
          </w:p>
        </w:tc>
        <w:tc>
          <w:tcPr>
            <w:tcW w:w="1559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2020 г.</w:t>
            </w:r>
          </w:p>
        </w:tc>
      </w:tr>
      <w:tr w:rsidR="0035063F" w:rsidRPr="0035063F" w:rsidTr="0035063F">
        <w:trPr>
          <w:trHeight w:val="278"/>
          <w:jc w:val="center"/>
        </w:trPr>
        <w:tc>
          <w:tcPr>
            <w:tcW w:w="2376" w:type="dxa"/>
            <w:shd w:val="clear" w:color="auto" w:fill="auto"/>
            <w:hideMark/>
          </w:tcPr>
          <w:p w:rsidR="0035063F" w:rsidRPr="0035063F" w:rsidRDefault="0035063F" w:rsidP="0035063F">
            <w:pPr>
              <w:jc w:val="both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 xml:space="preserve">Субсидированные средства </w:t>
            </w:r>
          </w:p>
        </w:tc>
        <w:tc>
          <w:tcPr>
            <w:tcW w:w="993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45217,4</w:t>
            </w:r>
          </w:p>
        </w:tc>
        <w:tc>
          <w:tcPr>
            <w:tcW w:w="992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49037,5</w:t>
            </w:r>
          </w:p>
        </w:tc>
        <w:tc>
          <w:tcPr>
            <w:tcW w:w="992" w:type="dxa"/>
            <w:shd w:val="clear" w:color="auto" w:fill="auto"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+2,9</w:t>
            </w:r>
          </w:p>
        </w:tc>
        <w:tc>
          <w:tcPr>
            <w:tcW w:w="1134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+8,4</w:t>
            </w:r>
          </w:p>
        </w:tc>
        <w:tc>
          <w:tcPr>
            <w:tcW w:w="1418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92</w:t>
            </w:r>
          </w:p>
        </w:tc>
      </w:tr>
      <w:tr w:rsidR="0035063F" w:rsidRPr="0035063F" w:rsidTr="0035063F">
        <w:trPr>
          <w:trHeight w:val="215"/>
          <w:jc w:val="center"/>
        </w:trPr>
        <w:tc>
          <w:tcPr>
            <w:tcW w:w="2376" w:type="dxa"/>
            <w:shd w:val="clear" w:color="auto" w:fill="auto"/>
            <w:hideMark/>
          </w:tcPr>
          <w:p w:rsidR="0035063F" w:rsidRPr="0035063F" w:rsidRDefault="0035063F" w:rsidP="0035063F">
            <w:pPr>
              <w:jc w:val="both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3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7938,5</w:t>
            </w:r>
          </w:p>
        </w:tc>
        <w:tc>
          <w:tcPr>
            <w:tcW w:w="992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4571</w:t>
            </w:r>
          </w:p>
        </w:tc>
        <w:tc>
          <w:tcPr>
            <w:tcW w:w="992" w:type="dxa"/>
            <w:shd w:val="clear" w:color="auto" w:fill="auto"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+3,2</w:t>
            </w:r>
          </w:p>
        </w:tc>
        <w:tc>
          <w:tcPr>
            <w:tcW w:w="1134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8</w:t>
            </w:r>
          </w:p>
        </w:tc>
      </w:tr>
      <w:tr w:rsidR="0035063F" w:rsidRPr="0035063F" w:rsidTr="0035063F">
        <w:trPr>
          <w:trHeight w:val="320"/>
          <w:jc w:val="center"/>
        </w:trPr>
        <w:tc>
          <w:tcPr>
            <w:tcW w:w="2376" w:type="dxa"/>
            <w:shd w:val="clear" w:color="auto" w:fill="auto"/>
            <w:hideMark/>
          </w:tcPr>
          <w:p w:rsidR="0035063F" w:rsidRPr="0035063F" w:rsidRDefault="0035063F" w:rsidP="0035063F">
            <w:pPr>
              <w:jc w:val="both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53155,9</w:t>
            </w:r>
          </w:p>
        </w:tc>
        <w:tc>
          <w:tcPr>
            <w:tcW w:w="992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53608,5</w:t>
            </w:r>
          </w:p>
        </w:tc>
        <w:tc>
          <w:tcPr>
            <w:tcW w:w="992" w:type="dxa"/>
            <w:shd w:val="clear" w:color="auto" w:fill="auto"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100</w:t>
            </w:r>
          </w:p>
        </w:tc>
      </w:tr>
    </w:tbl>
    <w:p w:rsidR="0035063F" w:rsidRPr="0035063F" w:rsidRDefault="0035063F" w:rsidP="0035063F">
      <w:pPr>
        <w:rPr>
          <w:rFonts w:cstheme="minorBidi"/>
          <w:b/>
          <w:color w:val="800000"/>
          <w:highlight w:val="yellow"/>
        </w:rPr>
      </w:pPr>
    </w:p>
    <w:p w:rsidR="0035063F" w:rsidRPr="0035063F" w:rsidRDefault="0035063F" w:rsidP="00C7191B">
      <w:pPr>
        <w:ind w:firstLine="709"/>
        <w:jc w:val="both"/>
        <w:rPr>
          <w:rFonts w:cstheme="minorBidi"/>
          <w:color w:val="000000"/>
        </w:rPr>
      </w:pPr>
      <w:r w:rsidRPr="0035063F">
        <w:rPr>
          <w:rFonts w:cstheme="minorBidi"/>
          <w:color w:val="000000"/>
        </w:rPr>
        <w:t xml:space="preserve">Это, безусловно, повлияло на уменьшение выделяемых средств гимназии, на финансирование её материально-технической базы – примерно на 4000 рублей уменьшился ежегодный объём финансового обеспечения на 1 обучающегося. </w:t>
      </w:r>
    </w:p>
    <w:p w:rsidR="0035063F" w:rsidRPr="0035063F" w:rsidRDefault="0035063F" w:rsidP="0035063F">
      <w:pPr>
        <w:jc w:val="both"/>
        <w:rPr>
          <w:rFonts w:cstheme="minorBidi"/>
          <w:color w:val="000000"/>
          <w:highlight w:val="yellow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1134"/>
        <w:gridCol w:w="1134"/>
        <w:gridCol w:w="1134"/>
        <w:gridCol w:w="1276"/>
      </w:tblGrid>
      <w:tr w:rsidR="0035063F" w:rsidRPr="0035063F" w:rsidTr="0035063F">
        <w:trPr>
          <w:trHeight w:val="551"/>
          <w:jc w:val="center"/>
        </w:trPr>
        <w:tc>
          <w:tcPr>
            <w:tcW w:w="4735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Ежегодный объем финансового обеспечения на 1 обучающего в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b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b/>
                <w:sz w:val="20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% роста 2019г.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% роста 2020г.</w:t>
            </w:r>
          </w:p>
        </w:tc>
      </w:tr>
      <w:tr w:rsidR="0035063F" w:rsidRPr="0035063F" w:rsidTr="0035063F">
        <w:trPr>
          <w:trHeight w:val="248"/>
          <w:jc w:val="center"/>
        </w:trPr>
        <w:tc>
          <w:tcPr>
            <w:tcW w:w="4735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 xml:space="preserve">Субсидированные средства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60242,7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64523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+11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+7</w:t>
            </w:r>
          </w:p>
        </w:tc>
      </w:tr>
      <w:tr w:rsidR="0035063F" w:rsidRPr="0035063F" w:rsidTr="0035063F">
        <w:trPr>
          <w:trHeight w:val="368"/>
          <w:jc w:val="center"/>
        </w:trPr>
        <w:tc>
          <w:tcPr>
            <w:tcW w:w="4735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10800,7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6014,5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+7,2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63F" w:rsidRPr="0035063F" w:rsidRDefault="0035063F" w:rsidP="0035063F">
            <w:pPr>
              <w:jc w:val="center"/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-</w:t>
            </w:r>
          </w:p>
        </w:tc>
      </w:tr>
    </w:tbl>
    <w:p w:rsidR="0035063F" w:rsidRPr="0035063F" w:rsidRDefault="0035063F" w:rsidP="0035063F">
      <w:pPr>
        <w:tabs>
          <w:tab w:val="left" w:pos="4290"/>
        </w:tabs>
        <w:rPr>
          <w:rFonts w:cstheme="minorBidi"/>
          <w:color w:val="000000"/>
          <w:sz w:val="18"/>
          <w:szCs w:val="18"/>
          <w:highlight w:val="yellow"/>
        </w:rPr>
      </w:pPr>
    </w:p>
    <w:p w:rsidR="0035063F" w:rsidRPr="0035063F" w:rsidRDefault="0035063F" w:rsidP="00C7191B">
      <w:pPr>
        <w:jc w:val="both"/>
        <w:rPr>
          <w:color w:val="000000"/>
        </w:rPr>
      </w:pPr>
      <w:r w:rsidRPr="0035063F">
        <w:rPr>
          <w:color w:val="000000"/>
        </w:rPr>
        <w:t xml:space="preserve">              Вследствие перехода образовательной деятельности гимназии на </w:t>
      </w:r>
      <w:proofErr w:type="gramStart"/>
      <w:r w:rsidRPr="0035063F">
        <w:rPr>
          <w:color w:val="000000"/>
        </w:rPr>
        <w:t>дистанционное</w:t>
      </w:r>
      <w:proofErr w:type="gramEnd"/>
      <w:r w:rsidRPr="0035063F">
        <w:rPr>
          <w:color w:val="000000"/>
        </w:rPr>
        <w:t xml:space="preserve"> обучения в 2020 году отмечается:</w:t>
      </w:r>
    </w:p>
    <w:p w:rsidR="0035063F" w:rsidRPr="0035063F" w:rsidRDefault="0035063F" w:rsidP="00C7191B">
      <w:pPr>
        <w:numPr>
          <w:ilvl w:val="0"/>
          <w:numId w:val="40"/>
        </w:numPr>
        <w:spacing w:after="200"/>
        <w:ind w:left="0" w:firstLine="0"/>
        <w:contextualSpacing/>
        <w:jc w:val="both"/>
        <w:rPr>
          <w:rFonts w:eastAsiaTheme="minorHAnsi"/>
          <w:color w:val="000000"/>
          <w:lang w:eastAsia="en-US"/>
        </w:rPr>
      </w:pPr>
      <w:r w:rsidRPr="0035063F">
        <w:rPr>
          <w:rFonts w:eastAsiaTheme="minorHAnsi"/>
          <w:color w:val="000000"/>
          <w:lang w:eastAsia="en-US"/>
        </w:rPr>
        <w:t>уменьшение расходов на приобретение основных средств и материальных ресурсов в статье «Затрат по развитию материально-технической базы» и экономия коммунальных услуг;</w:t>
      </w:r>
    </w:p>
    <w:p w:rsidR="0035063F" w:rsidRPr="0035063F" w:rsidRDefault="0035063F" w:rsidP="00C7191B">
      <w:pPr>
        <w:numPr>
          <w:ilvl w:val="0"/>
          <w:numId w:val="40"/>
        </w:numPr>
        <w:spacing w:after="200"/>
        <w:ind w:left="0" w:firstLine="0"/>
        <w:contextualSpacing/>
        <w:jc w:val="both"/>
        <w:rPr>
          <w:rFonts w:eastAsiaTheme="minorHAnsi"/>
          <w:color w:val="000000"/>
          <w:lang w:eastAsia="en-US"/>
        </w:rPr>
      </w:pPr>
      <w:r w:rsidRPr="0035063F">
        <w:rPr>
          <w:rFonts w:eastAsiaTheme="minorHAnsi"/>
          <w:color w:val="000000"/>
          <w:lang w:eastAsia="en-US"/>
        </w:rPr>
        <w:t xml:space="preserve">увеличение расходов на содержание имущества по причине необходимости приобретения большого количества антисептиков, защитных индивидуальных масок персоналу и </w:t>
      </w:r>
      <w:proofErr w:type="spellStart"/>
      <w:r w:rsidRPr="0035063F">
        <w:rPr>
          <w:rFonts w:eastAsiaTheme="minorHAnsi"/>
          <w:color w:val="000000"/>
          <w:lang w:eastAsia="en-US"/>
        </w:rPr>
        <w:t>рециркуляторов</w:t>
      </w:r>
      <w:proofErr w:type="spellEnd"/>
      <w:r w:rsidRPr="0035063F">
        <w:rPr>
          <w:rFonts w:eastAsiaTheme="minorHAnsi"/>
          <w:color w:val="000000"/>
          <w:lang w:eastAsia="en-US"/>
        </w:rPr>
        <w:t xml:space="preserve">. </w:t>
      </w:r>
    </w:p>
    <w:p w:rsidR="0035063F" w:rsidRPr="0035063F" w:rsidRDefault="0035063F" w:rsidP="0035063F">
      <w:pPr>
        <w:spacing w:line="276" w:lineRule="auto"/>
        <w:ind w:firstLine="709"/>
        <w:jc w:val="center"/>
        <w:rPr>
          <w:rFonts w:cstheme="minorBidi"/>
          <w:b/>
          <w:color w:val="17365D" w:themeColor="text2" w:themeShade="BF"/>
        </w:rPr>
      </w:pPr>
      <w:r w:rsidRPr="0035063F">
        <w:rPr>
          <w:rFonts w:cstheme="minorBidi"/>
          <w:b/>
          <w:color w:val="17365D" w:themeColor="text2" w:themeShade="BF"/>
        </w:rPr>
        <w:t>Субсидированные средства (</w:t>
      </w:r>
      <w:proofErr w:type="spellStart"/>
      <w:r w:rsidRPr="0035063F">
        <w:rPr>
          <w:rFonts w:cstheme="minorBidi"/>
          <w:b/>
          <w:color w:val="17365D" w:themeColor="text2" w:themeShade="BF"/>
        </w:rPr>
        <w:t>тыс</w:t>
      </w:r>
      <w:proofErr w:type="gramStart"/>
      <w:r w:rsidRPr="0035063F">
        <w:rPr>
          <w:rFonts w:cstheme="minorBidi"/>
          <w:b/>
          <w:color w:val="17365D" w:themeColor="text2" w:themeShade="BF"/>
        </w:rPr>
        <w:t>.р</w:t>
      </w:r>
      <w:proofErr w:type="gramEnd"/>
      <w:r w:rsidRPr="0035063F">
        <w:rPr>
          <w:rFonts w:cstheme="minorBidi"/>
          <w:b/>
          <w:color w:val="17365D" w:themeColor="text2" w:themeShade="BF"/>
        </w:rPr>
        <w:t>уб</w:t>
      </w:r>
      <w:proofErr w:type="spellEnd"/>
      <w:r w:rsidRPr="0035063F">
        <w:rPr>
          <w:rFonts w:cstheme="minorBidi"/>
          <w:b/>
          <w:color w:val="17365D" w:themeColor="text2" w:themeShade="BF"/>
        </w:rPr>
        <w:t>.)</w:t>
      </w:r>
    </w:p>
    <w:p w:rsidR="0035063F" w:rsidRPr="0035063F" w:rsidRDefault="0035063F" w:rsidP="0035063F">
      <w:pPr>
        <w:spacing w:line="276" w:lineRule="auto"/>
        <w:ind w:firstLine="709"/>
        <w:jc w:val="center"/>
        <w:rPr>
          <w:rFonts w:cstheme="minorBidi"/>
          <w:b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1140"/>
        <w:gridCol w:w="1134"/>
        <w:gridCol w:w="1276"/>
      </w:tblGrid>
      <w:tr w:rsidR="0035063F" w:rsidRPr="0035063F" w:rsidTr="0035063F">
        <w:trPr>
          <w:trHeight w:val="469"/>
          <w:jc w:val="center"/>
        </w:trPr>
        <w:tc>
          <w:tcPr>
            <w:tcW w:w="4361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b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b/>
                <w:sz w:val="20"/>
                <w:szCs w:val="22"/>
                <w:lang w:eastAsia="en-US"/>
              </w:rPr>
              <w:t>Статьи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b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b/>
                <w:sz w:val="20"/>
                <w:szCs w:val="22"/>
                <w:lang w:eastAsia="en-US"/>
              </w:rPr>
              <w:t>2019 год</w:t>
            </w:r>
          </w:p>
        </w:tc>
        <w:tc>
          <w:tcPr>
            <w:tcW w:w="1140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b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b/>
                <w:sz w:val="20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b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b/>
                <w:sz w:val="20"/>
                <w:szCs w:val="22"/>
                <w:lang w:eastAsia="en-US"/>
              </w:rPr>
              <w:t>% роста 2019г.</w:t>
            </w:r>
          </w:p>
        </w:tc>
        <w:tc>
          <w:tcPr>
            <w:tcW w:w="1276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b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b/>
                <w:sz w:val="20"/>
                <w:szCs w:val="22"/>
                <w:lang w:eastAsia="en-US"/>
              </w:rPr>
              <w:t>% роста 2020г.</w:t>
            </w:r>
          </w:p>
        </w:tc>
      </w:tr>
      <w:tr w:rsidR="0035063F" w:rsidRPr="0035063F" w:rsidTr="0035063F">
        <w:trPr>
          <w:trHeight w:val="270"/>
          <w:jc w:val="center"/>
        </w:trPr>
        <w:tc>
          <w:tcPr>
            <w:tcW w:w="436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4,18</w:t>
            </w:r>
          </w:p>
        </w:tc>
        <w:tc>
          <w:tcPr>
            <w:tcW w:w="1140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3,71</w:t>
            </w:r>
          </w:p>
        </w:tc>
        <w:tc>
          <w:tcPr>
            <w:tcW w:w="1134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+2</w:t>
            </w:r>
          </w:p>
        </w:tc>
        <w:tc>
          <w:tcPr>
            <w:tcW w:w="1276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-</w:t>
            </w:r>
          </w:p>
        </w:tc>
      </w:tr>
      <w:tr w:rsidR="0035063F" w:rsidRPr="0035063F" w:rsidTr="0035063F">
        <w:trPr>
          <w:trHeight w:val="203"/>
          <w:jc w:val="center"/>
        </w:trPr>
        <w:tc>
          <w:tcPr>
            <w:tcW w:w="436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Содержание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0,62</w:t>
            </w:r>
          </w:p>
        </w:tc>
        <w:tc>
          <w:tcPr>
            <w:tcW w:w="1140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0,89</w:t>
            </w:r>
          </w:p>
        </w:tc>
        <w:tc>
          <w:tcPr>
            <w:tcW w:w="1134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+43,5</w:t>
            </w:r>
          </w:p>
        </w:tc>
      </w:tr>
      <w:tr w:rsidR="0035063F" w:rsidRPr="0035063F" w:rsidTr="0035063F">
        <w:trPr>
          <w:trHeight w:val="292"/>
          <w:jc w:val="center"/>
        </w:trPr>
        <w:tc>
          <w:tcPr>
            <w:tcW w:w="436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Развитие материально-технической базы</w:t>
            </w:r>
          </w:p>
        </w:tc>
        <w:tc>
          <w:tcPr>
            <w:tcW w:w="1276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6,29</w:t>
            </w:r>
          </w:p>
        </w:tc>
        <w:tc>
          <w:tcPr>
            <w:tcW w:w="1140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4,13</w:t>
            </w:r>
          </w:p>
        </w:tc>
        <w:tc>
          <w:tcPr>
            <w:tcW w:w="1134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+57</w:t>
            </w:r>
          </w:p>
        </w:tc>
        <w:tc>
          <w:tcPr>
            <w:tcW w:w="1276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-</w:t>
            </w:r>
          </w:p>
        </w:tc>
      </w:tr>
      <w:tr w:rsidR="0035063F" w:rsidRPr="0035063F" w:rsidTr="0035063F">
        <w:trPr>
          <w:trHeight w:val="126"/>
          <w:jc w:val="center"/>
        </w:trPr>
        <w:tc>
          <w:tcPr>
            <w:tcW w:w="436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1,1</w:t>
            </w:r>
          </w:p>
        </w:tc>
        <w:tc>
          <w:tcPr>
            <w:tcW w:w="1140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35063F">
              <w:rPr>
                <w:rFonts w:eastAsiaTheme="minorHAnsi" w:cstheme="minorBidi"/>
                <w:sz w:val="20"/>
                <w:szCs w:val="22"/>
                <w:lang w:eastAsia="en-US"/>
              </w:rPr>
              <w:t>-</w:t>
            </w:r>
          </w:p>
        </w:tc>
      </w:tr>
    </w:tbl>
    <w:p w:rsidR="0035063F" w:rsidRPr="0035063F" w:rsidRDefault="0035063F" w:rsidP="0035063F">
      <w:pPr>
        <w:spacing w:line="276" w:lineRule="auto"/>
        <w:rPr>
          <w:rFonts w:cstheme="minorBidi"/>
          <w:b/>
          <w:color w:val="000000"/>
          <w:highlight w:val="yellow"/>
        </w:rPr>
      </w:pPr>
    </w:p>
    <w:p w:rsidR="0035063F" w:rsidRPr="0035063F" w:rsidRDefault="0035063F" w:rsidP="0035063F">
      <w:pPr>
        <w:spacing w:line="276" w:lineRule="auto"/>
        <w:ind w:firstLine="709"/>
        <w:jc w:val="center"/>
        <w:rPr>
          <w:rFonts w:cstheme="minorBidi"/>
          <w:b/>
          <w:color w:val="17365D" w:themeColor="text2" w:themeShade="BF"/>
        </w:rPr>
      </w:pPr>
      <w:r w:rsidRPr="0035063F">
        <w:rPr>
          <w:rFonts w:cstheme="minorBidi"/>
          <w:b/>
          <w:color w:val="17365D" w:themeColor="text2" w:themeShade="BF"/>
        </w:rPr>
        <w:lastRenderedPageBreak/>
        <w:t>Внебюджетные средства (руб.)</w:t>
      </w:r>
    </w:p>
    <w:p w:rsidR="0035063F" w:rsidRPr="0035063F" w:rsidRDefault="0035063F" w:rsidP="0035063F">
      <w:pPr>
        <w:spacing w:line="276" w:lineRule="auto"/>
        <w:ind w:firstLine="709"/>
        <w:jc w:val="center"/>
        <w:rPr>
          <w:rFonts w:cstheme="minorBidi"/>
          <w:b/>
          <w:color w:val="00000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134"/>
        <w:gridCol w:w="1134"/>
        <w:gridCol w:w="1134"/>
        <w:gridCol w:w="1415"/>
      </w:tblGrid>
      <w:tr w:rsidR="0035063F" w:rsidRPr="0035063F" w:rsidTr="0035063F">
        <w:trPr>
          <w:trHeight w:val="463"/>
          <w:jc w:val="center"/>
        </w:trPr>
        <w:tc>
          <w:tcPr>
            <w:tcW w:w="4401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Статьи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% роста 2019г.</w:t>
            </w:r>
          </w:p>
        </w:tc>
        <w:tc>
          <w:tcPr>
            <w:tcW w:w="1415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35063F">
              <w:rPr>
                <w:rFonts w:cstheme="minorBidi"/>
                <w:b/>
                <w:sz w:val="20"/>
                <w:szCs w:val="20"/>
              </w:rPr>
              <w:t>% роста 2020г.</w:t>
            </w:r>
          </w:p>
        </w:tc>
      </w:tr>
      <w:tr w:rsidR="0035063F" w:rsidRPr="0035063F" w:rsidTr="0035063F">
        <w:trPr>
          <w:trHeight w:val="184"/>
          <w:jc w:val="center"/>
        </w:trPr>
        <w:tc>
          <w:tcPr>
            <w:tcW w:w="440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+4,6</w:t>
            </w:r>
          </w:p>
        </w:tc>
        <w:tc>
          <w:tcPr>
            <w:tcW w:w="1415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-</w:t>
            </w:r>
          </w:p>
        </w:tc>
      </w:tr>
      <w:tr w:rsidR="0035063F" w:rsidRPr="0035063F" w:rsidTr="0035063F">
        <w:trPr>
          <w:trHeight w:val="162"/>
          <w:jc w:val="center"/>
        </w:trPr>
        <w:tc>
          <w:tcPr>
            <w:tcW w:w="440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Содержание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134" w:type="dxa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+3,5</w:t>
            </w:r>
          </w:p>
        </w:tc>
      </w:tr>
      <w:tr w:rsidR="0035063F" w:rsidRPr="0035063F" w:rsidTr="0035063F">
        <w:trPr>
          <w:trHeight w:val="221"/>
          <w:jc w:val="center"/>
        </w:trPr>
        <w:tc>
          <w:tcPr>
            <w:tcW w:w="440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+29,4</w:t>
            </w:r>
          </w:p>
        </w:tc>
        <w:tc>
          <w:tcPr>
            <w:tcW w:w="1415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-</w:t>
            </w:r>
          </w:p>
        </w:tc>
      </w:tr>
      <w:tr w:rsidR="0035063F" w:rsidRPr="0035063F" w:rsidTr="0035063F">
        <w:trPr>
          <w:trHeight w:val="70"/>
          <w:jc w:val="center"/>
        </w:trPr>
        <w:tc>
          <w:tcPr>
            <w:tcW w:w="4401" w:type="dxa"/>
            <w:shd w:val="clear" w:color="auto" w:fill="auto"/>
            <w:hideMark/>
          </w:tcPr>
          <w:p w:rsidR="0035063F" w:rsidRPr="0035063F" w:rsidRDefault="0035063F" w:rsidP="0035063F">
            <w:pPr>
              <w:rPr>
                <w:rFonts w:cstheme="minorBidi"/>
                <w:sz w:val="20"/>
                <w:szCs w:val="20"/>
              </w:rPr>
            </w:pPr>
            <w:r w:rsidRPr="0035063F">
              <w:rPr>
                <w:rFonts w:cstheme="minorBidi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shd w:val="clear" w:color="auto" w:fill="auto"/>
            <w:hideMark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5063F" w:rsidRPr="0035063F" w:rsidRDefault="0035063F" w:rsidP="0035063F">
            <w:pPr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35063F">
              <w:rPr>
                <w:rFonts w:cstheme="minorBidi"/>
                <w:color w:val="000000"/>
                <w:sz w:val="20"/>
                <w:szCs w:val="20"/>
              </w:rPr>
              <w:t>-</w:t>
            </w:r>
          </w:p>
        </w:tc>
      </w:tr>
    </w:tbl>
    <w:p w:rsidR="0035063F" w:rsidRPr="0035063F" w:rsidRDefault="0035063F" w:rsidP="0035063F">
      <w:pPr>
        <w:jc w:val="both"/>
        <w:rPr>
          <w:rFonts w:cstheme="minorBidi"/>
          <w:color w:val="000000"/>
        </w:rPr>
      </w:pPr>
    </w:p>
    <w:p w:rsidR="0035063F" w:rsidRPr="0035063F" w:rsidRDefault="0035063F" w:rsidP="00C7191B">
      <w:pPr>
        <w:ind w:firstLine="709"/>
        <w:jc w:val="both"/>
        <w:rPr>
          <w:rFonts w:cstheme="minorBidi"/>
          <w:color w:val="000000"/>
        </w:rPr>
      </w:pPr>
      <w:r w:rsidRPr="0035063F">
        <w:rPr>
          <w:rFonts w:cstheme="minorBidi"/>
          <w:color w:val="000000"/>
        </w:rPr>
        <w:t xml:space="preserve">  </w:t>
      </w:r>
      <w:proofErr w:type="gramStart"/>
      <w:r w:rsidRPr="0035063F">
        <w:rPr>
          <w:rFonts w:cstheme="minorBidi"/>
          <w:color w:val="000000"/>
        </w:rPr>
        <w:t xml:space="preserve">Во внебюджетной деятельности наблюдается следующее изменение в структуре затрат: по сравнению с прошлым годом почти не изменилась доля расходов на приобретение основных средств и материальных ресурсов в статье затрат по развитию материально-технической базы и расходы на содержание имущества гимназии, коммунальные услуги, но уменьшились  расходы на проведение мероприятий в связи с переходом на </w:t>
      </w:r>
      <w:proofErr w:type="spellStart"/>
      <w:r w:rsidRPr="0035063F">
        <w:rPr>
          <w:rFonts w:cstheme="minorBidi"/>
          <w:color w:val="000000"/>
        </w:rPr>
        <w:t>дистант</w:t>
      </w:r>
      <w:proofErr w:type="spellEnd"/>
      <w:r w:rsidRPr="0035063F">
        <w:rPr>
          <w:rFonts w:cstheme="minorBidi"/>
          <w:color w:val="000000"/>
        </w:rPr>
        <w:t>.</w:t>
      </w:r>
      <w:proofErr w:type="gramEnd"/>
    </w:p>
    <w:p w:rsidR="0035063F" w:rsidRPr="0035063F" w:rsidRDefault="0035063F" w:rsidP="00C7191B">
      <w:pPr>
        <w:ind w:firstLine="709"/>
        <w:jc w:val="both"/>
        <w:rPr>
          <w:rFonts w:cstheme="minorBidi"/>
          <w:color w:val="000000"/>
        </w:rPr>
      </w:pPr>
      <w:r w:rsidRPr="0035063F">
        <w:rPr>
          <w:rFonts w:cstheme="minorBidi"/>
          <w:color w:val="000000"/>
        </w:rPr>
        <w:t xml:space="preserve"> В 2020 году </w:t>
      </w:r>
      <w:proofErr w:type="gramStart"/>
      <w:r w:rsidRPr="0035063F">
        <w:rPr>
          <w:rFonts w:cstheme="minorBidi"/>
          <w:color w:val="000000"/>
        </w:rPr>
        <w:t>приобретены</w:t>
      </w:r>
      <w:proofErr w:type="gramEnd"/>
      <w:r w:rsidRPr="0035063F">
        <w:rPr>
          <w:rFonts w:cstheme="minorBidi"/>
          <w:color w:val="000000"/>
        </w:rPr>
        <w:t xml:space="preserve"> </w:t>
      </w:r>
      <w:r w:rsidRPr="0035063F">
        <w:rPr>
          <w:rFonts w:cstheme="minorBidi"/>
        </w:rPr>
        <w:t xml:space="preserve">компьютерное оборудование для классов, </w:t>
      </w:r>
      <w:proofErr w:type="spellStart"/>
      <w:r w:rsidRPr="0035063F">
        <w:rPr>
          <w:rFonts w:cstheme="minorBidi"/>
        </w:rPr>
        <w:t>рециркуляторы</w:t>
      </w:r>
      <w:proofErr w:type="spellEnd"/>
      <w:r w:rsidRPr="0035063F">
        <w:rPr>
          <w:rFonts w:cstheme="minorBidi"/>
          <w:color w:val="000000"/>
        </w:rPr>
        <w:t>.</w:t>
      </w:r>
    </w:p>
    <w:p w:rsidR="0035063F" w:rsidRPr="0035063F" w:rsidRDefault="0035063F" w:rsidP="00C7191B">
      <w:pPr>
        <w:ind w:firstLine="709"/>
        <w:jc w:val="both"/>
        <w:rPr>
          <w:rFonts w:cstheme="minorBidi"/>
          <w:color w:val="000000"/>
        </w:rPr>
      </w:pPr>
      <w:r w:rsidRPr="0035063F">
        <w:rPr>
          <w:rFonts w:cstheme="minorBidi"/>
          <w:color w:val="000000"/>
        </w:rPr>
        <w:t>Обучающиеся обеспечиваются бесплатными учебниками, которые приобретаются из разных источников финансирования, но соответствуют федеральному перечню.</w:t>
      </w:r>
    </w:p>
    <w:p w:rsidR="00A07CF8" w:rsidRDefault="00A07CF8" w:rsidP="00F400F3">
      <w:pPr>
        <w:jc w:val="center"/>
        <w:rPr>
          <w:b/>
        </w:rPr>
      </w:pPr>
      <w:r w:rsidRPr="00047C31">
        <w:rPr>
          <w:b/>
        </w:rPr>
        <w:t xml:space="preserve">Материально-технические условия реализации </w:t>
      </w:r>
      <w:bookmarkEnd w:id="5"/>
      <w:r w:rsidR="00047C31">
        <w:rPr>
          <w:b/>
        </w:rPr>
        <w:t>ООП ОО</w:t>
      </w:r>
      <w:r w:rsidR="001176B7">
        <w:rPr>
          <w:b/>
        </w:rPr>
        <w:t>О</w:t>
      </w:r>
    </w:p>
    <w:p w:rsidR="00047C31" w:rsidRPr="00047C31" w:rsidRDefault="00047C31" w:rsidP="00F400F3">
      <w:pPr>
        <w:jc w:val="center"/>
        <w:rPr>
          <w:b/>
        </w:rPr>
      </w:pPr>
    </w:p>
    <w:p w:rsidR="00047C31" w:rsidRPr="00047C31" w:rsidRDefault="00047C31" w:rsidP="00047C31">
      <w:pPr>
        <w:ind w:firstLine="708"/>
        <w:jc w:val="both"/>
        <w:rPr>
          <w:color w:val="17365D" w:themeColor="text2" w:themeShade="BF"/>
          <w:szCs w:val="28"/>
        </w:rPr>
      </w:pPr>
      <w:r w:rsidRPr="00047C31">
        <w:rPr>
          <w:color w:val="17365D" w:themeColor="text2" w:themeShade="BF"/>
          <w:szCs w:val="28"/>
        </w:rPr>
        <w:t>Материально-техническая база гимназии приведена в соответствие с задачами по обеспечению реализации основной о</w:t>
      </w:r>
      <w:r w:rsidR="0035063F">
        <w:rPr>
          <w:color w:val="17365D" w:themeColor="text2" w:themeShade="BF"/>
          <w:szCs w:val="28"/>
        </w:rPr>
        <w:t>бщео</w:t>
      </w:r>
      <w:r w:rsidRPr="00047C31">
        <w:rPr>
          <w:color w:val="17365D" w:themeColor="text2" w:themeShade="BF"/>
          <w:szCs w:val="28"/>
        </w:rPr>
        <w:t>бразовательной программы, необходимого учебно-материаль</w:t>
      </w:r>
      <w:r w:rsidR="0035063F">
        <w:rPr>
          <w:color w:val="17365D" w:themeColor="text2" w:themeShade="BF"/>
          <w:szCs w:val="28"/>
        </w:rPr>
        <w:t xml:space="preserve">ного оснащения образовательной деятельности </w:t>
      </w:r>
      <w:r w:rsidRPr="00047C31">
        <w:rPr>
          <w:color w:val="17365D" w:themeColor="text2" w:themeShade="BF"/>
          <w:szCs w:val="28"/>
        </w:rPr>
        <w:t>и созданию соответствующей образовательной и социальной среды.</w:t>
      </w:r>
    </w:p>
    <w:p w:rsidR="00047C31" w:rsidRPr="00047C31" w:rsidRDefault="00047C31" w:rsidP="0035063F">
      <w:pPr>
        <w:ind w:firstLine="708"/>
        <w:jc w:val="both"/>
        <w:rPr>
          <w:color w:val="17365D" w:themeColor="text2" w:themeShade="BF"/>
          <w:szCs w:val="28"/>
        </w:rPr>
      </w:pPr>
      <w:proofErr w:type="spellStart"/>
      <w:r w:rsidRPr="00047C31">
        <w:rPr>
          <w:color w:val="17365D" w:themeColor="text2" w:themeShade="BF"/>
          <w:szCs w:val="28"/>
        </w:rPr>
        <w:t>Критериальными</w:t>
      </w:r>
      <w:proofErr w:type="spellEnd"/>
      <w:r w:rsidRPr="00047C31">
        <w:rPr>
          <w:color w:val="17365D" w:themeColor="text2" w:themeShade="BF"/>
          <w:szCs w:val="28"/>
        </w:rPr>
        <w:t xml:space="preserve"> источниками оценки учебно-материального обеспечения гимназии являются требования Стандарта, требования и условия Положения о лицензировани</w:t>
      </w:r>
      <w:r w:rsidR="0035063F">
        <w:rPr>
          <w:color w:val="17365D" w:themeColor="text2" w:themeShade="BF"/>
          <w:szCs w:val="28"/>
        </w:rPr>
        <w:t>и образовательной деятельности.</w:t>
      </w:r>
    </w:p>
    <w:p w:rsidR="00A07CF8" w:rsidRPr="00047C31" w:rsidRDefault="00A07CF8" w:rsidP="00342537">
      <w:pPr>
        <w:jc w:val="both"/>
        <w:rPr>
          <w:color w:val="17365D" w:themeColor="text2" w:themeShade="BF"/>
          <w:sz w:val="28"/>
          <w:szCs w:val="28"/>
        </w:rPr>
      </w:pPr>
    </w:p>
    <w:p w:rsidR="00A07CF8" w:rsidRPr="00602091" w:rsidRDefault="007C171B" w:rsidP="00602091">
      <w:pPr>
        <w:jc w:val="center"/>
        <w:rPr>
          <w:b/>
          <w:color w:val="17365D" w:themeColor="text2" w:themeShade="BF"/>
          <w:szCs w:val="28"/>
        </w:rPr>
      </w:pPr>
      <w:r w:rsidRPr="007C171B">
        <w:rPr>
          <w:b/>
          <w:color w:val="17365D" w:themeColor="text2" w:themeShade="BF"/>
          <w:szCs w:val="28"/>
        </w:rPr>
        <w:t>Оценка материально-технических условий в гимназии для реализации осн</w:t>
      </w:r>
      <w:r w:rsidR="00602091">
        <w:rPr>
          <w:b/>
          <w:color w:val="17365D" w:themeColor="text2" w:themeShade="BF"/>
          <w:szCs w:val="28"/>
        </w:rPr>
        <w:t xml:space="preserve">овной </w:t>
      </w:r>
      <w:r w:rsidR="00133919">
        <w:rPr>
          <w:b/>
          <w:color w:val="17365D" w:themeColor="text2" w:themeShade="BF"/>
          <w:szCs w:val="28"/>
        </w:rPr>
        <w:t>обще</w:t>
      </w:r>
      <w:r w:rsidR="00602091">
        <w:rPr>
          <w:b/>
          <w:color w:val="17365D" w:themeColor="text2" w:themeShade="BF"/>
          <w:szCs w:val="28"/>
        </w:rPr>
        <w:t>образовательной программы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i/>
          <w:lang w:eastAsia="en-US"/>
        </w:rPr>
      </w:pPr>
      <w:r w:rsidRPr="00C56C57">
        <w:rPr>
          <w:rFonts w:eastAsia="Calibri"/>
          <w:b/>
          <w:bCs/>
          <w:i/>
          <w:lang w:eastAsia="en-US"/>
        </w:rPr>
        <w:t>Технико-технологический компонент ИОС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В связи с переходом на новые образовательные стандарты в гимназии обеспечен доступ к информационно-коммуникационн</w:t>
      </w:r>
      <w:r w:rsidR="007C171B">
        <w:rPr>
          <w:rFonts w:eastAsia="Calibri"/>
          <w:i/>
          <w:color w:val="17365D" w:themeColor="text2" w:themeShade="BF"/>
          <w:lang w:eastAsia="en-US"/>
        </w:rPr>
        <w:t xml:space="preserve">ым ресурсам. 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Полное осна</w:t>
      </w:r>
      <w:r w:rsidR="00602091">
        <w:rPr>
          <w:rFonts w:eastAsia="Calibri"/>
          <w:i/>
          <w:color w:val="17365D" w:themeColor="text2" w:themeShade="BF"/>
          <w:lang w:eastAsia="en-US"/>
        </w:rPr>
        <w:t>щение гимназии</w:t>
      </w:r>
      <w:r w:rsidRPr="007C171B">
        <w:rPr>
          <w:rFonts w:eastAsia="Calibri"/>
          <w:i/>
          <w:color w:val="17365D" w:themeColor="text2" w:themeShade="BF"/>
          <w:lang w:eastAsia="en-US"/>
        </w:rPr>
        <w:t xml:space="preserve"> обеспечивают три взаимосвязанных комплекта: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1) общешкольное оснащение;</w:t>
      </w:r>
    </w:p>
    <w:p w:rsidR="00C56C57" w:rsidRPr="007C171B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2) оснащение предметных кабинетов;</w:t>
      </w:r>
    </w:p>
    <w:p w:rsidR="00C56C57" w:rsidRDefault="00C56C57" w:rsidP="00C56C57">
      <w:pPr>
        <w:autoSpaceDE w:val="0"/>
        <w:autoSpaceDN w:val="0"/>
        <w:adjustRightInd w:val="0"/>
        <w:spacing w:after="180"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C171B">
        <w:rPr>
          <w:rFonts w:eastAsia="Calibri"/>
          <w:i/>
          <w:color w:val="17365D" w:themeColor="text2" w:themeShade="BF"/>
          <w:lang w:eastAsia="en-US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602091" w:rsidRPr="00602091" w:rsidRDefault="00602091" w:rsidP="00C56C57">
      <w:pPr>
        <w:autoSpaceDE w:val="0"/>
        <w:autoSpaceDN w:val="0"/>
        <w:adjustRightInd w:val="0"/>
        <w:spacing w:after="180" w:line="264" w:lineRule="auto"/>
        <w:ind w:firstLine="360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602091">
        <w:rPr>
          <w:rFonts w:eastAsia="Calibri"/>
          <w:b/>
          <w:i/>
          <w:color w:val="17365D" w:themeColor="text2" w:themeShade="BF"/>
          <w:lang w:eastAsia="en-US"/>
        </w:rPr>
        <w:t>Оснащение гимназии</w:t>
      </w:r>
    </w:p>
    <w:tbl>
      <w:tblPr>
        <w:tblW w:w="10632" w:type="dxa"/>
        <w:jc w:val="center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226"/>
        <w:gridCol w:w="14"/>
        <w:gridCol w:w="16"/>
        <w:gridCol w:w="1865"/>
        <w:gridCol w:w="1258"/>
        <w:gridCol w:w="2126"/>
      </w:tblGrid>
      <w:tr w:rsidR="0032715B" w:rsidRPr="009C6E08" w:rsidTr="0032715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i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i/>
                <w:color w:val="17365D" w:themeColor="text2" w:themeShade="BF"/>
                <w:sz w:val="22"/>
                <w:szCs w:val="22"/>
                <w:lang w:eastAsia="en-US"/>
              </w:rPr>
              <w:t>Общешкольное оснащение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</w:pPr>
            <w:proofErr w:type="gramStart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(к нему  относится оборудование, не закрепленное за предметными кабинетами, использующееся в многопредметных и </w:t>
            </w:r>
            <w:proofErr w:type="spellStart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>надпредметных</w:t>
            </w:r>
            <w:proofErr w:type="spellEnd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 проектах, создание единой информационной сети, управление образовательным учреждением и пр.</w:t>
            </w:r>
            <w:proofErr w:type="gramEnd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</w:t>
            </w:r>
            <w:proofErr w:type="gramStart"/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Такое оборудование многофункционально, интегративно, </w:t>
            </w:r>
            <w:r w:rsidRPr="009C6E08">
              <w:rPr>
                <w:rFonts w:eastAsia="Calibri"/>
                <w:b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оно используется для различных видов урочной и внеурочной деятельности, торжественных актов школы, межшкольных семинаров, для работы с родителями и общественностью)</w:t>
            </w:r>
            <w:proofErr w:type="gramEnd"/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Необходимо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Экран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Ноутбук </w:t>
            </w:r>
          </w:p>
          <w:p w:rsidR="00C56C57" w:rsidRPr="009C6E08" w:rsidRDefault="00F240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роектор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Учительская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DAB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р -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шт., </w:t>
            </w:r>
          </w:p>
          <w:p w:rsidR="008E6DAB" w:rsidRPr="009C6E08" w:rsidRDefault="008E6DAB" w:rsidP="008E6DA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Ноутбук –  </w:t>
            </w: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8E6DA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опировальный аппарат – 2</w:t>
            </w: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7C171B" w:rsidRPr="009C6E08" w:rsidRDefault="007C171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сканер –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 шт.</w:t>
            </w:r>
          </w:p>
          <w:p w:rsidR="007C171B" w:rsidRPr="009C6E08" w:rsidRDefault="008E6DA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 -1 шт.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216DB2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Серверная 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216DB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1 сервер </w:t>
            </w:r>
            <w:r w:rsidRPr="009C6E08">
              <w:rPr>
                <w:rFonts w:eastAsia="Calibri"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t xml:space="preserve">(для сбора, хранения </w:t>
            </w:r>
            <w:r w:rsidRPr="009C6E08">
              <w:rPr>
                <w:rFonts w:eastAsia="Calibri"/>
                <w:i/>
                <w:iCs/>
                <w:color w:val="17365D" w:themeColor="text2" w:themeShade="BF"/>
                <w:sz w:val="22"/>
                <w:szCs w:val="22"/>
                <w:lang w:eastAsia="en-US"/>
              </w:rPr>
              <w:br/>
              <w:t>и обработки информации)</w:t>
            </w:r>
          </w:p>
          <w:p w:rsidR="00216DB2" w:rsidRPr="009C6E08" w:rsidRDefault="00216DB2" w:rsidP="00216DB2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Сетевое хранилище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 сервер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B2" w:rsidRPr="009C6E08" w:rsidRDefault="00216DB2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Административная зона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8E6DA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Ноутбук – 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-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9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ind w:right="-135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Принтеры (Ч/Б) – </w:t>
            </w:r>
            <w:r w:rsidR="00F240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F24008" w:rsidP="00216DB2">
            <w:pPr>
              <w:autoSpaceDE w:val="0"/>
              <w:autoSpaceDN w:val="0"/>
              <w:adjustRightInd w:val="0"/>
              <w:spacing w:line="252" w:lineRule="auto"/>
              <w:ind w:right="-152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МФУ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Цв</w:t>
            </w:r>
            <w:proofErr w:type="spellEnd"/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, ч/б) –7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Сканеры –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Фотоаппарат – 1 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Цифровая видеокамера – 1шт.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ихологическая служба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– </w:t>
            </w:r>
            <w:r w:rsidR="008E6DAB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8E6DAB" w:rsidRPr="009C6E08" w:rsidRDefault="008E6DAB" w:rsidP="008E6DA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Ноутбук – 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 – 1 шт.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Врач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Принтеры -1</w:t>
            </w:r>
          </w:p>
          <w:p w:rsidR="00C56C57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-1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456DA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Комплект 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мобильного оборудования – 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</w: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(для начальной школы</w:t>
            </w: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и для средней школы)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proofErr w:type="spellStart"/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Нетбуки</w:t>
            </w:r>
            <w:proofErr w:type="spellEnd"/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-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15</w:t>
            </w:r>
          </w:p>
          <w:p w:rsidR="00173D0B" w:rsidRPr="00456DAE" w:rsidRDefault="00173D0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Ноутбук – 17 </w:t>
            </w:r>
          </w:p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Тележка для хранения, перемещения и подзарядки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proofErr w:type="spellStart"/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Нетбуки</w:t>
            </w:r>
            <w:proofErr w:type="spellEnd"/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- </w:t>
            </w:r>
            <w:r w:rsidR="00456DAE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22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Тележка для хранения, перемещения и подзарядки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7C1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Оснащение пре</w:t>
            </w:r>
            <w:r w:rsidR="007C171B"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дметных кабинетов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Необходимо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Кабинеты русского языка и литературы 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(37,42,44)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–  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Интерактивная доска – </w:t>
            </w:r>
            <w:r w:rsidR="00E51522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 шт.</w:t>
            </w:r>
          </w:p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Оборудование для тестирования – 1компл.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Кабинеты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математики (13,15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теры – 2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2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2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C56C57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ind w:right="-135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 – 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7C171B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ind w:right="-135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 xml:space="preserve">Кабинеты истории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 xml:space="preserve">и 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обществознания 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(36,43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–2  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2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2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7C171B" w:rsidRPr="009C6E08" w:rsidRDefault="007C171B" w:rsidP="007C171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7C171B" w:rsidP="007C171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</w:t>
            </w:r>
            <w:r w:rsidR="007C171B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неты информатики (53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Сервер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–  </w:t>
            </w:r>
            <w:r w:rsidR="00E51522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16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Принтеры –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Сканеры – 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Интерактивные доски –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1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Видеоконференция -1 шт.</w:t>
            </w:r>
          </w:p>
          <w:p w:rsidR="00C56C57" w:rsidRPr="009C6E08" w:rsidRDefault="00173D0B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Оборудование для тестирования – 1компл.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7C171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Сервер – 1</w:t>
            </w:r>
          </w:p>
          <w:p w:rsidR="007C171B" w:rsidRPr="009C6E08" w:rsidRDefault="007C171B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Конструкторы </w:t>
            </w:r>
            <w:proofErr w:type="spellStart"/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Lego</w:t>
            </w:r>
            <w:proofErr w:type="spellEnd"/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(основы робототехники) –  20шт.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Необходима замена устаревшего оборудования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C56C57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Кабинеты иност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ранного языка (10,11,2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  <w:r w:rsidR="007C171B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,25,47,48,64,65</w:t>
            </w: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456DAE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–  8</w:t>
            </w:r>
            <w:r w:rsidR="00C56C57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 </w:t>
            </w:r>
          </w:p>
          <w:p w:rsidR="00C56C57" w:rsidRPr="00456DAE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Проекторы –  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  <w:r w:rsidR="00C56C57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C56C57" w:rsidRPr="00456DAE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Интерактивная доска – </w:t>
            </w:r>
            <w:r w:rsidR="00E51522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  <w:r w:rsidR="00C56C57"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 шт.</w:t>
            </w:r>
          </w:p>
          <w:p w:rsidR="00456DAE" w:rsidRPr="00456DAE" w:rsidRDefault="00456DAE" w:rsidP="00456DA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Принтер-2</w:t>
            </w:r>
          </w:p>
          <w:p w:rsidR="00456DAE" w:rsidRPr="00456DAE" w:rsidRDefault="00456DAE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C56C57" w:rsidRPr="00456DAE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22" w:rsidRPr="00456DAE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4 шт.</w:t>
            </w:r>
          </w:p>
          <w:p w:rsidR="00E51522" w:rsidRPr="00456DAE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4 шт.</w:t>
            </w:r>
          </w:p>
          <w:p w:rsidR="009C6E08" w:rsidRPr="00456DAE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9C6E08" w:rsidRPr="00456DAE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456DAE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 биологии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(38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Компьютеры –  1 шт. 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–1 шт.</w:t>
            </w:r>
          </w:p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1шт.</w:t>
            </w:r>
          </w:p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Оборудование для тестирования – 1компл.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Интерактивная доска 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Микроско</w:t>
            </w:r>
            <w:r w:rsidRPr="009C6E08">
              <w:rPr>
                <w:rFonts w:eastAsia="Calibri"/>
                <w:color w:val="17365D" w:themeColor="text2" w:themeShade="BF"/>
                <w:spacing w:val="-15"/>
                <w:sz w:val="22"/>
                <w:szCs w:val="22"/>
                <w:lang w:eastAsia="en-US"/>
              </w:rPr>
              <w:t>п с ци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фровой камерой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 географии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(14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Компьютеры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Проекторы – 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9C6E08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9C6E08" w:rsidP="009C6E0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 химии (40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E51522" w:rsidP="00E51522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 xml:space="preserve">Кабинет физики </w:t>
            </w: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br/>
              <w:t>(40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Принтер-1</w:t>
            </w:r>
          </w:p>
          <w:p w:rsidR="00E51522" w:rsidRPr="009C6E08" w:rsidRDefault="00E51522" w:rsidP="00E5152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Сканер-1</w:t>
            </w:r>
          </w:p>
          <w:p w:rsidR="00C56C57" w:rsidRPr="009C6E08" w:rsidRDefault="00E51522" w:rsidP="00E51522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Копир.-1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 ИЗО (3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 музыки (36</w:t>
            </w:r>
            <w:r w:rsidR="00C56C57"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  <w:tr w:rsidR="009C6E08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Кабинеты технологии (18,19)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9E2BA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- 1</w:t>
            </w:r>
          </w:p>
          <w:p w:rsidR="009C6E08" w:rsidRPr="009C6E08" w:rsidRDefault="009C6E08" w:rsidP="009E2BA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Проектор – 1 шт.</w:t>
            </w:r>
          </w:p>
          <w:p w:rsidR="009C6E08" w:rsidRPr="009C6E08" w:rsidRDefault="009C6E08" w:rsidP="009E2BA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Интерактивная доска – 1  шт.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E08" w:rsidRPr="009C6E08" w:rsidRDefault="009C6E08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Необходима замена устаревшего оборудования</w:t>
            </w:r>
          </w:p>
        </w:tc>
      </w:tr>
      <w:tr w:rsidR="0032715B" w:rsidRPr="009C6E08" w:rsidTr="0032715B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lastRenderedPageBreak/>
              <w:t>Спортивный зал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  <w:r w:rsidRPr="009C6E08"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  <w:t>Компьютер –  1 шт.</w:t>
            </w:r>
          </w:p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C57" w:rsidRPr="009C6E08" w:rsidRDefault="00C56C57" w:rsidP="00C56C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</w:tbl>
    <w:p w:rsidR="0035063F" w:rsidRDefault="0035063F" w:rsidP="0035063F">
      <w:pPr>
        <w:ind w:firstLine="709"/>
        <w:jc w:val="both"/>
        <w:rPr>
          <w:szCs w:val="22"/>
        </w:rPr>
      </w:pPr>
    </w:p>
    <w:p w:rsid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Все помещения </w:t>
      </w:r>
      <w:r w:rsidR="009C6E08">
        <w:rPr>
          <w:rFonts w:eastAsia="Calibri"/>
          <w:i/>
          <w:color w:val="17365D" w:themeColor="text2" w:themeShade="BF"/>
          <w:lang w:eastAsia="en-US"/>
        </w:rPr>
        <w:t>гимназии имеют выход в локальную сеть</w:t>
      </w:r>
      <w:r w:rsidRPr="009C6E08">
        <w:rPr>
          <w:rFonts w:eastAsia="Calibri"/>
          <w:i/>
          <w:color w:val="17365D" w:themeColor="text2" w:themeShade="BF"/>
          <w:lang w:eastAsia="en-US"/>
        </w:rPr>
        <w:t>, в Ин</w:t>
      </w:r>
      <w:r w:rsidR="009C6E08">
        <w:rPr>
          <w:rFonts w:eastAsia="Calibri"/>
          <w:i/>
          <w:color w:val="17365D" w:themeColor="text2" w:themeShade="BF"/>
          <w:lang w:eastAsia="en-US"/>
        </w:rPr>
        <w:t>тернет.</w:t>
      </w:r>
    </w:p>
    <w:p w:rsid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Оборудование гимназии  обеспечивает организацию внеурочной деятельности обучающихся, в том числе моделирование, техническое творчество и проектную деятельность, с использованием учебной техники кабинетов с </w:t>
      </w:r>
      <w:r w:rsidR="009C6E08">
        <w:rPr>
          <w:rFonts w:eastAsia="Calibri"/>
          <w:i/>
          <w:color w:val="17365D" w:themeColor="text2" w:themeShade="BF"/>
          <w:lang w:eastAsia="en-US"/>
        </w:rPr>
        <w:t>повышенным уровнем оснащения.</w:t>
      </w:r>
    </w:p>
    <w:p w:rsidR="00C56C57" w:rsidRP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При организации образовательной деятельности обучающихся используются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входят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C56C57" w:rsidRPr="009C6E08" w:rsidRDefault="00C56C57" w:rsidP="009C6E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Деятельность </w:t>
      </w:r>
      <w:proofErr w:type="gramStart"/>
      <w:r w:rsidRPr="009C6E08"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  <w:r w:rsidRPr="009C6E08">
        <w:rPr>
          <w:rFonts w:eastAsia="Calibri"/>
          <w:i/>
          <w:color w:val="17365D" w:themeColor="text2" w:themeShade="BF"/>
          <w:lang w:eastAsia="en-US"/>
        </w:rPr>
        <w:t xml:space="preserve"> обеспечена необходимыми расходными материалами.</w:t>
      </w:r>
    </w:p>
    <w:p w:rsidR="0035063F" w:rsidRPr="00ED05A2" w:rsidRDefault="0035063F" w:rsidP="00ED05A2">
      <w:pPr>
        <w:spacing w:after="120"/>
        <w:ind w:firstLine="708"/>
        <w:contextualSpacing/>
        <w:jc w:val="both"/>
        <w:rPr>
          <w:rFonts w:cstheme="minorBidi"/>
          <w:i/>
          <w:color w:val="244061" w:themeColor="accent1" w:themeShade="80"/>
          <w:szCs w:val="22"/>
        </w:rPr>
      </w:pPr>
      <w:r w:rsidRPr="00ED05A2">
        <w:rPr>
          <w:rFonts w:cstheme="minorBidi"/>
          <w:i/>
          <w:color w:val="244061" w:themeColor="accent1" w:themeShade="80"/>
          <w:szCs w:val="22"/>
        </w:rPr>
        <w:t>В условиях сложной эпидемиологической обстановки с весны 2020 года за каждым классом был закреплён определённый учебный кабинет.</w:t>
      </w:r>
    </w:p>
    <w:p w:rsidR="0035063F" w:rsidRPr="00ED05A2" w:rsidRDefault="0035063F" w:rsidP="00ED05A2">
      <w:pPr>
        <w:spacing w:after="120"/>
        <w:ind w:firstLine="709"/>
        <w:contextualSpacing/>
        <w:jc w:val="both"/>
        <w:rPr>
          <w:rFonts w:cstheme="minorBidi"/>
          <w:i/>
          <w:color w:val="244061" w:themeColor="accent1" w:themeShade="80"/>
        </w:rPr>
      </w:pPr>
      <w:r w:rsidRPr="00ED05A2">
        <w:rPr>
          <w:rFonts w:cstheme="minorBidi"/>
          <w:i/>
          <w:color w:val="244061" w:themeColor="accent1" w:themeShade="80"/>
          <w:szCs w:val="22"/>
        </w:rPr>
        <w:t xml:space="preserve"> В гимназии имеется 15 учебных кабинетов для обучения класса в полном составе, 8 кабинетов для обучения иностранному языку в малых группах, кабинеты технологии, библиотека, музей, кабинет педагога-психолога, медицинский кабинет, 2 спортивных зала, </w:t>
      </w:r>
      <w:r w:rsidRPr="00ED05A2">
        <w:rPr>
          <w:rFonts w:cstheme="minorBidi"/>
          <w:i/>
          <w:color w:val="244061" w:themeColor="accent1" w:themeShade="80"/>
        </w:rPr>
        <w:t>универсальная спортивная площадка (футбольное, баскетбольное, волейбольное поля),</w:t>
      </w:r>
      <w:r w:rsidRPr="00ED05A2">
        <w:rPr>
          <w:rFonts w:asciiTheme="minorHAnsi" w:eastAsiaTheme="minorHAnsi" w:hAnsiTheme="minorHAnsi" w:cstheme="minorBidi"/>
          <w:i/>
          <w:color w:val="244061" w:themeColor="accent1" w:themeShade="80"/>
          <w:lang w:eastAsia="en-US"/>
        </w:rPr>
        <w:t xml:space="preserve"> </w:t>
      </w:r>
      <w:r w:rsidRPr="00ED05A2">
        <w:rPr>
          <w:rFonts w:eastAsiaTheme="minorHAnsi" w:cstheme="minorBidi"/>
          <w:i/>
          <w:color w:val="244061" w:themeColor="accent1" w:themeShade="80"/>
          <w:lang w:eastAsia="en-US"/>
        </w:rPr>
        <w:t>спортивный комплекс общей физической подготовки,</w:t>
      </w:r>
      <w:r w:rsidRPr="00ED05A2">
        <w:rPr>
          <w:rFonts w:cstheme="minorBidi"/>
          <w:i/>
          <w:color w:val="244061" w:themeColor="accent1" w:themeShade="80"/>
        </w:rPr>
        <w:t xml:space="preserve"> актовый зал. Материально-техническое обеспечение гимназии в основном полностью соответствует тре</w:t>
      </w:r>
      <w:r w:rsidR="0038077D" w:rsidRPr="00ED05A2">
        <w:rPr>
          <w:rFonts w:cstheme="minorBidi"/>
          <w:i/>
          <w:color w:val="244061" w:themeColor="accent1" w:themeShade="80"/>
        </w:rPr>
        <w:t xml:space="preserve">бованиям для реализации основной общеобразовательной программы </w:t>
      </w:r>
      <w:r w:rsidRPr="00ED05A2">
        <w:rPr>
          <w:rFonts w:cstheme="minorBidi"/>
          <w:i/>
          <w:color w:val="244061" w:themeColor="accent1" w:themeShade="80"/>
        </w:rPr>
        <w:t>гимназии.</w:t>
      </w:r>
    </w:p>
    <w:p w:rsidR="001875D9" w:rsidRDefault="0035063F" w:rsidP="00ED05A2">
      <w:pPr>
        <w:spacing w:after="120"/>
        <w:ind w:firstLine="709"/>
        <w:contextualSpacing/>
        <w:jc w:val="both"/>
        <w:rPr>
          <w:rFonts w:cstheme="minorBidi"/>
          <w:i/>
          <w:color w:val="244061" w:themeColor="accent1" w:themeShade="80"/>
          <w:szCs w:val="22"/>
        </w:rPr>
      </w:pPr>
      <w:r w:rsidRPr="00ED05A2">
        <w:rPr>
          <w:rFonts w:cstheme="minorBidi"/>
          <w:i/>
          <w:color w:val="244061" w:themeColor="accent1" w:themeShade="80"/>
          <w:szCs w:val="22"/>
        </w:rPr>
        <w:t xml:space="preserve">В рабочих программах по технологии для 5-9 классов ежегодно обновляется список необходимого к приобретению оборудования. </w:t>
      </w:r>
    </w:p>
    <w:p w:rsidR="0035063F" w:rsidRDefault="0035063F" w:rsidP="00ED05A2">
      <w:pPr>
        <w:spacing w:after="120"/>
        <w:ind w:firstLine="709"/>
        <w:contextualSpacing/>
        <w:jc w:val="both"/>
        <w:rPr>
          <w:rFonts w:cstheme="minorBidi"/>
          <w:i/>
          <w:color w:val="244061" w:themeColor="accent1" w:themeShade="80"/>
          <w:szCs w:val="22"/>
        </w:rPr>
      </w:pPr>
      <w:r w:rsidRPr="00ED05A2">
        <w:rPr>
          <w:rFonts w:cstheme="minorBidi"/>
          <w:i/>
          <w:color w:val="244061" w:themeColor="accent1" w:themeShade="80"/>
          <w:szCs w:val="22"/>
        </w:rPr>
        <w:t xml:space="preserve">Так, в 2020 году были приобретены комплекты для электротехнических работ на один урок: мини </w:t>
      </w:r>
      <w:proofErr w:type="spellStart"/>
      <w:r w:rsidRPr="00ED05A2">
        <w:rPr>
          <w:rFonts w:cstheme="minorBidi"/>
          <w:i/>
          <w:color w:val="244061" w:themeColor="accent1" w:themeShade="80"/>
          <w:szCs w:val="22"/>
        </w:rPr>
        <w:t>LilyPad</w:t>
      </w:r>
      <w:proofErr w:type="spellEnd"/>
      <w:r w:rsidRPr="00ED05A2">
        <w:rPr>
          <w:rFonts w:cstheme="minorBidi"/>
          <w:i/>
          <w:color w:val="244061" w:themeColor="accent1" w:themeShade="80"/>
          <w:szCs w:val="22"/>
        </w:rPr>
        <w:t xml:space="preserve"> LED 3-5 в 40 мА</w:t>
      </w:r>
      <w:r w:rsidRPr="00ED05A2">
        <w:rPr>
          <w:rFonts w:cstheme="minorBidi"/>
          <w:color w:val="244061" w:themeColor="accent1" w:themeShade="80"/>
          <w:szCs w:val="22"/>
        </w:rPr>
        <w:t xml:space="preserve"> </w:t>
      </w:r>
      <w:r w:rsidRPr="00ED05A2">
        <w:rPr>
          <w:rFonts w:cstheme="minorBidi"/>
          <w:i/>
          <w:color w:val="244061" w:themeColor="accent1" w:themeShade="80"/>
          <w:szCs w:val="22"/>
        </w:rPr>
        <w:t xml:space="preserve">SMD; светодиодное оборудование для </w:t>
      </w:r>
      <w:proofErr w:type="spellStart"/>
      <w:r w:rsidRPr="00ED05A2">
        <w:rPr>
          <w:rFonts w:cstheme="minorBidi"/>
          <w:i/>
          <w:color w:val="244061" w:themeColor="accent1" w:themeShade="80"/>
          <w:szCs w:val="22"/>
        </w:rPr>
        <w:t>Arduino</w:t>
      </w:r>
      <w:proofErr w:type="spellEnd"/>
      <w:r w:rsidRPr="00ED05A2">
        <w:rPr>
          <w:rFonts w:cstheme="minorBidi"/>
          <w:i/>
          <w:color w:val="244061" w:themeColor="accent1" w:themeShade="80"/>
          <w:szCs w:val="22"/>
        </w:rPr>
        <w:t xml:space="preserve"> </w:t>
      </w:r>
      <w:proofErr w:type="gramStart"/>
      <w:r w:rsidRPr="00ED05A2">
        <w:rPr>
          <w:rFonts w:cstheme="minorBidi"/>
          <w:i/>
          <w:color w:val="244061" w:themeColor="accent1" w:themeShade="80"/>
          <w:szCs w:val="22"/>
        </w:rPr>
        <w:t>желтый</w:t>
      </w:r>
      <w:proofErr w:type="gramEnd"/>
      <w:r w:rsidRPr="00ED05A2">
        <w:rPr>
          <w:rFonts w:cstheme="minorBidi"/>
          <w:i/>
          <w:color w:val="244061" w:themeColor="accent1" w:themeShade="80"/>
          <w:szCs w:val="22"/>
        </w:rPr>
        <w:t xml:space="preserve">/зеленый/белый/синий/красный световой модуль DIY KIT; </w:t>
      </w:r>
      <w:proofErr w:type="spellStart"/>
      <w:r w:rsidRPr="00ED05A2">
        <w:rPr>
          <w:rFonts w:cstheme="minorBidi"/>
          <w:i/>
          <w:color w:val="244061" w:themeColor="accent1" w:themeShade="80"/>
          <w:szCs w:val="22"/>
        </w:rPr>
        <w:t>LilyPad</w:t>
      </w:r>
      <w:proofErr w:type="spellEnd"/>
      <w:r w:rsidRPr="00ED05A2">
        <w:rPr>
          <w:rFonts w:cstheme="minorBidi"/>
          <w:i/>
          <w:color w:val="244061" w:themeColor="accent1" w:themeShade="80"/>
          <w:szCs w:val="22"/>
        </w:rPr>
        <w:t xml:space="preserve"> держатель батареи для монет CR2032 модуль крепления батареи, </w:t>
      </w:r>
      <w:proofErr w:type="spellStart"/>
      <w:r w:rsidRPr="00ED05A2">
        <w:rPr>
          <w:rFonts w:cstheme="minorBidi"/>
          <w:i/>
          <w:color w:val="244061" w:themeColor="accent1" w:themeShade="80"/>
          <w:szCs w:val="22"/>
        </w:rPr>
        <w:t>LilyPad</w:t>
      </w:r>
      <w:proofErr w:type="spellEnd"/>
      <w:r w:rsidRPr="00ED05A2">
        <w:rPr>
          <w:rFonts w:cstheme="minorBidi"/>
          <w:i/>
          <w:color w:val="244061" w:themeColor="accent1" w:themeShade="80"/>
          <w:szCs w:val="22"/>
        </w:rPr>
        <w:t xml:space="preserve"> - проводящая швейная нить, носимая.</w:t>
      </w:r>
    </w:p>
    <w:p w:rsidR="001875D9" w:rsidRPr="00ED05A2" w:rsidRDefault="001875D9" w:rsidP="00C7191B">
      <w:pPr>
        <w:ind w:firstLine="709"/>
        <w:contextualSpacing/>
        <w:jc w:val="both"/>
        <w:rPr>
          <w:rFonts w:cstheme="minorBidi"/>
          <w:i/>
          <w:color w:val="244061" w:themeColor="accent1" w:themeShade="80"/>
          <w:szCs w:val="22"/>
        </w:rPr>
      </w:pPr>
      <w:r>
        <w:rPr>
          <w:rFonts w:cstheme="minorBidi"/>
          <w:i/>
          <w:color w:val="244061" w:themeColor="accent1" w:themeShade="80"/>
          <w:szCs w:val="22"/>
        </w:rPr>
        <w:t>Д</w:t>
      </w:r>
      <w:r w:rsidRPr="001875D9">
        <w:rPr>
          <w:rFonts w:cstheme="minorBidi"/>
          <w:i/>
          <w:color w:val="244061" w:themeColor="accent1" w:themeShade="80"/>
          <w:szCs w:val="22"/>
        </w:rPr>
        <w:t xml:space="preserve">ля создания новых мест в </w:t>
      </w:r>
      <w:r>
        <w:rPr>
          <w:rFonts w:cstheme="minorBidi"/>
          <w:i/>
          <w:color w:val="244061" w:themeColor="accent1" w:themeShade="80"/>
          <w:szCs w:val="22"/>
        </w:rPr>
        <w:t>гимназии</w:t>
      </w:r>
      <w:r w:rsidRPr="001875D9">
        <w:rPr>
          <w:rFonts w:cstheme="minorBidi"/>
          <w:i/>
          <w:color w:val="244061" w:themeColor="accent1" w:themeShade="80"/>
          <w:szCs w:val="22"/>
        </w:rPr>
        <w:t xml:space="preserve"> дополнительн</w:t>
      </w:r>
      <w:r>
        <w:rPr>
          <w:rFonts w:cstheme="minorBidi"/>
          <w:i/>
          <w:color w:val="244061" w:themeColor="accent1" w:themeShade="80"/>
          <w:szCs w:val="22"/>
        </w:rPr>
        <w:t>ых общеразвивающих программ</w:t>
      </w:r>
      <w:r w:rsidRPr="001875D9">
        <w:rPr>
          <w:rFonts w:cstheme="minorBidi"/>
          <w:i/>
          <w:color w:val="244061" w:themeColor="accent1" w:themeShade="80"/>
          <w:szCs w:val="22"/>
        </w:rPr>
        <w:t xml:space="preserve"> направленностей</w:t>
      </w:r>
      <w:r w:rsidR="008C09CB">
        <w:rPr>
          <w:rFonts w:cstheme="minorBidi"/>
          <w:i/>
          <w:color w:val="244061" w:themeColor="accent1" w:themeShade="80"/>
          <w:szCs w:val="22"/>
        </w:rPr>
        <w:t xml:space="preserve"> </w:t>
      </w:r>
      <w:proofErr w:type="gramStart"/>
      <w:r w:rsidR="00C7191B">
        <w:rPr>
          <w:rFonts w:cstheme="minorBidi"/>
          <w:i/>
          <w:color w:val="244061" w:themeColor="accent1" w:themeShade="80"/>
          <w:szCs w:val="22"/>
        </w:rPr>
        <w:t>(</w:t>
      </w:r>
      <w:r>
        <w:rPr>
          <w:rFonts w:cstheme="minorBidi"/>
          <w:i/>
          <w:color w:val="244061" w:themeColor="accent1" w:themeShade="80"/>
          <w:szCs w:val="22"/>
        </w:rPr>
        <w:t xml:space="preserve"> </w:t>
      </w:r>
      <w:proofErr w:type="gramEnd"/>
      <w:r>
        <w:rPr>
          <w:rFonts w:cstheme="minorBidi"/>
          <w:i/>
          <w:color w:val="244061" w:themeColor="accent1" w:themeShade="80"/>
          <w:szCs w:val="22"/>
        </w:rPr>
        <w:t>естественнонаучной) закуплено новое оборудование:</w:t>
      </w:r>
    </w:p>
    <w:p w:rsidR="001875D9" w:rsidRPr="001875D9" w:rsidRDefault="001875D9" w:rsidP="001875D9">
      <w:pPr>
        <w:pStyle w:val="af7"/>
        <w:numPr>
          <w:ilvl w:val="0"/>
          <w:numId w:val="43"/>
        </w:numPr>
        <w:spacing w:after="120"/>
        <w:ind w:left="0" w:firstLine="0"/>
        <w:contextualSpacing/>
        <w:jc w:val="both"/>
        <w:rPr>
          <w:rFonts w:cstheme="minorBidi"/>
          <w:b/>
          <w:bCs/>
          <w:i/>
          <w:iCs/>
          <w:color w:val="244061" w:themeColor="accent1" w:themeShade="80"/>
          <w:szCs w:val="22"/>
        </w:rPr>
      </w:pPr>
      <w:r w:rsidRPr="001875D9">
        <w:rPr>
          <w:rFonts w:cstheme="minorBidi"/>
          <w:bCs/>
          <w:i/>
          <w:iCs/>
          <w:color w:val="244061" w:themeColor="accent1" w:themeShade="80"/>
          <w:szCs w:val="22"/>
        </w:rPr>
        <w:t>Материально-техническое обеспечение для реализации программы</w:t>
      </w:r>
      <w:r w:rsidRPr="001875D9">
        <w:rPr>
          <w:rFonts w:cstheme="minorBidi"/>
          <w:b/>
          <w:bCs/>
          <w:i/>
          <w:iCs/>
          <w:color w:val="244061" w:themeColor="accent1" w:themeShade="80"/>
          <w:szCs w:val="22"/>
        </w:rPr>
        <w:t xml:space="preserve"> «Экологический мониторинг «Я исследую мир»</w:t>
      </w:r>
      <w:r w:rsidR="00A545CC">
        <w:rPr>
          <w:rFonts w:cstheme="minorBidi"/>
          <w:b/>
          <w:bCs/>
          <w:i/>
          <w:iCs/>
          <w:color w:val="244061" w:themeColor="accent1" w:themeShade="80"/>
          <w:szCs w:val="22"/>
        </w:rPr>
        <w:t xml:space="preserve"> включает в себя специализированное оборудование.</w:t>
      </w:r>
    </w:p>
    <w:p w:rsidR="00A545CC" w:rsidRPr="00B71F06" w:rsidRDefault="00A545CC" w:rsidP="00A545CC">
      <w:pPr>
        <w:rPr>
          <w:b/>
          <w:bCs/>
        </w:rPr>
      </w:pPr>
      <w:r>
        <w:rPr>
          <w:b/>
          <w:bCs/>
        </w:rPr>
        <w:t>Специализированное о</w:t>
      </w:r>
      <w:r w:rsidRPr="00B71F06">
        <w:rPr>
          <w:b/>
          <w:bCs/>
        </w:rPr>
        <w:t>борудование: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увеличительная техника (лупы, бинокль);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пипетки;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чашки Петри;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школьный набор химических реактивов;</w:t>
      </w:r>
    </w:p>
    <w:p w:rsidR="00A545CC" w:rsidRPr="00586F00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фотоаппарат;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лабораторные приборы</w:t>
      </w:r>
      <w:r>
        <w:t>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химическая посуда (колбы, пробирки, мерные цилиндры, воронки)</w:t>
      </w:r>
      <w:r>
        <w:t>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штативы, подставки под пробирки</w:t>
      </w:r>
      <w:r>
        <w:t>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химические реактивы</w:t>
      </w:r>
      <w:r>
        <w:t>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lastRenderedPageBreak/>
        <w:t xml:space="preserve">увеличительная техника (лупы, микроскоп, </w:t>
      </w:r>
      <w:proofErr w:type="spellStart"/>
      <w:r w:rsidRPr="00B71F06">
        <w:t>бинокуляр</w:t>
      </w:r>
      <w:proofErr w:type="spellEnd"/>
      <w:r w:rsidRPr="00B71F06">
        <w:t>);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предметные и покровные стекла;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пипетки;</w:t>
      </w:r>
    </w:p>
    <w:p w:rsidR="00A545CC" w:rsidRPr="00B71F06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пинцеты</w:t>
      </w:r>
      <w:r>
        <w:t>;</w:t>
      </w:r>
    </w:p>
    <w:p w:rsidR="00A545CC" w:rsidRDefault="00A545CC" w:rsidP="00A545CC">
      <w:pPr>
        <w:numPr>
          <w:ilvl w:val="0"/>
          <w:numId w:val="44"/>
        </w:numPr>
        <w:suppressAutoHyphens/>
        <w:ind w:left="0" w:firstLine="709"/>
        <w:jc w:val="both"/>
      </w:pPr>
      <w:r w:rsidRPr="00B71F06">
        <w:t>индикаторная бумага</w:t>
      </w:r>
      <w:r>
        <w:t>.</w:t>
      </w:r>
    </w:p>
    <w:tbl>
      <w:tblPr>
        <w:tblW w:w="9681" w:type="dxa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7"/>
        <w:gridCol w:w="1182"/>
        <w:gridCol w:w="1152"/>
      </w:tblGrid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b/>
                <w:color w:val="000000"/>
                <w:sz w:val="18"/>
                <w:szCs w:val="18"/>
              </w:rPr>
            </w:pPr>
            <w:r w:rsidRPr="00A545CC">
              <w:rPr>
                <w:b/>
                <w:color w:val="000000"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45CC">
              <w:rPr>
                <w:b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45CC">
              <w:rPr>
                <w:b/>
                <w:color w:val="000000"/>
                <w:sz w:val="18"/>
                <w:szCs w:val="18"/>
              </w:rPr>
              <w:t>количество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Лупа  ручная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Рулетка  измерительная 10 м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Лупа  бинокулярная налобная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25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Микроскоп  цифровой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Портативный измеритель минерализации воды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Портативный  измеритель ОВП и температуры</w:t>
            </w:r>
          </w:p>
        </w:tc>
        <w:tc>
          <w:tcPr>
            <w:tcW w:w="1186" w:type="dxa"/>
            <w:shd w:val="clear" w:color="auto" w:fill="auto"/>
          </w:tcPr>
          <w:p w:rsidR="00A545CC" w:rsidRPr="00A545CC" w:rsidRDefault="00A545CC" w:rsidP="00F90FFB">
            <w:pPr>
              <w:jc w:val="center"/>
              <w:rPr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 xml:space="preserve">Набор для оценки чистоты воздуха методом </w:t>
            </w:r>
            <w:proofErr w:type="spellStart"/>
            <w:r w:rsidRPr="00A545CC">
              <w:rPr>
                <w:color w:val="000000"/>
                <w:sz w:val="18"/>
                <w:szCs w:val="18"/>
              </w:rPr>
              <w:t>биоиндикации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A545CC" w:rsidRPr="00A545CC" w:rsidRDefault="00A545CC" w:rsidP="00F90FFB">
            <w:pPr>
              <w:jc w:val="center"/>
              <w:rPr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Портативный  измеритель температуры, влаги и кислотности почв</w:t>
            </w:r>
          </w:p>
        </w:tc>
        <w:tc>
          <w:tcPr>
            <w:tcW w:w="1186" w:type="dxa"/>
            <w:shd w:val="clear" w:color="auto" w:fill="auto"/>
          </w:tcPr>
          <w:p w:rsidR="00A545CC" w:rsidRPr="00A545CC" w:rsidRDefault="00A545CC" w:rsidP="00F90FFB">
            <w:pPr>
              <w:jc w:val="center"/>
              <w:rPr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Тест - комплект на аммоний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45CC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Тест - комплект на нитраты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bCs/>
                <w:color w:val="000000"/>
                <w:sz w:val="18"/>
                <w:szCs w:val="18"/>
              </w:rPr>
              <w:t>Тест-комплект «Кислотность»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bCs/>
                <w:color w:val="000000"/>
                <w:sz w:val="18"/>
                <w:szCs w:val="18"/>
              </w:rPr>
            </w:pPr>
            <w:r w:rsidRPr="00A545CC">
              <w:rPr>
                <w:bCs/>
                <w:color w:val="000000"/>
                <w:sz w:val="18"/>
                <w:szCs w:val="18"/>
              </w:rPr>
              <w:t>Тест-комплект катионной емкости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545CC" w:rsidRPr="00A545CC" w:rsidTr="00F90FFB">
        <w:trPr>
          <w:trHeight w:val="249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 xml:space="preserve">Центрифуга  лабораторная 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2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Измеритель радиации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 xml:space="preserve">Люксметр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545CC" w:rsidRPr="00A545CC" w:rsidTr="00F90FFB">
        <w:trPr>
          <w:trHeight w:val="300"/>
          <w:jc w:val="center"/>
        </w:trPr>
        <w:tc>
          <w:tcPr>
            <w:tcW w:w="7488" w:type="dxa"/>
            <w:shd w:val="clear" w:color="auto" w:fill="auto"/>
            <w:vAlign w:val="center"/>
          </w:tcPr>
          <w:p w:rsidR="00A545CC" w:rsidRPr="00A545CC" w:rsidRDefault="00A545CC" w:rsidP="00F90F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45CC">
              <w:rPr>
                <w:color w:val="000000"/>
                <w:sz w:val="18"/>
                <w:szCs w:val="18"/>
              </w:rPr>
              <w:t>Шумометр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545CC" w:rsidRPr="00A545CC" w:rsidRDefault="00A545CC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A545CC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8C09CB" w:rsidRDefault="008C09CB" w:rsidP="008C09CB">
      <w:pPr>
        <w:spacing w:after="120"/>
        <w:ind w:firstLine="709"/>
        <w:contextualSpacing/>
        <w:jc w:val="both"/>
        <w:rPr>
          <w:rFonts w:cstheme="minorBidi"/>
          <w:i/>
          <w:color w:val="244061" w:themeColor="accent1" w:themeShade="80"/>
          <w:szCs w:val="22"/>
        </w:rPr>
      </w:pPr>
      <w:r>
        <w:rPr>
          <w:rFonts w:cstheme="minorBidi"/>
          <w:i/>
          <w:color w:val="244061" w:themeColor="accent1" w:themeShade="80"/>
          <w:szCs w:val="22"/>
        </w:rPr>
        <w:t xml:space="preserve">На сайте гимназии в разделе «Дополнительное образование» размещены дополнительные общеобразовательные общеразвивающие программы </w:t>
      </w:r>
      <w:hyperlink r:id="rId31" w:history="1">
        <w:r w:rsidRPr="008C09CB">
          <w:rPr>
            <w:rStyle w:val="a5"/>
            <w:rFonts w:cstheme="minorBidi"/>
            <w:i/>
            <w:szCs w:val="22"/>
            <w14:textFill>
              <w14:solidFill>
                <w14:srgbClr w14:val="000080">
                  <w14:lumMod w14:val="50000"/>
                </w14:srgbClr>
              </w14:solidFill>
            </w14:textFill>
          </w:rPr>
          <w:t>http://gim24.tomsk.ru/page/dopolnitelnoe-obrazovanie</w:t>
        </w:r>
      </w:hyperlink>
      <w:r>
        <w:rPr>
          <w:rFonts w:cstheme="minorBidi"/>
          <w:i/>
          <w:color w:val="244061" w:themeColor="accent1" w:themeShade="80"/>
          <w:szCs w:val="22"/>
        </w:rPr>
        <w:t>.</w:t>
      </w:r>
    </w:p>
    <w:p w:rsidR="0035063F" w:rsidRPr="00ED05A2" w:rsidRDefault="0035063F" w:rsidP="00ED05A2">
      <w:pPr>
        <w:spacing w:after="120"/>
        <w:ind w:firstLine="709"/>
        <w:contextualSpacing/>
        <w:jc w:val="both"/>
        <w:rPr>
          <w:rFonts w:cstheme="minorBidi"/>
          <w:i/>
          <w:color w:val="244061" w:themeColor="accent1" w:themeShade="80"/>
          <w:szCs w:val="22"/>
        </w:rPr>
      </w:pPr>
      <w:r w:rsidRPr="00ED05A2">
        <w:rPr>
          <w:rFonts w:cstheme="minorBidi"/>
          <w:i/>
          <w:color w:val="244061" w:themeColor="accent1" w:themeShade="80"/>
          <w:szCs w:val="22"/>
        </w:rPr>
        <w:t>Для развития цифровой образовательной среды гимназии все учебные кабинеты оборудованы автоматизированным рабочим местом педагога, интерактивным оборудованием, которое позволяет широко использовать информационные ресурсы.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lang w:eastAsia="en-US"/>
        </w:rPr>
      </w:pPr>
      <w:r w:rsidRPr="00C56C57">
        <w:rPr>
          <w:rFonts w:eastAsia="Calibri"/>
          <w:b/>
          <w:bCs/>
          <w:lang w:eastAsia="en-US"/>
        </w:rPr>
        <w:t>Информационно-содержательный  компонент ИОС</w:t>
      </w:r>
    </w:p>
    <w:p w:rsidR="00C56C57" w:rsidRPr="009C6E08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К информационно-содержательному компоненту ИОС относятся:</w:t>
      </w:r>
    </w:p>
    <w:p w:rsidR="00C56C57" w:rsidRPr="009C6E08" w:rsidRDefault="009C6E08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1. База сведений об обучающихся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>, сотрудниках.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2. Сайт гимназии.</w:t>
      </w:r>
    </w:p>
    <w:p w:rsidR="00C56C57" w:rsidRPr="009C6E08" w:rsidRDefault="009C6E08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3. Внутренний портал гимназии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4. Программное обеспечение.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5. ЭОР, ЦОР, мультимедийные диски, виртуальные лаборатории.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6. Предметные УМК.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7. Библиотека.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8. Информационные стенды гимназии.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9. Цифровые ресурсы гимназии: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авторские материалы учителей;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ЦОР из Интернета;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электронные версии  журналов и книг;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образы CD</w:t>
      </w:r>
      <w:r w:rsidR="009C6E08">
        <w:rPr>
          <w:rFonts w:eastAsia="Calibri"/>
          <w:i/>
          <w:color w:val="17365D" w:themeColor="text2" w:themeShade="BF"/>
          <w:lang w:eastAsia="en-US"/>
        </w:rPr>
        <w:t xml:space="preserve"> </w:t>
      </w:r>
      <w:r w:rsidRPr="009C6E08">
        <w:rPr>
          <w:rFonts w:eastAsia="Calibri"/>
          <w:i/>
          <w:color w:val="17365D" w:themeColor="text2" w:themeShade="BF"/>
          <w:lang w:eastAsia="en-US"/>
        </w:rPr>
        <w:t>и DVD</w:t>
      </w:r>
      <w:r w:rsidR="009C6E08">
        <w:rPr>
          <w:rFonts w:eastAsia="Calibri"/>
          <w:i/>
          <w:color w:val="17365D" w:themeColor="text2" w:themeShade="BF"/>
          <w:lang w:eastAsia="en-US"/>
        </w:rPr>
        <w:t xml:space="preserve"> </w:t>
      </w:r>
      <w:r w:rsidRPr="009C6E08">
        <w:rPr>
          <w:rFonts w:eastAsia="Calibri"/>
          <w:i/>
          <w:color w:val="17365D" w:themeColor="text2" w:themeShade="BF"/>
          <w:lang w:eastAsia="en-US"/>
        </w:rPr>
        <w:t>дисков;</w:t>
      </w:r>
    </w:p>
    <w:p w:rsidR="00C56C57" w:rsidRPr="009C6E08" w:rsidRDefault="00C56C57" w:rsidP="009C6E08">
      <w:pPr>
        <w:autoSpaceDE w:val="0"/>
        <w:autoSpaceDN w:val="0"/>
        <w:adjustRightInd w:val="0"/>
        <w:spacing w:line="264" w:lineRule="auto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-  видео.</w:t>
      </w:r>
    </w:p>
    <w:p w:rsidR="00C56C57" w:rsidRPr="00C56C57" w:rsidRDefault="009C6E08" w:rsidP="00C56C57">
      <w:pPr>
        <w:keepNext/>
        <w:autoSpaceDE w:val="0"/>
        <w:autoSpaceDN w:val="0"/>
        <w:adjustRightInd w:val="0"/>
        <w:spacing w:before="180" w:after="120" w:line="264" w:lineRule="auto"/>
        <w:jc w:val="center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lastRenderedPageBreak/>
        <w:t xml:space="preserve">База сведений об обучающихся </w:t>
      </w:r>
      <w:r w:rsidR="00C56C57" w:rsidRPr="00C56C57">
        <w:rPr>
          <w:rFonts w:eastAsia="Calibri"/>
          <w:b/>
          <w:bCs/>
          <w:i/>
          <w:iCs/>
          <w:lang w:eastAsia="en-US"/>
        </w:rPr>
        <w:t>и сотрудниках</w:t>
      </w:r>
    </w:p>
    <w:p w:rsidR="00C56C57" w:rsidRPr="009C6E08" w:rsidRDefault="009C6E08" w:rsidP="00C56C57">
      <w:pPr>
        <w:keepLines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>В гимназии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 xml:space="preserve"> собрана и пополняется база данных о сотрудниках и </w:t>
      </w:r>
      <w:r w:rsidRPr="009C6E08">
        <w:rPr>
          <w:rFonts w:eastAsia="Calibri"/>
          <w:i/>
          <w:color w:val="17365D" w:themeColor="text2" w:themeShade="BF"/>
          <w:lang w:eastAsia="en-US"/>
        </w:rPr>
        <w:t>об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>уча</w:t>
      </w:r>
      <w:r w:rsidRPr="009C6E08">
        <w:rPr>
          <w:rFonts w:eastAsia="Calibri"/>
          <w:i/>
          <w:color w:val="17365D" w:themeColor="text2" w:themeShade="BF"/>
          <w:lang w:eastAsia="en-US"/>
        </w:rPr>
        <w:t>ю</w:t>
      </w:r>
      <w:r w:rsidR="00C56C57" w:rsidRPr="009C6E08">
        <w:rPr>
          <w:rFonts w:eastAsia="Calibri"/>
          <w:i/>
          <w:color w:val="17365D" w:themeColor="text2" w:themeShade="BF"/>
          <w:lang w:eastAsia="en-US"/>
        </w:rPr>
        <w:t xml:space="preserve">щихся в программном продукте. </w:t>
      </w:r>
      <w:r w:rsidRPr="009C6E08">
        <w:rPr>
          <w:rFonts w:eastAsia="Calibri"/>
          <w:i/>
          <w:color w:val="17365D" w:themeColor="text2" w:themeShade="BF"/>
          <w:lang w:eastAsia="en-US"/>
        </w:rPr>
        <w:t>Реализуется электронный журнал с 1 по 11 класс.</w:t>
      </w:r>
    </w:p>
    <w:p w:rsidR="00C56C57" w:rsidRPr="00C56C57" w:rsidRDefault="00C56C57" w:rsidP="00C56C57">
      <w:pPr>
        <w:autoSpaceDE w:val="0"/>
        <w:autoSpaceDN w:val="0"/>
        <w:adjustRightInd w:val="0"/>
        <w:spacing w:before="90" w:after="90" w:line="252" w:lineRule="auto"/>
        <w:jc w:val="center"/>
        <w:rPr>
          <w:rFonts w:eastAsia="Calibri"/>
          <w:b/>
          <w:bCs/>
          <w:i/>
          <w:iCs/>
          <w:lang w:eastAsia="en-US"/>
        </w:rPr>
      </w:pPr>
      <w:r w:rsidRPr="00C56C57">
        <w:rPr>
          <w:rFonts w:eastAsia="Calibri"/>
          <w:b/>
          <w:bCs/>
          <w:i/>
          <w:iCs/>
          <w:lang w:eastAsia="en-US"/>
        </w:rPr>
        <w:t>Сайт гимназии</w:t>
      </w:r>
    </w:p>
    <w:p w:rsidR="00D3554E" w:rsidRPr="00D3554E" w:rsidRDefault="009C6E08" w:rsidP="00D3554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Адрес сайта гимназии</w:t>
      </w:r>
      <w:r w:rsidR="00C56C57" w:rsidRPr="009C6E08">
        <w:rPr>
          <w:rFonts w:eastAsia="Calibri"/>
          <w:i/>
          <w:lang w:eastAsia="en-US"/>
        </w:rPr>
        <w:t xml:space="preserve"> в сети Интернет</w:t>
      </w:r>
      <w:r w:rsidRPr="009C6E08">
        <w:rPr>
          <w:rFonts w:eastAsia="Calibri"/>
          <w:i/>
          <w:lang w:eastAsia="en-US"/>
        </w:rPr>
        <w:t xml:space="preserve"> </w:t>
      </w:r>
      <w:hyperlink r:id="rId32" w:history="1">
        <w:r w:rsidR="00D3554E" w:rsidRPr="007F682D">
          <w:rPr>
            <w:rStyle w:val="a5"/>
            <w:rFonts w:eastAsia="Calibri"/>
            <w:lang w:val="en-US" w:eastAsia="en-US"/>
          </w:rPr>
          <w:t>http</w:t>
        </w:r>
        <w:r w:rsidR="00D3554E" w:rsidRPr="007F682D">
          <w:rPr>
            <w:rStyle w:val="a5"/>
            <w:rFonts w:eastAsia="Calibri"/>
            <w:lang w:eastAsia="en-US"/>
          </w:rPr>
          <w:t>://</w:t>
        </w:r>
        <w:proofErr w:type="spellStart"/>
        <w:r w:rsidR="00D3554E" w:rsidRPr="007F682D">
          <w:rPr>
            <w:rStyle w:val="a5"/>
            <w:rFonts w:eastAsia="Calibri"/>
            <w:lang w:val="en-US" w:eastAsia="en-US"/>
          </w:rPr>
          <w:t>gim</w:t>
        </w:r>
        <w:proofErr w:type="spellEnd"/>
        <w:r w:rsidR="00D3554E" w:rsidRPr="007F682D">
          <w:rPr>
            <w:rStyle w:val="a5"/>
            <w:rFonts w:eastAsia="Calibri"/>
            <w:lang w:eastAsia="en-US"/>
          </w:rPr>
          <w:t>24.</w:t>
        </w:r>
        <w:proofErr w:type="spellStart"/>
        <w:r w:rsidR="00D3554E" w:rsidRPr="007F682D">
          <w:rPr>
            <w:rStyle w:val="a5"/>
            <w:rFonts w:eastAsia="Calibri"/>
            <w:lang w:val="en-US" w:eastAsia="en-US"/>
          </w:rPr>
          <w:t>tomsk</w:t>
        </w:r>
        <w:proofErr w:type="spellEnd"/>
        <w:r w:rsidR="00D3554E" w:rsidRPr="007F682D">
          <w:rPr>
            <w:rStyle w:val="a5"/>
            <w:rFonts w:eastAsia="Calibri"/>
            <w:lang w:eastAsia="en-US"/>
          </w:rPr>
          <w:t>.</w:t>
        </w:r>
        <w:proofErr w:type="spellStart"/>
        <w:r w:rsidR="00D3554E" w:rsidRPr="007F682D">
          <w:rPr>
            <w:rStyle w:val="a5"/>
            <w:rFonts w:eastAsia="Calibri"/>
            <w:lang w:val="en-US" w:eastAsia="en-US"/>
          </w:rPr>
          <w:t>ru</w:t>
        </w:r>
        <w:proofErr w:type="spellEnd"/>
      </w:hyperlink>
      <w:r w:rsidR="00D3554E">
        <w:rPr>
          <w:rFonts w:eastAsia="Calibri"/>
          <w:lang w:eastAsia="en-US"/>
        </w:rPr>
        <w:t>.</w:t>
      </w:r>
    </w:p>
    <w:p w:rsidR="00C56C57" w:rsidRPr="009C6E08" w:rsidRDefault="00C56C57" w:rsidP="00C56C5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Сайт работает на конструкторе школьных сайтов, который отвечает требованиям ФЗ-293. Администрирование сайта осуществляется согласно положению «О школьном </w:t>
      </w:r>
      <w:proofErr w:type="gramStart"/>
      <w:r w:rsidRPr="009C6E08">
        <w:rPr>
          <w:rFonts w:eastAsia="Calibri"/>
          <w:i/>
          <w:color w:val="17365D" w:themeColor="text2" w:themeShade="BF"/>
          <w:lang w:eastAsia="en-US"/>
        </w:rPr>
        <w:t>сайте</w:t>
      </w:r>
      <w:proofErr w:type="gramEnd"/>
      <w:r w:rsidRPr="009C6E08">
        <w:rPr>
          <w:rFonts w:eastAsia="Calibri"/>
          <w:i/>
          <w:color w:val="17365D" w:themeColor="text2" w:themeShade="BF"/>
          <w:lang w:eastAsia="en-US"/>
        </w:rPr>
        <w:t xml:space="preserve">» и приказу «Об администрировании сайта». </w:t>
      </w:r>
    </w:p>
    <w:p w:rsidR="00C56C57" w:rsidRPr="00C56C57" w:rsidRDefault="00C56C57" w:rsidP="00C56C57">
      <w:pPr>
        <w:autoSpaceDE w:val="0"/>
        <w:autoSpaceDN w:val="0"/>
        <w:adjustRightInd w:val="0"/>
        <w:spacing w:before="90" w:after="90" w:line="252" w:lineRule="auto"/>
        <w:jc w:val="center"/>
        <w:rPr>
          <w:rFonts w:eastAsia="Calibri"/>
          <w:b/>
          <w:bCs/>
          <w:i/>
          <w:iCs/>
          <w:lang w:eastAsia="en-US"/>
        </w:rPr>
      </w:pPr>
      <w:r w:rsidRPr="00C56C57">
        <w:rPr>
          <w:rFonts w:eastAsia="Calibri"/>
          <w:b/>
          <w:bCs/>
          <w:i/>
          <w:iCs/>
          <w:lang w:eastAsia="en-US"/>
        </w:rPr>
        <w:t>Внутренний портал гимназии</w:t>
      </w:r>
    </w:p>
    <w:p w:rsidR="00C56C57" w:rsidRPr="009C6E08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Внутренний </w:t>
      </w:r>
      <w:r w:rsidR="009C6E08" w:rsidRPr="009C6E08">
        <w:rPr>
          <w:rFonts w:eastAsia="Calibri"/>
          <w:i/>
          <w:color w:val="17365D" w:themeColor="text2" w:themeShade="BF"/>
          <w:lang w:eastAsia="en-US"/>
        </w:rPr>
        <w:t>портал гимназии</w:t>
      </w:r>
      <w:r w:rsidRPr="009C6E08">
        <w:rPr>
          <w:rFonts w:eastAsia="Calibri"/>
          <w:i/>
          <w:color w:val="17365D" w:themeColor="text2" w:themeShade="BF"/>
          <w:lang w:eastAsia="en-US"/>
        </w:rPr>
        <w:t xml:space="preserve"> позволяет, с одной стороны, создать внутренний информационно-коммуникационный ресурс для сотрудников, а с другой – построить закрытую социально образовательную сеть для </w:t>
      </w:r>
      <w:r w:rsidR="00BF6AB6">
        <w:rPr>
          <w:rFonts w:eastAsia="Calibri"/>
          <w:i/>
          <w:color w:val="17365D" w:themeColor="text2" w:themeShade="BF"/>
          <w:lang w:eastAsia="en-US"/>
        </w:rPr>
        <w:t>об</w:t>
      </w:r>
      <w:r w:rsidRPr="009C6E08">
        <w:rPr>
          <w:rFonts w:eastAsia="Calibri"/>
          <w:i/>
          <w:color w:val="17365D" w:themeColor="text2" w:themeShade="BF"/>
          <w:lang w:eastAsia="en-US"/>
        </w:rPr>
        <w:t>уча</w:t>
      </w:r>
      <w:r w:rsidR="00BF6AB6">
        <w:rPr>
          <w:rFonts w:eastAsia="Calibri"/>
          <w:i/>
          <w:color w:val="17365D" w:themeColor="text2" w:themeShade="BF"/>
          <w:lang w:eastAsia="en-US"/>
        </w:rPr>
        <w:t>ющихся и педагогов</w:t>
      </w:r>
      <w:r w:rsidRPr="009C6E08">
        <w:rPr>
          <w:rFonts w:eastAsia="Calibri"/>
          <w:i/>
          <w:color w:val="17365D" w:themeColor="text2" w:themeShade="BF"/>
          <w:lang w:eastAsia="en-US"/>
        </w:rPr>
        <w:t>, интегрированную в учебный процесс.</w:t>
      </w:r>
    </w:p>
    <w:p w:rsidR="00C56C57" w:rsidRPr="009C6E08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9C6E08">
        <w:rPr>
          <w:rFonts w:eastAsia="Calibri"/>
          <w:i/>
          <w:color w:val="17365D" w:themeColor="text2" w:themeShade="BF"/>
          <w:lang w:eastAsia="en-US"/>
        </w:rPr>
        <w:t xml:space="preserve">На сегодняшний день портал используется как хранилище документов. Администрация создала несколько виртуальных хранилищ документов по актуальным темам. </w:t>
      </w:r>
    </w:p>
    <w:p w:rsidR="00C56C57" w:rsidRPr="00C56C57" w:rsidRDefault="00C56C57" w:rsidP="00C56C57">
      <w:pPr>
        <w:autoSpaceDE w:val="0"/>
        <w:autoSpaceDN w:val="0"/>
        <w:adjustRightInd w:val="0"/>
        <w:spacing w:before="90" w:after="90" w:line="252" w:lineRule="auto"/>
        <w:jc w:val="center"/>
        <w:rPr>
          <w:rFonts w:eastAsia="Calibri"/>
          <w:b/>
          <w:bCs/>
          <w:i/>
          <w:iCs/>
          <w:lang w:eastAsia="en-US"/>
        </w:rPr>
      </w:pPr>
      <w:r w:rsidRPr="00C56C57">
        <w:rPr>
          <w:rFonts w:eastAsia="Calibri"/>
          <w:b/>
          <w:bCs/>
          <w:i/>
          <w:iCs/>
          <w:lang w:eastAsia="en-US"/>
        </w:rPr>
        <w:t>Программное обеспечение</w:t>
      </w:r>
    </w:p>
    <w:p w:rsidR="00C56C57" w:rsidRPr="00BF6AB6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BF6AB6">
        <w:rPr>
          <w:rFonts w:eastAsia="Calibri"/>
          <w:i/>
          <w:color w:val="17365D" w:themeColor="text2" w:themeShade="BF"/>
          <w:lang w:eastAsia="en-US"/>
        </w:rPr>
        <w:t>В гимназии в качестве основной операционной системы и офисных про</w:t>
      </w:r>
      <w:r w:rsidR="00BF6AB6">
        <w:rPr>
          <w:rFonts w:eastAsia="Calibri"/>
          <w:i/>
          <w:color w:val="17365D" w:themeColor="text2" w:themeShade="BF"/>
          <w:lang w:eastAsia="en-US"/>
        </w:rPr>
        <w:t>грамм используется</w:t>
      </w:r>
      <w:r w:rsidRPr="00BF6AB6">
        <w:rPr>
          <w:rFonts w:eastAsia="Calibri"/>
          <w:i/>
          <w:color w:val="17365D" w:themeColor="text2" w:themeShade="BF"/>
          <w:lang w:eastAsia="en-US"/>
        </w:rPr>
        <w:t xml:space="preserve"> программное обеспечение компании </w:t>
      </w:r>
      <w:proofErr w:type="spellStart"/>
      <w:r w:rsidRPr="00BF6AB6">
        <w:rPr>
          <w:rFonts w:eastAsia="Calibri"/>
          <w:i/>
          <w:color w:val="17365D" w:themeColor="text2" w:themeShade="BF"/>
          <w:lang w:eastAsia="en-US"/>
        </w:rPr>
        <w:t>Microsoft</w:t>
      </w:r>
      <w:proofErr w:type="spell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, на которое есть собственные лицензии и лицензии департамента образования области на использование. Все используемое программное обеспечение гимназии – лицензионное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ПО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ED05A2" w:rsidRDefault="00ED05A2" w:rsidP="0038077D">
      <w:pPr>
        <w:spacing w:after="200" w:line="276" w:lineRule="auto"/>
        <w:ind w:left="360"/>
        <w:contextualSpacing/>
        <w:jc w:val="center"/>
        <w:rPr>
          <w:b/>
          <w:bCs/>
        </w:rPr>
      </w:pPr>
    </w:p>
    <w:p w:rsidR="0038077D" w:rsidRDefault="0038077D" w:rsidP="0038077D">
      <w:pPr>
        <w:spacing w:after="200" w:line="276" w:lineRule="auto"/>
        <w:ind w:left="360"/>
        <w:contextualSpacing/>
        <w:jc w:val="center"/>
        <w:rPr>
          <w:b/>
          <w:bCs/>
        </w:rPr>
      </w:pPr>
      <w:r w:rsidRPr="0035063F">
        <w:rPr>
          <w:b/>
          <w:bCs/>
        </w:rPr>
        <w:t>Библиотечно-информационное и учебно-методическое  обес</w:t>
      </w:r>
      <w:r w:rsidR="00ED05A2">
        <w:rPr>
          <w:b/>
          <w:bCs/>
        </w:rPr>
        <w:t>печение</w:t>
      </w:r>
    </w:p>
    <w:p w:rsidR="00ED05A2" w:rsidRPr="0035063F" w:rsidRDefault="00ED05A2" w:rsidP="0038077D">
      <w:pPr>
        <w:spacing w:after="200" w:line="276" w:lineRule="auto"/>
        <w:ind w:left="360"/>
        <w:contextualSpacing/>
        <w:jc w:val="center"/>
        <w:rPr>
          <w:b/>
          <w:bCs/>
        </w:rPr>
      </w:pPr>
    </w:p>
    <w:p w:rsidR="0038077D" w:rsidRPr="00ED05A2" w:rsidRDefault="0038077D" w:rsidP="00ED05A2">
      <w:pPr>
        <w:ind w:firstLine="709"/>
        <w:jc w:val="both"/>
        <w:rPr>
          <w:bCs/>
          <w:i/>
          <w:color w:val="244061" w:themeColor="accent1" w:themeShade="80"/>
        </w:rPr>
      </w:pPr>
      <w:r w:rsidRPr="00ED05A2">
        <w:rPr>
          <w:bCs/>
          <w:i/>
          <w:color w:val="244061" w:themeColor="accent1" w:themeShade="80"/>
        </w:rPr>
        <w:t xml:space="preserve">Общая площадь библиотеки составляет 47 </w:t>
      </w:r>
      <w:proofErr w:type="spellStart"/>
      <w:r w:rsidRPr="00ED05A2">
        <w:rPr>
          <w:bCs/>
          <w:i/>
          <w:color w:val="244061" w:themeColor="accent1" w:themeShade="80"/>
        </w:rPr>
        <w:t>кв</w:t>
      </w:r>
      <w:proofErr w:type="gramStart"/>
      <w:r w:rsidRPr="00ED05A2">
        <w:rPr>
          <w:bCs/>
          <w:i/>
          <w:color w:val="244061" w:themeColor="accent1" w:themeShade="80"/>
        </w:rPr>
        <w:t>.м</w:t>
      </w:r>
      <w:proofErr w:type="spellEnd"/>
      <w:proofErr w:type="gramEnd"/>
      <w:r w:rsidRPr="00ED05A2">
        <w:rPr>
          <w:bCs/>
          <w:i/>
          <w:color w:val="244061" w:themeColor="accent1" w:themeShade="80"/>
        </w:rPr>
        <w:t xml:space="preserve"> и книгохранилище – 18,8кв.м.  Помещения библиотеки состоят из читательского зала и абонемента. Рассчитан читальный зал на 8 посадочных мест. В читальном зале имеется: 16 стеллажей, 1 кафедра, 1 каталожный шкаф, 1 шкаф для СД, 2 стола, 1 многофункциональное устройство, 1 компьютер и 2  ноутбука с доступом в интернет. </w:t>
      </w:r>
    </w:p>
    <w:p w:rsidR="0038077D" w:rsidRPr="00ED05A2" w:rsidRDefault="0038077D" w:rsidP="00ED05A2">
      <w:pPr>
        <w:ind w:firstLine="709"/>
        <w:jc w:val="both"/>
        <w:rPr>
          <w:bCs/>
          <w:i/>
          <w:color w:val="244061" w:themeColor="accent1" w:themeShade="80"/>
        </w:rPr>
      </w:pPr>
      <w:r w:rsidRPr="00ED05A2">
        <w:rPr>
          <w:bCs/>
          <w:i/>
          <w:color w:val="244061" w:themeColor="accent1" w:themeShade="80"/>
        </w:rPr>
        <w:t>В условиях сложной эпидемиологической обстановки с осени 2020 года уменьшили количество мест в читательском зале до 4 (с целью соблюдения социальной дистанции в зале).</w:t>
      </w:r>
    </w:p>
    <w:p w:rsidR="0038077D" w:rsidRPr="0035063F" w:rsidRDefault="0038077D" w:rsidP="00ED05A2">
      <w:pPr>
        <w:ind w:firstLine="709"/>
        <w:contextualSpacing/>
        <w:jc w:val="both"/>
        <w:rPr>
          <w:bCs/>
        </w:rPr>
      </w:pPr>
      <w:r w:rsidRPr="0035063F">
        <w:rPr>
          <w:bCs/>
        </w:rPr>
        <w:t>Обновление фонда осуществляется  регулярно за счет бюджетных и внебюджетных средств. На протяжении нескольких лет остаётся 90% оснащённость лабораторным оборудованием учебных кабинетов по причине острой нехватке помещений для размещения данного оборудования.  Количество приобретённой литературы зависит от потребностей и выделенных средств на текущее время.</w:t>
      </w:r>
    </w:p>
    <w:p w:rsidR="0038077D" w:rsidRPr="001176B7" w:rsidRDefault="0038077D" w:rsidP="001176B7">
      <w:pPr>
        <w:ind w:left="360" w:firstLine="348"/>
        <w:contextualSpacing/>
        <w:jc w:val="both"/>
        <w:rPr>
          <w:bCs/>
          <w:color w:val="0F243E" w:themeColor="text2" w:themeShade="80"/>
        </w:rPr>
      </w:pPr>
      <w:r w:rsidRPr="0035063F">
        <w:rPr>
          <w:bCs/>
          <w:color w:val="0F243E" w:themeColor="text2" w:themeShade="80"/>
        </w:rPr>
        <w:t>В основном библиотечном фонде отмечается уме</w:t>
      </w:r>
      <w:r w:rsidR="001176B7">
        <w:rPr>
          <w:bCs/>
          <w:color w:val="0F243E" w:themeColor="text2" w:themeShade="80"/>
        </w:rPr>
        <w:t>ньшение общего количества книг.</w:t>
      </w:r>
    </w:p>
    <w:tbl>
      <w:tblPr>
        <w:tblStyle w:val="7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757"/>
        <w:gridCol w:w="2758"/>
      </w:tblGrid>
      <w:tr w:rsidR="0038077D" w:rsidRPr="0035063F" w:rsidTr="00F90FFB">
        <w:trPr>
          <w:jc w:val="center"/>
        </w:trPr>
        <w:tc>
          <w:tcPr>
            <w:tcW w:w="9571" w:type="dxa"/>
            <w:gridSpan w:val="3"/>
          </w:tcPr>
          <w:p w:rsidR="0038077D" w:rsidRPr="0035063F" w:rsidRDefault="0038077D" w:rsidP="00F90FFB">
            <w:pPr>
              <w:spacing w:after="120" w:line="276" w:lineRule="auto"/>
              <w:ind w:left="720" w:firstLine="709"/>
              <w:contextualSpacing/>
              <w:jc w:val="center"/>
              <w:rPr>
                <w:color w:val="17365D" w:themeColor="text2" w:themeShade="BF"/>
              </w:rPr>
            </w:pPr>
            <w:r w:rsidRPr="0035063F">
              <w:rPr>
                <w:b/>
                <w:color w:val="17365D" w:themeColor="text2" w:themeShade="BF"/>
              </w:rPr>
              <w:t>Учебно-методические комплекты</w:t>
            </w:r>
          </w:p>
        </w:tc>
      </w:tr>
      <w:tr w:rsidR="0038077D" w:rsidRPr="0035063F" w:rsidTr="00F90FFB">
        <w:trPr>
          <w:jc w:val="center"/>
        </w:trPr>
        <w:tc>
          <w:tcPr>
            <w:tcW w:w="4056" w:type="dxa"/>
          </w:tcPr>
          <w:p w:rsidR="0038077D" w:rsidRPr="0035063F" w:rsidRDefault="0038077D" w:rsidP="00F90FFB">
            <w:pPr>
              <w:spacing w:after="1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38077D" w:rsidRPr="0035063F" w:rsidRDefault="0038077D" w:rsidP="00F90FFB">
            <w:pPr>
              <w:spacing w:after="120" w:line="276" w:lineRule="auto"/>
              <w:rPr>
                <w:rFonts w:eastAsiaTheme="minorHAnsi"/>
                <w:lang w:eastAsia="en-US"/>
              </w:rPr>
            </w:pPr>
            <w:r w:rsidRPr="0035063F">
              <w:rPr>
                <w:rFonts w:eastAsiaTheme="minorHAnsi"/>
                <w:lang w:eastAsia="en-US"/>
              </w:rPr>
              <w:t>основного общего образования</w:t>
            </w:r>
          </w:p>
        </w:tc>
        <w:tc>
          <w:tcPr>
            <w:tcW w:w="2758" w:type="dxa"/>
          </w:tcPr>
          <w:p w:rsidR="0038077D" w:rsidRPr="0035063F" w:rsidRDefault="0038077D" w:rsidP="00F90FFB">
            <w:pPr>
              <w:spacing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38077D" w:rsidRPr="0035063F" w:rsidTr="00F90FFB">
        <w:trPr>
          <w:jc w:val="center"/>
        </w:trPr>
        <w:tc>
          <w:tcPr>
            <w:tcW w:w="9571" w:type="dxa"/>
            <w:gridSpan w:val="3"/>
          </w:tcPr>
          <w:p w:rsidR="0038077D" w:rsidRPr="0035063F" w:rsidRDefault="002B300E" w:rsidP="00F90FFB">
            <w:pPr>
              <w:spacing w:after="120" w:line="276" w:lineRule="auto"/>
              <w:ind w:left="720" w:firstLine="709"/>
              <w:contextualSpacing/>
              <w:jc w:val="center"/>
            </w:pPr>
            <w:hyperlink r:id="rId33" w:history="1">
              <w:r w:rsidR="0038077D" w:rsidRPr="0035063F">
                <w:rPr>
                  <w:b/>
                  <w:color w:val="0000FF"/>
                  <w:u w:val="single"/>
                </w:rPr>
                <w:t>http://gim24.tomsk.ru/page/rabochie-programmy</w:t>
              </w:r>
            </w:hyperlink>
          </w:p>
        </w:tc>
      </w:tr>
    </w:tbl>
    <w:p w:rsidR="0038077D" w:rsidRPr="0035063F" w:rsidRDefault="0038077D" w:rsidP="0038077D">
      <w:pPr>
        <w:spacing w:after="120" w:line="276" w:lineRule="auto"/>
        <w:ind w:firstLine="709"/>
        <w:contextualSpacing/>
        <w:jc w:val="both"/>
      </w:pPr>
    </w:p>
    <w:p w:rsidR="0038077D" w:rsidRPr="0035063F" w:rsidRDefault="0038077D" w:rsidP="00ED05A2">
      <w:pPr>
        <w:ind w:firstLine="709"/>
        <w:contextualSpacing/>
        <w:jc w:val="both"/>
      </w:pPr>
      <w:r w:rsidRPr="0035063F">
        <w:t xml:space="preserve">В гимназии имеется электронный каталог цифровых образовательных ресурсов и </w:t>
      </w:r>
      <w:proofErr w:type="spellStart"/>
      <w:r w:rsidRPr="0035063F">
        <w:t>медиатека</w:t>
      </w:r>
      <w:proofErr w:type="spellEnd"/>
      <w:r w:rsidRPr="0035063F">
        <w:t xml:space="preserve"> электронных учебников по всем учебным предметам на сервере гимназии, </w:t>
      </w:r>
      <w:r w:rsidRPr="0035063F">
        <w:lastRenderedPageBreak/>
        <w:t>которая находится в открытом доступе на сайте гимназии по следующей ссылке</w:t>
      </w:r>
      <w:proofErr w:type="gramStart"/>
      <w:r w:rsidRPr="0035063F">
        <w:t xml:space="preserve"> :</w:t>
      </w:r>
      <w:proofErr w:type="gramEnd"/>
      <w:r w:rsidR="00F23F2E">
        <w:fldChar w:fldCharType="begin"/>
      </w:r>
      <w:r w:rsidR="00F23F2E">
        <w:instrText xml:space="preserve"> HYPERLINK "http://gim24.tomsk.ru/page/distancionnoe-obuchenie-v-2020-2021-uchebnom-godu" </w:instrText>
      </w:r>
      <w:r w:rsidR="00F23F2E">
        <w:fldChar w:fldCharType="separate"/>
      </w:r>
      <w:r w:rsidRPr="0035063F">
        <w:rPr>
          <w:color w:val="0000FF"/>
          <w:u w:val="single"/>
        </w:rPr>
        <w:t>http://gim24.tomsk.ru/page/distancionnoe-obuchenie-v-2020-2021-uchebnom-godu</w:t>
      </w:r>
      <w:r w:rsidR="00F23F2E">
        <w:rPr>
          <w:color w:val="0000FF"/>
          <w:u w:val="single"/>
        </w:rPr>
        <w:fldChar w:fldCharType="end"/>
      </w:r>
      <w:r w:rsidRPr="0035063F">
        <w:t>).</w:t>
      </w:r>
    </w:p>
    <w:p w:rsidR="0038077D" w:rsidRPr="0035063F" w:rsidRDefault="0038077D" w:rsidP="00ED05A2">
      <w:pPr>
        <w:ind w:firstLine="709"/>
        <w:contextualSpacing/>
        <w:jc w:val="both"/>
      </w:pPr>
      <w:r w:rsidRPr="0035063F">
        <w:t xml:space="preserve"> Доступ к электронным учебникам обучающиеся получают по вышеуказанной ссылке на сайте гимназии и ссылкам на сайте на разные электронные ресурсы:</w:t>
      </w:r>
    </w:p>
    <w:p w:rsidR="0038077D" w:rsidRPr="0035063F" w:rsidRDefault="0038077D" w:rsidP="00ED05A2">
      <w:pPr>
        <w:contextualSpacing/>
        <w:rPr>
          <w:color w:val="002060"/>
        </w:rPr>
      </w:pPr>
      <w:r w:rsidRPr="0035063F">
        <w:rPr>
          <w:color w:val="002060"/>
        </w:rPr>
        <w:t xml:space="preserve">- </w:t>
      </w:r>
      <w:hyperlink r:id="rId34" w:history="1">
        <w:r w:rsidRPr="0035063F">
          <w:rPr>
            <w:color w:val="0000FF"/>
            <w:u w:val="single"/>
          </w:rPr>
          <w:t>Электронная библиотека учебников и учебных пособий</w:t>
        </w:r>
      </w:hyperlink>
      <w:r w:rsidRPr="0035063F">
        <w:rPr>
          <w:color w:val="002060"/>
        </w:rPr>
        <w:t>.</w:t>
      </w:r>
    </w:p>
    <w:p w:rsidR="0038077D" w:rsidRPr="0035063F" w:rsidRDefault="0038077D" w:rsidP="00ED05A2">
      <w:pPr>
        <w:contextualSpacing/>
        <w:rPr>
          <w:color w:val="002060"/>
        </w:rPr>
      </w:pPr>
      <w:r w:rsidRPr="0035063F">
        <w:rPr>
          <w:color w:val="002060"/>
        </w:rPr>
        <w:t xml:space="preserve">- </w:t>
      </w:r>
      <w:hyperlink r:id="rId35" w:history="1">
        <w:r w:rsidRPr="0035063F">
          <w:rPr>
            <w:color w:val="0000FF"/>
            <w:u w:val="single"/>
          </w:rPr>
          <w:t>Электронная библиотека художественной литературы и полезных пособий</w:t>
        </w:r>
      </w:hyperlink>
      <w:r w:rsidRPr="0035063F">
        <w:rPr>
          <w:color w:val="002060"/>
        </w:rPr>
        <w:t>.</w:t>
      </w:r>
    </w:p>
    <w:p w:rsidR="0038077D" w:rsidRPr="0035063F" w:rsidRDefault="0038077D" w:rsidP="00ED05A2">
      <w:pPr>
        <w:ind w:firstLine="709"/>
        <w:contextualSpacing/>
        <w:jc w:val="both"/>
        <w:rPr>
          <w:color w:val="002060"/>
        </w:rPr>
      </w:pPr>
      <w:r w:rsidRPr="0035063F">
        <w:rPr>
          <w:color w:val="000000"/>
        </w:rPr>
        <w:t xml:space="preserve">Осенью 2020 года были внесены изменения в </w:t>
      </w:r>
      <w:hyperlink r:id="rId36" w:history="1">
        <w:r w:rsidRPr="0035063F">
          <w:rPr>
            <w:color w:val="0000FF"/>
          </w:rPr>
          <w:t>Положение 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общеобразовательных программ на всех уровнях образования гимназии</w:t>
        </w:r>
      </w:hyperlink>
      <w:r w:rsidRPr="0035063F">
        <w:rPr>
          <w:color w:val="002060"/>
        </w:rPr>
        <w:t>.</w:t>
      </w:r>
    </w:p>
    <w:p w:rsidR="0038077D" w:rsidRPr="0035063F" w:rsidRDefault="0038077D" w:rsidP="00ED05A2">
      <w:pPr>
        <w:ind w:firstLine="709"/>
        <w:contextualSpacing/>
        <w:jc w:val="both"/>
      </w:pPr>
      <w:r w:rsidRPr="0035063F">
        <w:t>Разработаны и реализуются нормативные документы по повышению качества образования в гимназии:</w:t>
      </w:r>
    </w:p>
    <w:p w:rsidR="0038077D" w:rsidRPr="0035063F" w:rsidRDefault="0038077D" w:rsidP="00ED05A2">
      <w:pPr>
        <w:contextualSpacing/>
        <w:jc w:val="both"/>
        <w:rPr>
          <w:color w:val="002060"/>
        </w:rPr>
      </w:pPr>
      <w:r w:rsidRPr="0035063F">
        <w:rPr>
          <w:color w:val="002060"/>
        </w:rPr>
        <w:t>-</w:t>
      </w:r>
      <w:hyperlink r:id="rId37" w:history="1">
        <w:r w:rsidRPr="0035063F">
          <w:rPr>
            <w:color w:val="0000FF"/>
            <w:u w:val="single"/>
          </w:rPr>
          <w:t>План работы МАОУ гимназии №24 им. М.В. Октябрьской г. Томска по реализации мероприятий, направленных на повышение качества образования на период с 2018г. по 2022г.</w:t>
        </w:r>
      </w:hyperlink>
    </w:p>
    <w:p w:rsidR="0038077D" w:rsidRPr="0035063F" w:rsidRDefault="0038077D" w:rsidP="00ED05A2">
      <w:pPr>
        <w:contextualSpacing/>
        <w:jc w:val="both"/>
        <w:rPr>
          <w:color w:val="002060"/>
        </w:rPr>
      </w:pPr>
      <w:r w:rsidRPr="0035063F">
        <w:rPr>
          <w:color w:val="002060"/>
        </w:rPr>
        <w:t>-</w:t>
      </w:r>
      <w:hyperlink r:id="rId38" w:history="1">
        <w:r w:rsidRPr="0035063F">
          <w:rPr>
            <w:color w:val="0000FF"/>
            <w:u w:val="single"/>
          </w:rPr>
          <w:t xml:space="preserve">Программа работы с </w:t>
        </w:r>
        <w:proofErr w:type="gramStart"/>
        <w:r w:rsidRPr="0035063F">
          <w:rPr>
            <w:color w:val="0000FF"/>
            <w:u w:val="single"/>
          </w:rPr>
          <w:t>обучающимися</w:t>
        </w:r>
        <w:proofErr w:type="gramEnd"/>
        <w:r w:rsidRPr="0035063F">
          <w:rPr>
            <w:color w:val="0000FF"/>
            <w:u w:val="single"/>
          </w:rPr>
          <w:t>, имеющими риск получения неудовлетворительных результатов оценочных процедур</w:t>
        </w:r>
      </w:hyperlink>
    </w:p>
    <w:p w:rsidR="0038077D" w:rsidRPr="0035063F" w:rsidRDefault="0038077D" w:rsidP="00ED05A2">
      <w:pPr>
        <w:contextualSpacing/>
        <w:jc w:val="both"/>
        <w:rPr>
          <w:color w:val="002060"/>
        </w:rPr>
      </w:pPr>
      <w:r w:rsidRPr="0035063F">
        <w:rPr>
          <w:color w:val="002060"/>
        </w:rPr>
        <w:t>-</w:t>
      </w:r>
      <w:hyperlink r:id="rId39" w:history="1">
        <w:r w:rsidRPr="0035063F">
          <w:rPr>
            <w:color w:val="0000FF"/>
            <w:u w:val="single"/>
          </w:rPr>
          <w:t xml:space="preserve">План работы с </w:t>
        </w:r>
        <w:proofErr w:type="gramStart"/>
        <w:r w:rsidRPr="0035063F">
          <w:rPr>
            <w:color w:val="0000FF"/>
            <w:u w:val="single"/>
          </w:rPr>
          <w:t>обучающимися</w:t>
        </w:r>
        <w:proofErr w:type="gramEnd"/>
        <w:r w:rsidRPr="0035063F">
          <w:rPr>
            <w:color w:val="0000FF"/>
            <w:u w:val="single"/>
          </w:rPr>
          <w:t xml:space="preserve"> с риском получения неудовлетворительных результатов оценочных процедур на период до 2022 г. </w:t>
        </w:r>
      </w:hyperlink>
    </w:p>
    <w:p w:rsidR="0038077D" w:rsidRPr="0035063F" w:rsidRDefault="0038077D" w:rsidP="0038077D">
      <w:pPr>
        <w:spacing w:line="276" w:lineRule="auto"/>
        <w:jc w:val="both"/>
        <w:rPr>
          <w:iCs/>
          <w:color w:val="17365D" w:themeColor="text2" w:themeShade="BF"/>
          <w:sz w:val="22"/>
          <w:szCs w:val="22"/>
        </w:rPr>
      </w:pPr>
    </w:p>
    <w:p w:rsidR="0038077D" w:rsidRPr="0035063F" w:rsidRDefault="0038077D" w:rsidP="0038077D">
      <w:pPr>
        <w:spacing w:after="200" w:line="276" w:lineRule="auto"/>
        <w:ind w:left="360"/>
        <w:contextualSpacing/>
        <w:jc w:val="center"/>
        <w:rPr>
          <w:b/>
          <w:bCs/>
        </w:rPr>
      </w:pPr>
      <w:r w:rsidRPr="0035063F">
        <w:rPr>
          <w:b/>
          <w:bCs/>
        </w:rPr>
        <w:t>IT-инфраструктура гимназии.</w:t>
      </w:r>
    </w:p>
    <w:p w:rsidR="0038077D" w:rsidRPr="0035063F" w:rsidRDefault="0038077D" w:rsidP="0038077D">
      <w:pPr>
        <w:spacing w:line="276" w:lineRule="auto"/>
        <w:ind w:left="360"/>
        <w:contextualSpacing/>
        <w:rPr>
          <w:b/>
          <w:bCs/>
          <w:color w:val="0F243E" w:themeColor="text2" w:themeShade="80"/>
        </w:rPr>
      </w:pPr>
    </w:p>
    <w:p w:rsidR="0038077D" w:rsidRPr="00ED05A2" w:rsidRDefault="0038077D" w:rsidP="00ED05A2">
      <w:pPr>
        <w:ind w:firstLine="709"/>
        <w:jc w:val="both"/>
        <w:rPr>
          <w:color w:val="000000"/>
          <w:szCs w:val="22"/>
        </w:rPr>
      </w:pPr>
      <w:r w:rsidRPr="00ED05A2">
        <w:rPr>
          <w:color w:val="000000"/>
          <w:szCs w:val="22"/>
        </w:rPr>
        <w:t>В гимназии обеспечен постоянный доступ в сеть Интернет, функционирует электронная почта, имеется сайт гимназии (</w:t>
      </w:r>
      <w:hyperlink r:id="rId40" w:history="1">
        <w:r w:rsidRPr="00ED05A2">
          <w:rPr>
            <w:rFonts w:eastAsiaTheme="minorHAnsi"/>
            <w:color w:val="0000FF"/>
            <w:u w:val="single"/>
            <w:lang w:eastAsia="en-US"/>
          </w:rPr>
          <w:t>http://gim24.tomsk.ru/</w:t>
        </w:r>
      </w:hyperlink>
      <w:r w:rsidRPr="00ED05A2">
        <w:t>)</w:t>
      </w:r>
      <w:r w:rsidRPr="00ED05A2">
        <w:rPr>
          <w:color w:val="000000"/>
          <w:szCs w:val="22"/>
        </w:rPr>
        <w:t xml:space="preserve">, современно оборудованный кабинет информатики на 16 рабочих мест. </w:t>
      </w:r>
    </w:p>
    <w:p w:rsidR="0038077D" w:rsidRPr="0035063F" w:rsidRDefault="0038077D" w:rsidP="00ED05A2">
      <w:pPr>
        <w:ind w:firstLine="708"/>
        <w:jc w:val="both"/>
        <w:rPr>
          <w:szCs w:val="22"/>
        </w:rPr>
      </w:pPr>
      <w:r w:rsidRPr="00ED05A2">
        <w:rPr>
          <w:szCs w:val="22"/>
        </w:rPr>
        <w:t xml:space="preserve">Все кабинеты оснащены необходимым оборудованием, дидактическими средствами, учебно-вспомогательным материалом, техническими средствами обучения, соответствуют программным требованиям, как </w:t>
      </w:r>
      <w:proofErr w:type="gramStart"/>
      <w:r w:rsidRPr="00ED05A2">
        <w:rPr>
          <w:szCs w:val="22"/>
        </w:rPr>
        <w:t>для</w:t>
      </w:r>
      <w:proofErr w:type="gramEnd"/>
      <w:r w:rsidRPr="00ED05A2">
        <w:rPr>
          <w:szCs w:val="22"/>
        </w:rPr>
        <w:t xml:space="preserve"> базового, так и для профильного образования.</w:t>
      </w:r>
    </w:p>
    <w:p w:rsidR="0038077D" w:rsidRPr="0035063F" w:rsidRDefault="0038077D" w:rsidP="0038077D">
      <w:pPr>
        <w:rPr>
          <w:b/>
          <w:bCs/>
          <w:color w:val="000000"/>
          <w:szCs w:val="20"/>
        </w:rPr>
      </w:pPr>
    </w:p>
    <w:p w:rsidR="0038077D" w:rsidRPr="0038077D" w:rsidRDefault="0038077D" w:rsidP="0038077D">
      <w:pPr>
        <w:jc w:val="center"/>
        <w:rPr>
          <w:b/>
          <w:bCs/>
          <w:szCs w:val="20"/>
        </w:rPr>
      </w:pPr>
      <w:r w:rsidRPr="0038077D">
        <w:rPr>
          <w:b/>
          <w:bCs/>
          <w:szCs w:val="20"/>
        </w:rPr>
        <w:t>Информатизация гимназии (по состоянию на 01.01.2021 г.)</w:t>
      </w:r>
    </w:p>
    <w:p w:rsidR="0038077D" w:rsidRPr="0035063F" w:rsidRDefault="0038077D" w:rsidP="0038077D">
      <w:pPr>
        <w:jc w:val="center"/>
        <w:rPr>
          <w:b/>
          <w:bCs/>
          <w:color w:val="000000"/>
          <w:szCs w:val="20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344"/>
        <w:gridCol w:w="756"/>
      </w:tblGrid>
      <w:tr w:rsidR="0038077D" w:rsidRPr="0035063F" w:rsidTr="00F90FFB">
        <w:trPr>
          <w:trHeight w:val="415"/>
          <w:jc w:val="center"/>
        </w:trPr>
        <w:tc>
          <w:tcPr>
            <w:tcW w:w="9560" w:type="dxa"/>
            <w:gridSpan w:val="3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 xml:space="preserve">Количество компьютеров, ноутбуков, нетбуков и моноблоков, используемых непосредственно в образовательном </w:t>
            </w:r>
            <w:proofErr w:type="gramStart"/>
            <w:r w:rsidRPr="0035063F">
              <w:rPr>
                <w:b/>
                <w:bCs/>
                <w:color w:val="000000"/>
                <w:sz w:val="20"/>
                <w:szCs w:val="20"/>
              </w:rPr>
              <w:t>процессе</w:t>
            </w:r>
            <w:proofErr w:type="gramEnd"/>
            <w:r w:rsidRPr="003506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77D" w:rsidRPr="0035063F" w:rsidTr="00F90FFB">
        <w:trPr>
          <w:trHeight w:val="236"/>
          <w:jc w:val="center"/>
        </w:trPr>
        <w:tc>
          <w:tcPr>
            <w:tcW w:w="8804" w:type="dxa"/>
            <w:gridSpan w:val="2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Количество  компьютерных классов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1</w:t>
            </w:r>
          </w:p>
        </w:tc>
      </w:tr>
      <w:tr w:rsidR="0038077D" w:rsidRPr="0035063F" w:rsidTr="00F90FFB">
        <w:trPr>
          <w:trHeight w:val="398"/>
          <w:jc w:val="center"/>
        </w:trPr>
        <w:tc>
          <w:tcPr>
            <w:tcW w:w="8804" w:type="dxa"/>
            <w:gridSpan w:val="2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 xml:space="preserve"> Количество компьютерных единиц (компьютеров, ноутбуков и моноблоков, нетбуков) в компьютерных </w:t>
            </w:r>
            <w:proofErr w:type="gramStart"/>
            <w:r w:rsidRPr="0035063F">
              <w:rPr>
                <w:color w:val="000000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8077D" w:rsidRPr="0035063F" w:rsidTr="00F90FFB">
        <w:trPr>
          <w:trHeight w:val="270"/>
          <w:jc w:val="center"/>
        </w:trPr>
        <w:tc>
          <w:tcPr>
            <w:tcW w:w="8804" w:type="dxa"/>
            <w:gridSpan w:val="2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 xml:space="preserve">Количество предметных кабинетов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38077D" w:rsidRPr="0035063F" w:rsidTr="00F90FFB">
        <w:trPr>
          <w:trHeight w:val="270"/>
          <w:jc w:val="center"/>
        </w:trPr>
        <w:tc>
          <w:tcPr>
            <w:tcW w:w="8804" w:type="dxa"/>
            <w:gridSpan w:val="2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Прочее для образовательного процесса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38077D" w:rsidRPr="0035063F" w:rsidTr="00F90FFB">
        <w:trPr>
          <w:trHeight w:val="329"/>
          <w:jc w:val="center"/>
        </w:trPr>
        <w:tc>
          <w:tcPr>
            <w:tcW w:w="8804" w:type="dxa"/>
            <w:gridSpan w:val="2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 xml:space="preserve">Количество компьютерных единиц (компьютеров, ноутбуков и моноблоков, нетбуков)   в предметных </w:t>
            </w:r>
            <w:proofErr w:type="gramStart"/>
            <w:r w:rsidRPr="0035063F">
              <w:rPr>
                <w:color w:val="000000"/>
                <w:sz w:val="20"/>
                <w:szCs w:val="20"/>
              </w:rPr>
              <w:t>кабинетах</w:t>
            </w:r>
            <w:proofErr w:type="gramEnd"/>
            <w:r w:rsidRPr="0035063F">
              <w:rPr>
                <w:color w:val="000000"/>
                <w:sz w:val="20"/>
                <w:szCs w:val="20"/>
              </w:rPr>
              <w:t xml:space="preserve">, кроме ПК в компьютерных кабинетах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38077D" w:rsidRPr="0035063F" w:rsidTr="00F90FFB">
        <w:trPr>
          <w:trHeight w:val="201"/>
          <w:jc w:val="center"/>
        </w:trPr>
        <w:tc>
          <w:tcPr>
            <w:tcW w:w="8804" w:type="dxa"/>
            <w:gridSpan w:val="2"/>
            <w:shd w:val="clear" w:color="000000" w:fill="D8E4BC"/>
            <w:noWrap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38077D" w:rsidRPr="0035063F" w:rsidTr="00F90FFB">
        <w:trPr>
          <w:trHeight w:val="220"/>
          <w:jc w:val="center"/>
        </w:trPr>
        <w:tc>
          <w:tcPr>
            <w:tcW w:w="9560" w:type="dxa"/>
            <w:gridSpan w:val="3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 xml:space="preserve">Количество компьютеров, используемых для решения административно-обслуживающих целей </w:t>
            </w:r>
          </w:p>
        </w:tc>
      </w:tr>
      <w:tr w:rsidR="0038077D" w:rsidRPr="0035063F" w:rsidTr="00F90FFB">
        <w:trPr>
          <w:trHeight w:val="300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1</w:t>
            </w:r>
          </w:p>
        </w:tc>
      </w:tr>
      <w:tr w:rsidR="0038077D" w:rsidRPr="0035063F" w:rsidTr="00F90FFB">
        <w:trPr>
          <w:trHeight w:val="315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Заместители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6</w:t>
            </w:r>
          </w:p>
        </w:tc>
      </w:tr>
      <w:tr w:rsidR="0038077D" w:rsidRPr="0035063F" w:rsidTr="00F90FFB">
        <w:trPr>
          <w:trHeight w:val="282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077D" w:rsidRPr="0035063F" w:rsidTr="00F90FFB">
        <w:trPr>
          <w:trHeight w:val="282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Учительская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5</w:t>
            </w:r>
          </w:p>
        </w:tc>
      </w:tr>
      <w:tr w:rsidR="0038077D" w:rsidRPr="0035063F" w:rsidTr="00F90FFB">
        <w:trPr>
          <w:trHeight w:val="345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Медицинский кабинет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2</w:t>
            </w:r>
          </w:p>
        </w:tc>
      </w:tr>
      <w:tr w:rsidR="0038077D" w:rsidRPr="0035063F" w:rsidTr="00F90FFB">
        <w:trPr>
          <w:trHeight w:val="282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1</w:t>
            </w:r>
          </w:p>
        </w:tc>
      </w:tr>
      <w:tr w:rsidR="0038077D" w:rsidRPr="0035063F" w:rsidTr="00F90FFB">
        <w:trPr>
          <w:trHeight w:val="345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Методический кабинет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4</w:t>
            </w:r>
          </w:p>
        </w:tc>
      </w:tr>
      <w:tr w:rsidR="0038077D" w:rsidRPr="0035063F" w:rsidTr="00F90FFB">
        <w:trPr>
          <w:trHeight w:val="345"/>
          <w:jc w:val="center"/>
        </w:trPr>
        <w:tc>
          <w:tcPr>
            <w:tcW w:w="2460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 xml:space="preserve">Прочее </w:t>
            </w:r>
          </w:p>
        </w:tc>
        <w:tc>
          <w:tcPr>
            <w:tcW w:w="6344" w:type="dxa"/>
            <w:shd w:val="clear" w:color="auto" w:fill="auto"/>
            <w:hideMark/>
          </w:tcPr>
          <w:p w:rsidR="0038077D" w:rsidRPr="0035063F" w:rsidRDefault="0038077D" w:rsidP="00F90FFB">
            <w:pPr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Число ПК (компьютеров, ноутбуков и моноблоков)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20"/>
                <w:szCs w:val="20"/>
              </w:rPr>
            </w:pPr>
            <w:r w:rsidRPr="0035063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38077D" w:rsidRPr="0035063F" w:rsidTr="00F90FFB">
        <w:trPr>
          <w:trHeight w:val="168"/>
          <w:jc w:val="center"/>
        </w:trPr>
        <w:tc>
          <w:tcPr>
            <w:tcW w:w="8804" w:type="dxa"/>
            <w:gridSpan w:val="2"/>
            <w:shd w:val="clear" w:color="000000" w:fill="D8E4BC"/>
            <w:noWrap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63F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</w:tbl>
    <w:p w:rsidR="0038077D" w:rsidRPr="0035063F" w:rsidRDefault="0038077D" w:rsidP="0038077D">
      <w:pPr>
        <w:jc w:val="both"/>
      </w:pPr>
    </w:p>
    <w:p w:rsidR="0038077D" w:rsidRPr="00ED05A2" w:rsidRDefault="0038077D" w:rsidP="0038077D">
      <w:pPr>
        <w:ind w:firstLine="709"/>
        <w:jc w:val="both"/>
        <w:rPr>
          <w:bCs/>
          <w:color w:val="244061" w:themeColor="accent1" w:themeShade="80"/>
        </w:rPr>
      </w:pPr>
      <w:proofErr w:type="gramStart"/>
      <w:r w:rsidRPr="00ED05A2">
        <w:rPr>
          <w:color w:val="244061" w:themeColor="accent1" w:themeShade="80"/>
        </w:rPr>
        <w:t xml:space="preserve">Гимназия </w:t>
      </w:r>
      <w:r w:rsidRPr="00ED05A2">
        <w:rPr>
          <w:color w:val="244061" w:themeColor="accent1" w:themeShade="80"/>
        </w:rPr>
        <w:fldChar w:fldCharType="begin"/>
      </w:r>
      <w:r w:rsidRPr="00ED05A2">
        <w:rPr>
          <w:color w:val="244061" w:themeColor="accent1" w:themeShade="80"/>
        </w:rPr>
        <w:instrText xml:space="preserve"> LINK Excel.Sheet.12 "D:\\Documents\\2020-2021\\информация\\24 гимназия_ЦОС\\24 гимн_Свод по цифровому обучению.xlsx" "г.Томск!R39C1:R39C6" \a \f 4 \h  \* MERGEFORMAT </w:instrText>
      </w:r>
      <w:r w:rsidRPr="00ED05A2">
        <w:rPr>
          <w:color w:val="244061" w:themeColor="accent1" w:themeShade="80"/>
        </w:rPr>
        <w:fldChar w:fldCharType="separate"/>
      </w:r>
      <w:r w:rsidRPr="00ED05A2">
        <w:rPr>
          <w:color w:val="244061" w:themeColor="accent1" w:themeShade="80"/>
        </w:rPr>
        <w:t xml:space="preserve"> использует информационно-сервисную платформу ЦОС и иные ресурсы, но не вошла в распоряжение Департамента общего образования Томской области от 10.09.2020 № 673-р "Об утверждении перечня образовательных организаций, реализующих программы общего образования, дополнительного и средне профессионального образования, в которых осуществляется образовательная деятельность с использованием автоматизированной информационной системы образовательного контента и услуг «Элемент» в 2020 году", тем не менее, участвует в мониторинге </w:t>
      </w:r>
      <w:r w:rsidRPr="00ED05A2">
        <w:rPr>
          <w:bCs/>
          <w:color w:val="244061" w:themeColor="accent1" w:themeShade="80"/>
        </w:rPr>
        <w:t>достижения</w:t>
      </w:r>
      <w:proofErr w:type="gramEnd"/>
      <w:r w:rsidRPr="00ED05A2">
        <w:rPr>
          <w:bCs/>
          <w:color w:val="244061" w:themeColor="accent1" w:themeShade="80"/>
        </w:rPr>
        <w:t xml:space="preserve"> показателей регионального проекта «Цифровая образовательная среда». </w:t>
      </w:r>
    </w:p>
    <w:p w:rsidR="0038077D" w:rsidRPr="00ED05A2" w:rsidRDefault="0038077D" w:rsidP="0038077D">
      <w:pPr>
        <w:ind w:firstLine="709"/>
        <w:jc w:val="both"/>
        <w:rPr>
          <w:color w:val="244061" w:themeColor="accent1" w:themeShade="80"/>
        </w:rPr>
      </w:pPr>
    </w:p>
    <w:p w:rsidR="0038077D" w:rsidRPr="0038077D" w:rsidRDefault="0038077D" w:rsidP="0038077D">
      <w:pPr>
        <w:ind w:firstLine="709"/>
        <w:jc w:val="center"/>
        <w:rPr>
          <w:b/>
          <w:bCs/>
        </w:rPr>
      </w:pPr>
      <w:r w:rsidRPr="00ED05A2">
        <w:rPr>
          <w:color w:val="244061" w:themeColor="accent1" w:themeShade="80"/>
        </w:rPr>
        <w:fldChar w:fldCharType="end"/>
      </w:r>
      <w:r w:rsidRPr="0038077D">
        <w:rPr>
          <w:b/>
          <w:bCs/>
          <w:szCs w:val="20"/>
        </w:rPr>
        <w:t xml:space="preserve"> </w:t>
      </w:r>
      <w:r w:rsidRPr="0038077D">
        <w:rPr>
          <w:b/>
          <w:bCs/>
        </w:rPr>
        <w:t xml:space="preserve">Мониторинг достижения показателей регионального проекта </w:t>
      </w:r>
    </w:p>
    <w:p w:rsidR="0038077D" w:rsidRPr="0038077D" w:rsidRDefault="0038077D" w:rsidP="0038077D">
      <w:pPr>
        <w:ind w:firstLine="709"/>
        <w:jc w:val="center"/>
        <w:rPr>
          <w:b/>
          <w:bCs/>
        </w:rPr>
      </w:pPr>
      <w:r w:rsidRPr="0038077D">
        <w:rPr>
          <w:b/>
          <w:bCs/>
        </w:rPr>
        <w:t>«Цифровая образовательная среда» на 31.12.2020 г.</w:t>
      </w:r>
    </w:p>
    <w:p w:rsidR="0038077D" w:rsidRPr="0035063F" w:rsidRDefault="0038077D" w:rsidP="0038077D">
      <w:pPr>
        <w:rPr>
          <w:b/>
          <w:color w:val="17365D" w:themeColor="text2" w:themeShade="BF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559"/>
        <w:gridCol w:w="2411"/>
        <w:gridCol w:w="1983"/>
        <w:gridCol w:w="1559"/>
      </w:tblGrid>
      <w:tr w:rsidR="0038077D" w:rsidRPr="0035063F" w:rsidTr="00F90FFB">
        <w:trPr>
          <w:trHeight w:val="1260"/>
          <w:jc w:val="center"/>
        </w:trPr>
        <w:tc>
          <w:tcPr>
            <w:tcW w:w="2273" w:type="dxa"/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5063F">
              <w:rPr>
                <w:b/>
                <w:bCs/>
                <w:color w:val="000000"/>
                <w:sz w:val="18"/>
                <w:szCs w:val="20"/>
              </w:rPr>
              <w:t>Измеренная скорость Интернет (</w:t>
            </w:r>
            <w:proofErr w:type="gramStart"/>
            <w:r w:rsidRPr="0035063F">
              <w:rPr>
                <w:b/>
                <w:bCs/>
                <w:color w:val="000000"/>
                <w:sz w:val="18"/>
                <w:szCs w:val="20"/>
              </w:rPr>
              <w:t>Мбит/с</w:t>
            </w:r>
            <w:proofErr w:type="gramEnd"/>
            <w:r w:rsidRPr="0035063F">
              <w:rPr>
                <w:b/>
                <w:bCs/>
                <w:color w:val="000000"/>
                <w:sz w:val="18"/>
                <w:szCs w:val="20"/>
              </w:rPr>
              <w:t>) на сайте http://info.tomedu.ru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5063F">
              <w:rPr>
                <w:b/>
                <w:bCs/>
                <w:color w:val="000000"/>
                <w:sz w:val="18"/>
                <w:szCs w:val="20"/>
              </w:rPr>
              <w:t xml:space="preserve">Технология подключения </w:t>
            </w:r>
            <w:proofErr w:type="gramStart"/>
            <w:r w:rsidRPr="0035063F">
              <w:rPr>
                <w:b/>
                <w:bCs/>
                <w:color w:val="000000"/>
                <w:sz w:val="18"/>
                <w:szCs w:val="20"/>
              </w:rPr>
              <w:t>к</w:t>
            </w:r>
            <w:proofErr w:type="gramEnd"/>
            <w:r w:rsidRPr="0035063F">
              <w:rPr>
                <w:b/>
                <w:bCs/>
                <w:color w:val="000000"/>
                <w:sz w:val="18"/>
                <w:szCs w:val="20"/>
              </w:rPr>
              <w:t xml:space="preserve"> Интернет</w:t>
            </w:r>
          </w:p>
        </w:tc>
        <w:tc>
          <w:tcPr>
            <w:tcW w:w="2411" w:type="dxa"/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5063F">
              <w:rPr>
                <w:b/>
                <w:bCs/>
                <w:color w:val="000000"/>
                <w:sz w:val="18"/>
                <w:szCs w:val="20"/>
              </w:rPr>
              <w:t>Поставщик услуг - провайдер (по договору на предоставление услуг Интернет)</w:t>
            </w:r>
          </w:p>
        </w:tc>
        <w:tc>
          <w:tcPr>
            <w:tcW w:w="1983" w:type="dxa"/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5063F">
              <w:rPr>
                <w:b/>
                <w:bCs/>
                <w:color w:val="000000"/>
                <w:sz w:val="18"/>
                <w:szCs w:val="20"/>
              </w:rPr>
              <w:t>Скорость Интернет по договору (тарифу) (</w:t>
            </w:r>
            <w:proofErr w:type="gramStart"/>
            <w:r w:rsidRPr="0035063F">
              <w:rPr>
                <w:b/>
                <w:bCs/>
                <w:color w:val="000000"/>
                <w:sz w:val="18"/>
                <w:szCs w:val="20"/>
              </w:rPr>
              <w:t>Мбит/с</w:t>
            </w:r>
            <w:proofErr w:type="gramEnd"/>
            <w:r w:rsidRPr="0035063F">
              <w:rPr>
                <w:b/>
                <w:bCs/>
                <w:color w:val="000000"/>
                <w:sz w:val="18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5063F">
              <w:rPr>
                <w:b/>
                <w:bCs/>
                <w:color w:val="000000"/>
                <w:sz w:val="18"/>
                <w:szCs w:val="20"/>
              </w:rPr>
              <w:t>Ежемесячная стоимость услуг с учетом НДС по договору (руб.)</w:t>
            </w:r>
          </w:p>
        </w:tc>
      </w:tr>
      <w:tr w:rsidR="0038077D" w:rsidRPr="0035063F" w:rsidTr="00F90FFB">
        <w:trPr>
          <w:trHeight w:val="1142"/>
          <w:jc w:val="center"/>
        </w:trPr>
        <w:tc>
          <w:tcPr>
            <w:tcW w:w="2273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20"/>
              </w:rPr>
            </w:pPr>
            <w:r w:rsidRPr="0035063F">
              <w:rPr>
                <w:color w:val="000000"/>
                <w:sz w:val="18"/>
                <w:szCs w:val="20"/>
              </w:rPr>
              <w:t xml:space="preserve">28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20"/>
              </w:rPr>
            </w:pPr>
            <w:r w:rsidRPr="0035063F">
              <w:rPr>
                <w:color w:val="000000"/>
                <w:sz w:val="18"/>
                <w:szCs w:val="20"/>
              </w:rPr>
              <w:t>Оптоволокно</w:t>
            </w:r>
          </w:p>
        </w:tc>
        <w:tc>
          <w:tcPr>
            <w:tcW w:w="2411" w:type="dxa"/>
            <w:shd w:val="clear" w:color="auto" w:fill="auto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20"/>
              </w:rPr>
            </w:pPr>
            <w:r w:rsidRPr="0035063F">
              <w:rPr>
                <w:color w:val="000000"/>
                <w:sz w:val="18"/>
                <w:szCs w:val="20"/>
              </w:rPr>
              <w:t>АО "</w:t>
            </w:r>
            <w:proofErr w:type="gramStart"/>
            <w:r w:rsidRPr="0035063F">
              <w:rPr>
                <w:color w:val="000000"/>
                <w:sz w:val="18"/>
                <w:szCs w:val="20"/>
              </w:rPr>
              <w:t>ЭР-Телеком</w:t>
            </w:r>
            <w:proofErr w:type="gramEnd"/>
            <w:r w:rsidRPr="0035063F">
              <w:rPr>
                <w:color w:val="000000"/>
                <w:sz w:val="18"/>
                <w:szCs w:val="20"/>
              </w:rPr>
              <w:t xml:space="preserve"> Холдинг" №3918/20 от 01.01.2020г.</w:t>
            </w:r>
          </w:p>
        </w:tc>
        <w:tc>
          <w:tcPr>
            <w:tcW w:w="1983" w:type="dxa"/>
            <w:shd w:val="clear" w:color="auto" w:fill="auto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20"/>
              </w:rPr>
            </w:pPr>
            <w:r w:rsidRPr="0035063F">
              <w:rPr>
                <w:color w:val="000000"/>
                <w:sz w:val="18"/>
                <w:szCs w:val="20"/>
              </w:rPr>
              <w:t xml:space="preserve">Тариф включает Томский интернет без ограничения скорости и </w:t>
            </w:r>
            <w:proofErr w:type="spellStart"/>
            <w:r w:rsidRPr="0035063F">
              <w:rPr>
                <w:color w:val="000000"/>
                <w:sz w:val="18"/>
                <w:szCs w:val="20"/>
              </w:rPr>
              <w:t>безлимитный</w:t>
            </w:r>
            <w:proofErr w:type="spellEnd"/>
            <w:r w:rsidRPr="0035063F">
              <w:rPr>
                <w:color w:val="000000"/>
                <w:sz w:val="18"/>
                <w:szCs w:val="20"/>
              </w:rPr>
              <w:t xml:space="preserve"> внешний трафик 30 Мбит/</w:t>
            </w:r>
            <w:proofErr w:type="gramStart"/>
            <w:r w:rsidRPr="0035063F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35063F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20"/>
              </w:rPr>
            </w:pPr>
            <w:r w:rsidRPr="0035063F">
              <w:rPr>
                <w:color w:val="000000"/>
                <w:sz w:val="18"/>
                <w:szCs w:val="20"/>
              </w:rPr>
              <w:t>2160,00</w:t>
            </w:r>
          </w:p>
        </w:tc>
      </w:tr>
    </w:tbl>
    <w:p w:rsidR="0038077D" w:rsidRPr="0035063F" w:rsidRDefault="0038077D" w:rsidP="0038077D">
      <w:pPr>
        <w:rPr>
          <w:b/>
        </w:rPr>
      </w:pPr>
    </w:p>
    <w:p w:rsidR="0038077D" w:rsidRPr="0035063F" w:rsidRDefault="0038077D" w:rsidP="00ED05A2">
      <w:pPr>
        <w:ind w:firstLine="709"/>
        <w:jc w:val="both"/>
        <w:rPr>
          <w:color w:val="000000"/>
          <w:szCs w:val="22"/>
        </w:rPr>
      </w:pPr>
      <w:r w:rsidRPr="0035063F">
        <w:rPr>
          <w:color w:val="000000"/>
          <w:szCs w:val="22"/>
        </w:rPr>
        <w:t>Поэтому в целях реализации федеральной программы «Цифровая образовательная среда» национального проекта «Образование» гимназия начала работу по трансформации своей образовательной среды -  с 1 января 2021 года отмечается увеличение</w:t>
      </w:r>
      <w:r w:rsidRPr="0035063F">
        <w:rPr>
          <w:color w:val="000000"/>
          <w:sz w:val="18"/>
          <w:szCs w:val="20"/>
        </w:rPr>
        <w:t xml:space="preserve"> </w:t>
      </w:r>
      <w:proofErr w:type="spellStart"/>
      <w:r w:rsidRPr="0035063F">
        <w:rPr>
          <w:color w:val="000000"/>
          <w:szCs w:val="22"/>
        </w:rPr>
        <w:t>безлимитного</w:t>
      </w:r>
      <w:proofErr w:type="spellEnd"/>
      <w:r w:rsidRPr="0035063F">
        <w:rPr>
          <w:color w:val="000000"/>
          <w:szCs w:val="22"/>
        </w:rPr>
        <w:t xml:space="preserve"> внешнего трафика до100 Мбит/</w:t>
      </w:r>
      <w:proofErr w:type="gramStart"/>
      <w:r w:rsidRPr="0035063F">
        <w:rPr>
          <w:color w:val="000000"/>
          <w:szCs w:val="22"/>
        </w:rPr>
        <w:t>с</w:t>
      </w:r>
      <w:proofErr w:type="gramEnd"/>
      <w:r w:rsidRPr="0035063F">
        <w:rPr>
          <w:color w:val="000000"/>
          <w:szCs w:val="22"/>
        </w:rPr>
        <w:t>.</w:t>
      </w:r>
    </w:p>
    <w:p w:rsidR="0038077D" w:rsidRPr="0035063F" w:rsidRDefault="0038077D" w:rsidP="00ED05A2">
      <w:pPr>
        <w:ind w:firstLine="709"/>
        <w:jc w:val="both"/>
        <w:rPr>
          <w:color w:val="000000"/>
          <w:szCs w:val="22"/>
        </w:rPr>
      </w:pPr>
      <w:r w:rsidRPr="0035063F">
        <w:rPr>
          <w:color w:val="000000"/>
          <w:szCs w:val="22"/>
        </w:rPr>
        <w:t>Анализ интеграции цифровых технологий в деятельность гимназии показал следующее:</w:t>
      </w:r>
    </w:p>
    <w:p w:rsidR="0038077D" w:rsidRPr="0035063F" w:rsidRDefault="0038077D" w:rsidP="00ED05A2">
      <w:pPr>
        <w:numPr>
          <w:ilvl w:val="0"/>
          <w:numId w:val="42"/>
        </w:numPr>
        <w:spacing w:after="200"/>
        <w:ind w:left="0" w:firstLine="0"/>
        <w:contextualSpacing/>
        <w:jc w:val="both"/>
      </w:pPr>
      <w:r w:rsidRPr="0035063F">
        <w:rPr>
          <w:color w:val="000000"/>
        </w:rPr>
        <w:t>Наличие постоянного доступа в сеть Интернет, единой локальной сети гимназии, функционирует электронная почта, имеется сайт гимназии (</w:t>
      </w:r>
      <w:proofErr w:type="spellStart"/>
      <w:r w:rsidRPr="0035063F">
        <w:rPr>
          <w:color w:val="000000"/>
          <w:lang w:val="en-US"/>
        </w:rPr>
        <w:t>gim</w:t>
      </w:r>
      <w:proofErr w:type="spellEnd"/>
      <w:r w:rsidRPr="0035063F">
        <w:rPr>
          <w:color w:val="000000"/>
        </w:rPr>
        <w:t>24.</w:t>
      </w:r>
      <w:proofErr w:type="spellStart"/>
      <w:r w:rsidRPr="0035063F">
        <w:rPr>
          <w:color w:val="000000"/>
          <w:lang w:val="en-US"/>
        </w:rPr>
        <w:t>tomsk</w:t>
      </w:r>
      <w:proofErr w:type="spellEnd"/>
      <w:r w:rsidRPr="0035063F">
        <w:rPr>
          <w:color w:val="000000"/>
        </w:rPr>
        <w:t xml:space="preserve">. </w:t>
      </w:r>
      <w:proofErr w:type="spellStart"/>
      <w:r w:rsidRPr="0035063F">
        <w:rPr>
          <w:color w:val="000000"/>
          <w:lang w:val="en-US"/>
        </w:rPr>
        <w:t>ru</w:t>
      </w:r>
      <w:proofErr w:type="spellEnd"/>
      <w:r w:rsidRPr="0035063F">
        <w:rPr>
          <w:color w:val="000000"/>
        </w:rPr>
        <w:t>) и аккаунты в социальных сетях</w:t>
      </w:r>
      <w:r w:rsidRPr="0035063F">
        <w:t>. 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8077D" w:rsidRPr="0035063F" w:rsidTr="00F90FFB">
        <w:trPr>
          <w:jc w:val="center"/>
        </w:trPr>
        <w:tc>
          <w:tcPr>
            <w:tcW w:w="4644" w:type="dxa"/>
            <w:shd w:val="clear" w:color="auto" w:fill="auto"/>
          </w:tcPr>
          <w:p w:rsidR="0038077D" w:rsidRPr="0035063F" w:rsidRDefault="0038077D" w:rsidP="00F90FFB">
            <w:pPr>
              <w:jc w:val="both"/>
              <w:rPr>
                <w:rFonts w:eastAsia="Calibri"/>
                <w:sz w:val="22"/>
                <w:szCs w:val="22"/>
              </w:rPr>
            </w:pPr>
            <w:r w:rsidRPr="0035063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62CEB2F" wp14:editId="64474B67">
                  <wp:extent cx="831850" cy="883592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11" cy="88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38077D" w:rsidRPr="0035063F" w:rsidRDefault="0038077D" w:rsidP="00F90FFB">
            <w:pPr>
              <w:jc w:val="both"/>
              <w:rPr>
                <w:rFonts w:eastAsia="Calibri"/>
                <w:sz w:val="22"/>
                <w:szCs w:val="22"/>
              </w:rPr>
            </w:pPr>
            <w:r w:rsidRPr="0035063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E24ACC0" wp14:editId="0003FEAC">
                  <wp:extent cx="901700" cy="893273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9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7D" w:rsidRPr="002B300E" w:rsidTr="00F90FFB">
        <w:trPr>
          <w:jc w:val="center"/>
        </w:trPr>
        <w:tc>
          <w:tcPr>
            <w:tcW w:w="4644" w:type="dxa"/>
            <w:shd w:val="clear" w:color="auto" w:fill="auto"/>
          </w:tcPr>
          <w:p w:rsidR="0038077D" w:rsidRPr="0035063F" w:rsidRDefault="0038077D" w:rsidP="00F90FFB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5063F">
              <w:rPr>
                <w:rFonts w:eastAsia="Calibri"/>
                <w:sz w:val="18"/>
                <w:szCs w:val="22"/>
                <w:lang w:val="en-US"/>
              </w:rPr>
              <w:t>YouTube</w:t>
            </w:r>
            <w:r w:rsidRPr="0035063F">
              <w:rPr>
                <w:rFonts w:eastAsia="Calibri"/>
                <w:sz w:val="18"/>
                <w:szCs w:val="22"/>
              </w:rPr>
              <w:t>-канал гимназии «</w:t>
            </w:r>
            <w:proofErr w:type="spellStart"/>
            <w:r w:rsidRPr="0035063F">
              <w:rPr>
                <w:rFonts w:eastAsia="Calibri"/>
                <w:sz w:val="18"/>
                <w:szCs w:val="22"/>
                <w:lang w:val="en-US"/>
              </w:rPr>
              <w:t>Gim</w:t>
            </w:r>
            <w:proofErr w:type="spellEnd"/>
            <w:r w:rsidRPr="0035063F">
              <w:rPr>
                <w:rFonts w:eastAsia="Calibri"/>
                <w:sz w:val="18"/>
                <w:szCs w:val="22"/>
              </w:rPr>
              <w:t>.</w:t>
            </w:r>
            <w:r w:rsidRPr="0035063F">
              <w:rPr>
                <w:rFonts w:eastAsia="Calibri"/>
                <w:sz w:val="18"/>
                <w:szCs w:val="22"/>
                <w:lang w:val="en-US"/>
              </w:rPr>
              <w:t>Family</w:t>
            </w:r>
            <w:r w:rsidRPr="0035063F">
              <w:rPr>
                <w:rFonts w:eastAsia="Calibri"/>
                <w:sz w:val="18"/>
                <w:szCs w:val="22"/>
              </w:rPr>
              <w:t xml:space="preserve">» - </w:t>
            </w:r>
            <w:r w:rsidRPr="0035063F">
              <w:rPr>
                <w:rFonts w:eastAsia="Calibri"/>
                <w:sz w:val="18"/>
                <w:szCs w:val="22"/>
                <w:lang w:val="en-US"/>
              </w:rPr>
              <w:t>https</w:t>
            </w:r>
            <w:r w:rsidRPr="0035063F">
              <w:rPr>
                <w:rFonts w:eastAsia="Calibri"/>
                <w:sz w:val="18"/>
                <w:szCs w:val="22"/>
              </w:rPr>
              <w:t>://</w:t>
            </w:r>
            <w:proofErr w:type="spellStart"/>
            <w:r w:rsidRPr="0035063F">
              <w:rPr>
                <w:rFonts w:eastAsia="Calibri"/>
                <w:sz w:val="18"/>
                <w:szCs w:val="22"/>
                <w:lang w:val="en-US"/>
              </w:rPr>
              <w:t>youtube</w:t>
            </w:r>
            <w:proofErr w:type="spellEnd"/>
            <w:r w:rsidRPr="0035063F">
              <w:rPr>
                <w:rFonts w:eastAsia="Calibri"/>
                <w:sz w:val="18"/>
                <w:szCs w:val="22"/>
              </w:rPr>
              <w:t>.</w:t>
            </w:r>
            <w:r w:rsidRPr="0035063F">
              <w:rPr>
                <w:rFonts w:eastAsia="Calibri"/>
                <w:sz w:val="18"/>
                <w:szCs w:val="22"/>
                <w:lang w:val="en-US"/>
              </w:rPr>
              <w:t>com</w:t>
            </w:r>
            <w:r w:rsidRPr="0035063F">
              <w:rPr>
                <w:rFonts w:eastAsia="Calibri"/>
                <w:sz w:val="18"/>
                <w:szCs w:val="22"/>
              </w:rPr>
              <w:t>/</w:t>
            </w:r>
            <w:r w:rsidRPr="0035063F">
              <w:rPr>
                <w:rFonts w:eastAsia="Calibri"/>
                <w:sz w:val="18"/>
                <w:szCs w:val="22"/>
                <w:lang w:val="en-US"/>
              </w:rPr>
              <w:t>channel</w:t>
            </w:r>
            <w:r w:rsidRPr="0035063F">
              <w:rPr>
                <w:rFonts w:eastAsia="Calibri"/>
                <w:sz w:val="18"/>
                <w:szCs w:val="22"/>
              </w:rPr>
              <w:t>/</w:t>
            </w:r>
            <w:r w:rsidRPr="0035063F">
              <w:rPr>
                <w:rFonts w:eastAsia="Calibri"/>
                <w:sz w:val="18"/>
                <w:szCs w:val="22"/>
                <w:lang w:val="en-US"/>
              </w:rPr>
              <w:t>UCC</w:t>
            </w:r>
            <w:r w:rsidRPr="0035063F">
              <w:rPr>
                <w:rFonts w:eastAsia="Calibri"/>
                <w:sz w:val="18"/>
                <w:szCs w:val="22"/>
              </w:rPr>
              <w:t>9</w:t>
            </w:r>
            <w:r w:rsidRPr="0035063F">
              <w:rPr>
                <w:rFonts w:eastAsia="Calibri"/>
                <w:sz w:val="18"/>
                <w:szCs w:val="22"/>
                <w:lang w:val="en-US"/>
              </w:rPr>
              <w:t>G</w:t>
            </w:r>
            <w:r w:rsidRPr="0035063F">
              <w:rPr>
                <w:rFonts w:eastAsia="Calibri"/>
                <w:sz w:val="18"/>
                <w:szCs w:val="22"/>
              </w:rPr>
              <w:t>3</w:t>
            </w:r>
            <w:proofErr w:type="spellStart"/>
            <w:r w:rsidRPr="0035063F">
              <w:rPr>
                <w:rFonts w:eastAsia="Calibri"/>
                <w:sz w:val="18"/>
                <w:szCs w:val="22"/>
                <w:lang w:val="en-US"/>
              </w:rPr>
              <w:t>whwqjxakMId</w:t>
            </w:r>
            <w:proofErr w:type="spellEnd"/>
            <w:r w:rsidRPr="0035063F">
              <w:rPr>
                <w:rFonts w:eastAsia="Calibri"/>
                <w:sz w:val="18"/>
                <w:szCs w:val="22"/>
              </w:rPr>
              <w:t>0</w:t>
            </w:r>
            <w:proofErr w:type="spellStart"/>
            <w:r w:rsidRPr="0035063F">
              <w:rPr>
                <w:rFonts w:eastAsia="Calibri"/>
                <w:sz w:val="18"/>
                <w:szCs w:val="22"/>
                <w:lang w:val="en-US"/>
              </w:rPr>
              <w:t>XxsGCw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38077D" w:rsidRPr="0035063F" w:rsidRDefault="0038077D" w:rsidP="00F90FFB">
            <w:pPr>
              <w:ind w:firstLine="709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35063F">
              <w:rPr>
                <w:rFonts w:eastAsia="Calibri"/>
                <w:bCs/>
                <w:sz w:val="18"/>
                <w:szCs w:val="22"/>
                <w:lang w:val="en-US"/>
              </w:rPr>
              <w:t xml:space="preserve">Instagram </w:t>
            </w:r>
            <w:r w:rsidRPr="0035063F">
              <w:rPr>
                <w:rFonts w:eastAsia="Calibri"/>
                <w:bCs/>
                <w:sz w:val="18"/>
                <w:szCs w:val="22"/>
              </w:rPr>
              <w:t>гимназии</w:t>
            </w:r>
            <w:r w:rsidRPr="0035063F">
              <w:rPr>
                <w:rFonts w:eastAsia="Calibri"/>
                <w:bCs/>
                <w:sz w:val="18"/>
                <w:szCs w:val="22"/>
                <w:lang w:val="en-US"/>
              </w:rPr>
              <w:t xml:space="preserve"> «Gymna_24» - </w:t>
            </w:r>
            <w:r w:rsidR="002B300E">
              <w:fldChar w:fldCharType="begin"/>
            </w:r>
            <w:r w:rsidR="002B300E" w:rsidRPr="002B300E">
              <w:rPr>
                <w:lang w:val="en-US"/>
              </w:rPr>
              <w:instrText xml:space="preserve"> HYPERLINK "https://instagram.com/gymna_24" </w:instrText>
            </w:r>
            <w:r w:rsidR="002B300E">
              <w:fldChar w:fldCharType="separate"/>
            </w:r>
            <w:r w:rsidRPr="0035063F">
              <w:rPr>
                <w:rFonts w:eastAsia="Calibri"/>
                <w:color w:val="0000FF"/>
                <w:sz w:val="18"/>
                <w:szCs w:val="22"/>
                <w:u w:val="single"/>
                <w:lang w:val="en-US"/>
              </w:rPr>
              <w:t>https://instagram.com/gymna_24</w:t>
            </w:r>
            <w:r w:rsidR="002B300E">
              <w:rPr>
                <w:rFonts w:eastAsia="Calibri"/>
                <w:color w:val="0000FF"/>
                <w:sz w:val="18"/>
                <w:szCs w:val="22"/>
                <w:u w:val="single"/>
                <w:lang w:val="en-US"/>
              </w:rPr>
              <w:fldChar w:fldCharType="end"/>
            </w:r>
          </w:p>
        </w:tc>
      </w:tr>
    </w:tbl>
    <w:p w:rsidR="0038077D" w:rsidRPr="0035063F" w:rsidRDefault="0038077D" w:rsidP="00ED05A2">
      <w:pPr>
        <w:numPr>
          <w:ilvl w:val="0"/>
          <w:numId w:val="42"/>
        </w:numPr>
        <w:ind w:left="0" w:firstLine="709"/>
        <w:contextualSpacing/>
        <w:jc w:val="both"/>
        <w:rPr>
          <w:color w:val="000000"/>
        </w:rPr>
      </w:pPr>
      <w:r w:rsidRPr="0035063F">
        <w:rPr>
          <w:color w:val="000000"/>
        </w:rPr>
        <w:t xml:space="preserve">Использование административными и педагогическими работниками цифровых технологий: 100% использование информационно-коммуникационных технологий в образовательной деятельности, включая мониторинг образовательных достижений обучающихся; видеосъемки и трансляция открытых уроков; проведение уроков Цифры и </w:t>
      </w:r>
      <w:proofErr w:type="spellStart"/>
      <w:r w:rsidRPr="0035063F">
        <w:rPr>
          <w:color w:val="000000"/>
        </w:rPr>
        <w:t>ПроеКТОрия</w:t>
      </w:r>
      <w:proofErr w:type="spellEnd"/>
      <w:r w:rsidRPr="0035063F">
        <w:rPr>
          <w:color w:val="000000"/>
        </w:rPr>
        <w:t>.</w:t>
      </w:r>
    </w:p>
    <w:p w:rsidR="0038077D" w:rsidRPr="0035063F" w:rsidRDefault="0038077D" w:rsidP="00ED05A2">
      <w:pPr>
        <w:numPr>
          <w:ilvl w:val="0"/>
          <w:numId w:val="42"/>
        </w:numPr>
        <w:ind w:left="0" w:firstLine="709"/>
        <w:contextualSpacing/>
        <w:jc w:val="both"/>
        <w:rPr>
          <w:color w:val="000000"/>
        </w:rPr>
      </w:pPr>
      <w:r w:rsidRPr="0035063F">
        <w:rPr>
          <w:color w:val="000000"/>
        </w:rPr>
        <w:t xml:space="preserve">Управление цифровой трансформацией гимназией, в том числе при помощи цифровых решений: обеспечение быстрого доступа педагогов, административной команды к информации, необходимой для выполнения своих функциональных обязанностей через создание корпоративного чата; анкетирование участников образовательных отношений через </w:t>
      </w:r>
      <w:proofErr w:type="spellStart"/>
      <w:r w:rsidRPr="0035063F">
        <w:rPr>
          <w:color w:val="000000"/>
        </w:rPr>
        <w:t>гуглформы</w:t>
      </w:r>
      <w:proofErr w:type="spellEnd"/>
      <w:r w:rsidRPr="0035063F">
        <w:rPr>
          <w:color w:val="000000"/>
        </w:rPr>
        <w:t>.</w:t>
      </w:r>
    </w:p>
    <w:p w:rsidR="0038077D" w:rsidRPr="0035063F" w:rsidRDefault="0038077D" w:rsidP="00ED05A2">
      <w:pPr>
        <w:numPr>
          <w:ilvl w:val="0"/>
          <w:numId w:val="42"/>
        </w:numPr>
        <w:ind w:left="0" w:firstLine="709"/>
        <w:contextualSpacing/>
        <w:jc w:val="both"/>
        <w:rPr>
          <w:color w:val="000000"/>
        </w:rPr>
      </w:pPr>
      <w:r w:rsidRPr="0035063F">
        <w:rPr>
          <w:color w:val="000000"/>
        </w:rPr>
        <w:lastRenderedPageBreak/>
        <w:t>Главные барьеры цифровой трансформации гимназии – только 1/3 педагогов используют регулярно ИКТ на уроках, что объясняется большими трудозатратами при подготовке к таким урокам и в связи с переходом учителей из кабинета в кабинет.</w:t>
      </w:r>
    </w:p>
    <w:p w:rsidR="0038077D" w:rsidRPr="0035063F" w:rsidRDefault="0038077D" w:rsidP="00ED05A2">
      <w:pPr>
        <w:numPr>
          <w:ilvl w:val="0"/>
          <w:numId w:val="42"/>
        </w:numPr>
        <w:ind w:left="0" w:firstLine="709"/>
        <w:contextualSpacing/>
        <w:jc w:val="both"/>
        <w:rPr>
          <w:color w:val="000000"/>
        </w:rPr>
      </w:pPr>
      <w:r w:rsidRPr="0035063F">
        <w:rPr>
          <w:color w:val="000000"/>
        </w:rPr>
        <w:t xml:space="preserve">Основная перспектива цифровой трансформации гимназии – широкое использование цифровых образовательных ресурсов для мониторинга образовательных результатов каждого обучающего на всех учебных предметах. </w:t>
      </w:r>
    </w:p>
    <w:p w:rsidR="0038077D" w:rsidRPr="0035063F" w:rsidRDefault="0038077D" w:rsidP="00ED05A2">
      <w:pPr>
        <w:ind w:firstLine="709"/>
        <w:jc w:val="both"/>
        <w:rPr>
          <w:color w:val="000000"/>
          <w:szCs w:val="22"/>
        </w:rPr>
      </w:pPr>
      <w:proofErr w:type="gramStart"/>
      <w:r w:rsidRPr="0035063F">
        <w:rPr>
          <w:color w:val="000000"/>
          <w:szCs w:val="22"/>
        </w:rPr>
        <w:t>Таким образом, комплексный подход  в формировании цифровой образовательной среды открывает новые возможности образовательной деятельности, минимизирует трудозатраты педагогического коллектива и делает процесс управления гимназии более эффективным.</w:t>
      </w:r>
      <w:proofErr w:type="gramEnd"/>
    </w:p>
    <w:p w:rsidR="0038077D" w:rsidRPr="0035063F" w:rsidRDefault="0038077D" w:rsidP="00ED05A2">
      <w:pPr>
        <w:ind w:firstLine="709"/>
        <w:jc w:val="both"/>
        <w:rPr>
          <w:color w:val="000000"/>
          <w:szCs w:val="22"/>
        </w:rPr>
      </w:pPr>
      <w:r w:rsidRPr="0035063F">
        <w:rPr>
          <w:color w:val="000000"/>
          <w:szCs w:val="22"/>
        </w:rPr>
        <w:t xml:space="preserve">Такая работа позволила комплексно подойти к следующему этапу </w:t>
      </w:r>
      <w:proofErr w:type="spellStart"/>
      <w:r w:rsidRPr="0035063F">
        <w:rPr>
          <w:color w:val="000000"/>
          <w:szCs w:val="22"/>
        </w:rPr>
        <w:t>цифровизации</w:t>
      </w:r>
      <w:proofErr w:type="spellEnd"/>
      <w:r w:rsidRPr="0035063F">
        <w:rPr>
          <w:color w:val="000000"/>
          <w:szCs w:val="22"/>
        </w:rPr>
        <w:t xml:space="preserve"> – рутинному использованию новых технологий. </w:t>
      </w:r>
    </w:p>
    <w:p w:rsidR="0038077D" w:rsidRPr="0035063F" w:rsidRDefault="0038077D" w:rsidP="0038077D">
      <w:pPr>
        <w:spacing w:line="276" w:lineRule="auto"/>
        <w:jc w:val="center"/>
        <w:rPr>
          <w:b/>
          <w:bCs/>
        </w:rPr>
      </w:pPr>
    </w:p>
    <w:p w:rsidR="0038077D" w:rsidRPr="0038077D" w:rsidRDefault="0038077D" w:rsidP="0038077D">
      <w:pPr>
        <w:jc w:val="center"/>
        <w:rPr>
          <w:b/>
          <w:bCs/>
        </w:rPr>
      </w:pPr>
      <w:r w:rsidRPr="0038077D">
        <w:rPr>
          <w:b/>
          <w:bCs/>
        </w:rPr>
        <w:t xml:space="preserve">Использование технологии электронного обучения и дистанционных образовательных технологий в учебной и </w:t>
      </w:r>
      <w:proofErr w:type="spellStart"/>
      <w:r w:rsidRPr="0038077D">
        <w:rPr>
          <w:b/>
          <w:bCs/>
        </w:rPr>
        <w:t>внеучебной</w:t>
      </w:r>
      <w:proofErr w:type="spellEnd"/>
      <w:r w:rsidRPr="0038077D">
        <w:rPr>
          <w:b/>
          <w:bCs/>
        </w:rPr>
        <w:t xml:space="preserve"> деятельности</w:t>
      </w:r>
    </w:p>
    <w:p w:rsidR="0038077D" w:rsidRPr="0035063F" w:rsidRDefault="0038077D" w:rsidP="0038077D">
      <w:pPr>
        <w:spacing w:line="276" w:lineRule="auto"/>
        <w:jc w:val="center"/>
        <w:rPr>
          <w:b/>
          <w:bCs/>
          <w:color w:val="17365D" w:themeColor="text2" w:themeShade="BF"/>
        </w:rPr>
      </w:pPr>
    </w:p>
    <w:tbl>
      <w:tblPr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609"/>
        <w:gridCol w:w="992"/>
        <w:gridCol w:w="567"/>
        <w:gridCol w:w="1701"/>
        <w:gridCol w:w="667"/>
        <w:gridCol w:w="1317"/>
        <w:gridCol w:w="709"/>
        <w:gridCol w:w="1235"/>
        <w:gridCol w:w="608"/>
      </w:tblGrid>
      <w:tr w:rsidR="0038077D" w:rsidRPr="0035063F" w:rsidTr="00F90FFB">
        <w:trPr>
          <w:trHeight w:val="915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63F">
              <w:rPr>
                <w:b/>
                <w:bCs/>
                <w:color w:val="000000"/>
                <w:sz w:val="18"/>
                <w:szCs w:val="18"/>
              </w:rPr>
              <w:t xml:space="preserve">Устранение пробелов в </w:t>
            </w:r>
            <w:proofErr w:type="gramStart"/>
            <w:r w:rsidRPr="0035063F">
              <w:rPr>
                <w:b/>
                <w:bCs/>
                <w:color w:val="000000"/>
                <w:sz w:val="18"/>
                <w:szCs w:val="18"/>
              </w:rPr>
              <w:t>знаниях</w:t>
            </w:r>
            <w:proofErr w:type="gramEnd"/>
            <w:r w:rsidRPr="0035063F">
              <w:rPr>
                <w:b/>
                <w:bCs/>
                <w:color w:val="000000"/>
                <w:sz w:val="18"/>
                <w:szCs w:val="18"/>
              </w:rPr>
              <w:t xml:space="preserve"> по предметам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63F">
              <w:rPr>
                <w:b/>
                <w:bCs/>
                <w:color w:val="000000"/>
                <w:sz w:val="18"/>
                <w:szCs w:val="18"/>
              </w:rPr>
              <w:t>Подготовка к ГИА (ОГЭ, ЕГЭ)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63F">
              <w:rPr>
                <w:b/>
                <w:bCs/>
                <w:color w:val="000000"/>
                <w:sz w:val="18"/>
                <w:szCs w:val="18"/>
              </w:rPr>
              <w:t xml:space="preserve">Работа с одаренные дети (подготовка к олимпиадам, участие в </w:t>
            </w:r>
            <w:proofErr w:type="gramStart"/>
            <w:r w:rsidRPr="0035063F">
              <w:rPr>
                <w:b/>
                <w:bCs/>
                <w:color w:val="000000"/>
                <w:sz w:val="18"/>
                <w:szCs w:val="18"/>
              </w:rPr>
              <w:t>конкурсах</w:t>
            </w:r>
            <w:proofErr w:type="gramEnd"/>
            <w:r w:rsidRPr="0035063F">
              <w:rPr>
                <w:b/>
                <w:bCs/>
                <w:color w:val="000000"/>
                <w:sz w:val="18"/>
                <w:szCs w:val="18"/>
              </w:rPr>
              <w:t xml:space="preserve"> и др.)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63F">
              <w:rPr>
                <w:b/>
                <w:bCs/>
                <w:color w:val="000000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63F">
              <w:rPr>
                <w:b/>
                <w:bCs/>
                <w:color w:val="000000"/>
                <w:sz w:val="18"/>
                <w:szCs w:val="18"/>
              </w:rPr>
              <w:t xml:space="preserve">Использование </w:t>
            </w:r>
            <w:proofErr w:type="gramStart"/>
            <w:r w:rsidRPr="0035063F"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35063F">
              <w:rPr>
                <w:b/>
                <w:bCs/>
                <w:color w:val="000000"/>
                <w:sz w:val="18"/>
                <w:szCs w:val="18"/>
              </w:rPr>
              <w:t xml:space="preserve"> предметных уроков (постоянно)</w:t>
            </w:r>
          </w:p>
        </w:tc>
      </w:tr>
      <w:tr w:rsidR="0038077D" w:rsidRPr="0035063F" w:rsidTr="00F90FFB">
        <w:trPr>
          <w:trHeight w:val="630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>наименование ресурса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>наименование ресурса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>наименование ресурса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>наименование ресурса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>наименование ресурса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color w:val="000000"/>
                <w:sz w:val="18"/>
                <w:szCs w:val="18"/>
              </w:rPr>
            </w:pPr>
            <w:r w:rsidRPr="0035063F">
              <w:rPr>
                <w:color w:val="000000"/>
                <w:sz w:val="18"/>
                <w:szCs w:val="18"/>
              </w:rPr>
              <w:t xml:space="preserve">количество </w:t>
            </w:r>
          </w:p>
        </w:tc>
      </w:tr>
      <w:tr w:rsidR="0038077D" w:rsidRPr="0035063F" w:rsidTr="00F90FFB">
        <w:trPr>
          <w:trHeight w:val="945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Образовательный портал для детей (https://uchi.ru)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Открытый банк заданий ГИА (ссылка: http://www.fipi.ru)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образовательная платформа https://uchi.ru/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385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 xml:space="preserve">Всероссийский конкурс «Страна </w:t>
            </w:r>
            <w:proofErr w:type="spellStart"/>
            <w:r w:rsidRPr="0035063F">
              <w:rPr>
                <w:sz w:val="18"/>
                <w:szCs w:val="18"/>
              </w:rPr>
              <w:t>Читалия</w:t>
            </w:r>
            <w:proofErr w:type="spellEnd"/>
            <w:r w:rsidRPr="0035063F">
              <w:rPr>
                <w:sz w:val="18"/>
                <w:szCs w:val="18"/>
              </w:rPr>
              <w:t xml:space="preserve">"» </w:t>
            </w:r>
            <w:proofErr w:type="spellStart"/>
            <w:r w:rsidRPr="0035063F">
              <w:rPr>
                <w:sz w:val="18"/>
                <w:szCs w:val="18"/>
              </w:rPr>
              <w:t>страначиталия</w:t>
            </w:r>
            <w:proofErr w:type="gramStart"/>
            <w:r w:rsidRPr="0035063F">
              <w:rPr>
                <w:sz w:val="18"/>
                <w:szCs w:val="18"/>
              </w:rPr>
              <w:t>.р</w:t>
            </w:r>
            <w:proofErr w:type="gramEnd"/>
            <w:r w:rsidRPr="0035063F">
              <w:rPr>
                <w:sz w:val="18"/>
                <w:szCs w:val="18"/>
              </w:rPr>
              <w:t>ф</w:t>
            </w:r>
            <w:proofErr w:type="spellEnd"/>
            <w:r w:rsidRPr="0035063F"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https://www.yaklass.ru/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150</w:t>
            </w:r>
          </w:p>
        </w:tc>
      </w:tr>
      <w:tr w:rsidR="0038077D" w:rsidRPr="0035063F" w:rsidTr="00F90FFB">
        <w:trPr>
          <w:trHeight w:val="1575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Государственная образовательная платформа «Российская электронная школа» https://resh.edu.ru/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proofErr w:type="spellStart"/>
            <w:r w:rsidRPr="0035063F">
              <w:rPr>
                <w:sz w:val="18"/>
                <w:szCs w:val="18"/>
              </w:rPr>
              <w:t>Метапредметная</w:t>
            </w:r>
            <w:proofErr w:type="spellEnd"/>
            <w:r w:rsidRPr="0035063F">
              <w:rPr>
                <w:sz w:val="18"/>
                <w:szCs w:val="18"/>
              </w:rPr>
              <w:t xml:space="preserve"> игра "Страны и континенты: </w:t>
            </w:r>
            <w:proofErr w:type="gramStart"/>
            <w:r w:rsidRPr="0035063F">
              <w:rPr>
                <w:sz w:val="18"/>
                <w:szCs w:val="18"/>
              </w:rPr>
              <w:t>очевидное</w:t>
            </w:r>
            <w:proofErr w:type="gramEnd"/>
            <w:r w:rsidRPr="0035063F">
              <w:rPr>
                <w:sz w:val="18"/>
                <w:szCs w:val="18"/>
              </w:rPr>
              <w:t xml:space="preserve"> и невероятное"(http://www.mi.tomsk.ru)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https://education.yandex.ru/main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200</w:t>
            </w:r>
          </w:p>
        </w:tc>
      </w:tr>
      <w:tr w:rsidR="0038077D" w:rsidRPr="0035063F" w:rsidTr="00F90FFB">
        <w:trPr>
          <w:trHeight w:val="1532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Конференция ZOOM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Абитуриент ТГУ "Межвузовские олимпиады" (http://olymp_tsu.tilda.ws/)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Единая коллекция ЦОР    (http://school-collection.edu.ru/)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340</w:t>
            </w:r>
          </w:p>
        </w:tc>
      </w:tr>
      <w:tr w:rsidR="0038077D" w:rsidRPr="0035063F" w:rsidTr="00F90FFB">
        <w:trPr>
          <w:trHeight w:val="448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77D" w:rsidRPr="0035063F" w:rsidRDefault="0038077D" w:rsidP="00F90FFB">
            <w:pPr>
              <w:rPr>
                <w:sz w:val="18"/>
                <w:szCs w:val="18"/>
                <w:lang w:val="en-US"/>
              </w:rPr>
            </w:pPr>
            <w:r w:rsidRPr="0035063F">
              <w:rPr>
                <w:sz w:val="18"/>
                <w:szCs w:val="18"/>
                <w:lang w:val="en-US"/>
              </w:rPr>
              <w:t>https://app.p   roficonf.com/j/3GMjlqXWDZA/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Pr="0035063F" w:rsidRDefault="0038077D" w:rsidP="00F90FFB">
            <w:pPr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7D" w:rsidRPr="0035063F" w:rsidRDefault="0038077D" w:rsidP="00F90FFB">
            <w:pPr>
              <w:jc w:val="center"/>
              <w:rPr>
                <w:sz w:val="18"/>
                <w:szCs w:val="18"/>
              </w:rPr>
            </w:pPr>
            <w:r w:rsidRPr="0035063F"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D" w:rsidRPr="0035063F" w:rsidRDefault="0038077D" w:rsidP="00F90F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Pr="0035063F" w:rsidRDefault="0038077D" w:rsidP="00F90F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lang w:eastAsia="en-US"/>
        </w:rPr>
      </w:pPr>
      <w:r w:rsidRPr="00C56C57">
        <w:rPr>
          <w:rFonts w:eastAsia="Calibri"/>
          <w:b/>
          <w:bCs/>
          <w:lang w:eastAsia="en-US"/>
        </w:rPr>
        <w:t>Кадровый компонент</w:t>
      </w:r>
    </w:p>
    <w:p w:rsidR="00C56C57" w:rsidRPr="00BF6AB6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BF6AB6">
        <w:rPr>
          <w:rFonts w:eastAsia="Calibri"/>
          <w:i/>
          <w:color w:val="17365D" w:themeColor="text2" w:themeShade="BF"/>
          <w:lang w:eastAsia="en-US"/>
        </w:rPr>
        <w:t xml:space="preserve">Эффективное достижение новых образовательных результатов в качественно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новом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 формате информационно-образовательной срезы возможно только при готовности педагогических работников активно использовать современные ИКТ и Интернет-практики, вовлекать в этот процесс всех участников образовательного процесса и управлять качественно иным содержанием ресурсов.</w:t>
      </w:r>
    </w:p>
    <w:p w:rsidR="00C56C57" w:rsidRPr="00BF6AB6" w:rsidRDefault="00C56C57" w:rsidP="00BF6A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BF6AB6">
        <w:rPr>
          <w:rFonts w:eastAsia="Calibri"/>
          <w:i/>
          <w:color w:val="17365D" w:themeColor="text2" w:themeShade="BF"/>
          <w:lang w:eastAsia="en-US"/>
        </w:rPr>
        <w:t xml:space="preserve">Для анализа кадрового компонента проводится анкетирование и мониторинг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ИКТ-компетентностей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. После анкетирования весь педагогический коллектив разбивается на группы по выявленным проблемам и по этим проблемам обучается в форме практических </w:t>
      </w:r>
      <w:r w:rsidRPr="00BF6AB6">
        <w:rPr>
          <w:rFonts w:eastAsia="Calibri"/>
          <w:i/>
          <w:color w:val="17365D" w:themeColor="text2" w:themeShade="BF"/>
          <w:lang w:eastAsia="en-US"/>
        </w:rPr>
        <w:lastRenderedPageBreak/>
        <w:t xml:space="preserve">занятий, семинаров. Кроме этого с каждым педагогом ведется индивидуальная работа по его собственной траектории развития. Работа над формированием и развитием </w:t>
      </w:r>
      <w:proofErr w:type="gramStart"/>
      <w:r w:rsidRPr="00BF6AB6">
        <w:rPr>
          <w:rFonts w:eastAsia="Calibri"/>
          <w:i/>
          <w:color w:val="17365D" w:themeColor="text2" w:themeShade="BF"/>
          <w:lang w:eastAsia="en-US"/>
        </w:rPr>
        <w:t>ИКТ-компетентностей</w:t>
      </w:r>
      <w:proofErr w:type="gramEnd"/>
      <w:r w:rsidRPr="00BF6AB6">
        <w:rPr>
          <w:rFonts w:eastAsia="Calibri"/>
          <w:i/>
          <w:color w:val="17365D" w:themeColor="text2" w:themeShade="BF"/>
          <w:lang w:eastAsia="en-US"/>
        </w:rPr>
        <w:t xml:space="preserve"> педагогов проводится систематически.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lang w:eastAsia="en-US"/>
        </w:rPr>
      </w:pPr>
      <w:r w:rsidRPr="00C56C57">
        <w:rPr>
          <w:rFonts w:eastAsia="Calibri"/>
          <w:b/>
          <w:bCs/>
          <w:lang w:eastAsia="en-US"/>
        </w:rPr>
        <w:t>Организационно-коммуникативный компонент ИОС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В современном обществе коммуникация имеет большое знач</w:t>
      </w:r>
      <w:r w:rsidR="00D3554E">
        <w:rPr>
          <w:rFonts w:eastAsia="Calibri"/>
          <w:i/>
          <w:color w:val="17365D" w:themeColor="text2" w:themeShade="BF"/>
          <w:lang w:eastAsia="en-US"/>
        </w:rPr>
        <w:t>ение. В школьной ИОС гимназии организованно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 дистанционное взаимодействие педагога с </w:t>
      </w:r>
      <w:proofErr w:type="gramStart"/>
      <w:r w:rsidR="00D3554E">
        <w:rPr>
          <w:rFonts w:eastAsia="Calibri"/>
          <w:i/>
          <w:color w:val="17365D" w:themeColor="text2" w:themeShade="BF"/>
          <w:lang w:eastAsia="en-US"/>
        </w:rPr>
        <w:t>об</w:t>
      </w:r>
      <w:r w:rsidRPr="00D3554E">
        <w:rPr>
          <w:rFonts w:eastAsia="Calibri"/>
          <w:i/>
          <w:color w:val="17365D" w:themeColor="text2" w:themeShade="BF"/>
          <w:lang w:eastAsia="en-US"/>
        </w:rPr>
        <w:t>уча</w:t>
      </w:r>
      <w:r w:rsidR="00D3554E">
        <w:rPr>
          <w:rFonts w:eastAsia="Calibri"/>
          <w:i/>
          <w:color w:val="17365D" w:themeColor="text2" w:themeShade="BF"/>
          <w:lang w:eastAsia="en-US"/>
        </w:rPr>
        <w:t>ю</w:t>
      </w:r>
      <w:r w:rsidRPr="00D3554E">
        <w:rPr>
          <w:rFonts w:eastAsia="Calibri"/>
          <w:i/>
          <w:color w:val="17365D" w:themeColor="text2" w:themeShade="BF"/>
          <w:lang w:eastAsia="en-US"/>
        </w:rPr>
        <w:t>щим</w:t>
      </w:r>
      <w:r w:rsidR="00D3554E">
        <w:rPr>
          <w:rFonts w:eastAsia="Calibri"/>
          <w:i/>
          <w:color w:val="17365D" w:themeColor="text2" w:themeShade="BF"/>
          <w:lang w:eastAsia="en-US"/>
        </w:rPr>
        <w:t>и</w:t>
      </w:r>
      <w:r w:rsidRPr="00D3554E">
        <w:rPr>
          <w:rFonts w:eastAsia="Calibri"/>
          <w:i/>
          <w:color w:val="17365D" w:themeColor="text2" w:themeShade="BF"/>
          <w:lang w:eastAsia="en-US"/>
        </w:rPr>
        <w:t>ся</w:t>
      </w:r>
      <w:proofErr w:type="gramEnd"/>
      <w:r w:rsidRPr="00D3554E">
        <w:rPr>
          <w:rFonts w:eastAsia="Calibri"/>
          <w:i/>
          <w:color w:val="17365D" w:themeColor="text2" w:themeShade="BF"/>
          <w:lang w:eastAsia="en-US"/>
        </w:rPr>
        <w:t>, педагога с педагогом на основе современных коммуникационных технологий, в частности сервисов и служб сети Интернет. Необходимость такого взаимодействия возникает, в первую очередь, при управлении самостоятельной работой учеников, при повышении компетентностей педагогов.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 В настоящее время используются коммуникации пользователей с помощью сети Интернет:</w:t>
      </w:r>
    </w:p>
    <w:p w:rsidR="00C56C57" w:rsidRPr="00D3554E" w:rsidRDefault="00C56C57" w:rsidP="00D3554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color w:val="17365D" w:themeColor="text2" w:themeShade="BF"/>
          <w:lang w:eastAsia="en-US"/>
        </w:rPr>
      </w:pPr>
      <w:r w:rsidRPr="00D3554E">
        <w:rPr>
          <w:rFonts w:eastAsia="Calibri"/>
          <w:bCs/>
          <w:i/>
          <w:iCs/>
          <w:color w:val="17365D" w:themeColor="text2" w:themeShade="BF"/>
          <w:lang w:eastAsia="en-US"/>
        </w:rPr>
        <w:t>1. Обмен информаций с помощью электронной почты.</w:t>
      </w:r>
    </w:p>
    <w:p w:rsidR="00C56C57" w:rsidRPr="00D3554E" w:rsidRDefault="00D3554E" w:rsidP="00D3554E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Электронный адрес гимназии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 xml:space="preserve">: </w:t>
      </w:r>
      <w:hyperlink r:id="rId43" w:history="1">
        <w:r w:rsidRPr="00D3554E">
          <w:rPr>
            <w:rStyle w:val="a5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mail@</w:t>
        </w:r>
        <w:r w:rsidRPr="00D3554E">
          <w:rPr>
            <w:rStyle w:val="a5"/>
            <w:lang w:val="en-US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gim</w:t>
        </w:r>
        <w:r w:rsidRPr="00D3554E">
          <w:rPr>
            <w:rStyle w:val="a5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24.</w:t>
        </w:r>
        <w:r w:rsidRPr="00D3554E">
          <w:rPr>
            <w:rStyle w:val="a5"/>
            <w:lang w:val="en-US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tomsk</w:t>
        </w:r>
        <w:r w:rsidRPr="00D3554E">
          <w:rPr>
            <w:rStyle w:val="a5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.</w:t>
        </w:r>
        <w:proofErr w:type="spellStart"/>
        <w:r w:rsidRPr="00D3554E">
          <w:rPr>
            <w:rStyle w:val="a5"/>
            <w:lang w:val="en-US"/>
            <w14:textFill>
              <w14:solidFill>
                <w14:srgbClr w14:val="000080">
                  <w14:lumMod w14:val="75000"/>
                </w14:srgbClr>
              </w14:solidFill>
            </w14:textFill>
          </w:rPr>
          <w:t>ru</w:t>
        </w:r>
        <w:proofErr w:type="spellEnd"/>
      </w:hyperlink>
      <w:r>
        <w:rPr>
          <w:rFonts w:eastAsia="Calibri"/>
          <w:i/>
          <w:color w:val="17365D" w:themeColor="text2" w:themeShade="BF"/>
          <w:lang w:eastAsia="en-US"/>
        </w:rPr>
        <w:t xml:space="preserve">. 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 xml:space="preserve">На этот адрес приходят все официальные сообщения. </w:t>
      </w:r>
    </w:p>
    <w:p w:rsidR="00C56C57" w:rsidRPr="00D3554E" w:rsidRDefault="00D3554E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У всей администрации гимназии есть доступ к адресу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color w:val="17365D" w:themeColor="text2" w:themeShade="BF"/>
          <w:lang w:eastAsia="en-US"/>
        </w:rPr>
      </w:pPr>
      <w:r w:rsidRPr="00D3554E">
        <w:rPr>
          <w:rFonts w:eastAsia="Calibri"/>
          <w:bCs/>
          <w:i/>
          <w:iCs/>
          <w:color w:val="17365D" w:themeColor="text2" w:themeShade="BF"/>
          <w:lang w:eastAsia="en-US"/>
        </w:rPr>
        <w:t xml:space="preserve">2. Общение педагогов в сети Интернет.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Многие учителя принимают домашние, творческие, проектные работы у </w:t>
      </w:r>
      <w:proofErr w:type="gramStart"/>
      <w:r w:rsidR="00D3554E">
        <w:rPr>
          <w:rFonts w:eastAsia="Calibri"/>
          <w:i/>
          <w:color w:val="17365D" w:themeColor="text2" w:themeShade="BF"/>
          <w:lang w:eastAsia="en-US"/>
        </w:rPr>
        <w:t>об</w:t>
      </w:r>
      <w:r w:rsidRPr="00D3554E">
        <w:rPr>
          <w:rFonts w:eastAsia="Calibri"/>
          <w:i/>
          <w:color w:val="17365D" w:themeColor="text2" w:themeShade="BF"/>
          <w:lang w:eastAsia="en-US"/>
        </w:rPr>
        <w:t>уча</w:t>
      </w:r>
      <w:r w:rsidR="00D3554E">
        <w:rPr>
          <w:rFonts w:eastAsia="Calibri"/>
          <w:i/>
          <w:color w:val="17365D" w:themeColor="text2" w:themeShade="BF"/>
          <w:lang w:eastAsia="en-US"/>
        </w:rPr>
        <w:t>ю</w:t>
      </w:r>
      <w:r w:rsidRPr="00D3554E">
        <w:rPr>
          <w:rFonts w:eastAsia="Calibri"/>
          <w:i/>
          <w:color w:val="17365D" w:themeColor="text2" w:themeShade="BF"/>
          <w:lang w:eastAsia="en-US"/>
        </w:rPr>
        <w:t>щихся</w:t>
      </w:r>
      <w:proofErr w:type="gramEnd"/>
      <w:r w:rsidRPr="00D3554E">
        <w:rPr>
          <w:rFonts w:eastAsia="Calibri"/>
          <w:i/>
          <w:color w:val="17365D" w:themeColor="text2" w:themeShade="BF"/>
          <w:lang w:eastAsia="en-US"/>
        </w:rPr>
        <w:t xml:space="preserve"> по электронной почте или используют личные сайты.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Общение учителей и родителей организован</w:t>
      </w:r>
      <w:r w:rsidR="00D3554E">
        <w:rPr>
          <w:rFonts w:eastAsia="Calibri"/>
          <w:i/>
          <w:color w:val="17365D" w:themeColor="text2" w:themeShade="BF"/>
          <w:lang w:eastAsia="en-US"/>
        </w:rPr>
        <w:t>о на сайте электронного журнала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color w:val="17365D" w:themeColor="text2" w:themeShade="BF"/>
          <w:lang w:eastAsia="en-US"/>
        </w:rPr>
      </w:pPr>
      <w:r w:rsidRPr="00D3554E">
        <w:rPr>
          <w:rFonts w:eastAsia="Calibri"/>
          <w:bCs/>
          <w:i/>
          <w:iCs/>
          <w:color w:val="17365D" w:themeColor="text2" w:themeShade="BF"/>
          <w:lang w:eastAsia="en-US"/>
        </w:rPr>
        <w:t>3. Общение социума с администрацией гимназии.</w:t>
      </w:r>
    </w:p>
    <w:p w:rsidR="00C56C57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Для того чтобы любой житель нашего города, и не только, мог получить ответ на свой в</w:t>
      </w:r>
      <w:r w:rsidR="00D3554E">
        <w:rPr>
          <w:rFonts w:eastAsia="Calibri"/>
          <w:i/>
          <w:color w:val="17365D" w:themeColor="text2" w:themeShade="BF"/>
          <w:lang w:eastAsia="en-US"/>
        </w:rPr>
        <w:t>опрос, на школьном сайте можно написать свой вопрос и отправить сообщение администрации гимназии.</w:t>
      </w:r>
    </w:p>
    <w:p w:rsidR="00D3554E" w:rsidRPr="00D3554E" w:rsidRDefault="00D3554E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4.Организация и проведение муниципальной </w:t>
      </w:r>
      <w:proofErr w:type="spellStart"/>
      <w:r>
        <w:rPr>
          <w:rFonts w:eastAsia="Calibri"/>
          <w:i/>
          <w:color w:val="17365D" w:themeColor="text2" w:themeShade="BF"/>
          <w:lang w:eastAsia="en-US"/>
        </w:rPr>
        <w:t>метапредметной</w:t>
      </w:r>
      <w:proofErr w:type="spellEnd"/>
      <w:r>
        <w:rPr>
          <w:rFonts w:eastAsia="Calibri"/>
          <w:i/>
          <w:color w:val="17365D" w:themeColor="text2" w:themeShade="BF"/>
          <w:lang w:eastAsia="en-US"/>
        </w:rPr>
        <w:t xml:space="preserve"> дистанционной игры по географии и литературе «Страны и континенты: очевидное и невероятное».</w:t>
      </w:r>
    </w:p>
    <w:p w:rsidR="00C56C57" w:rsidRPr="00C56C57" w:rsidRDefault="00C56C57" w:rsidP="00C56C57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="Calibri"/>
          <w:b/>
          <w:bCs/>
          <w:i/>
          <w:lang w:eastAsia="en-US"/>
        </w:rPr>
      </w:pPr>
      <w:r w:rsidRPr="00C56C57">
        <w:rPr>
          <w:rFonts w:eastAsia="Calibri"/>
          <w:b/>
          <w:bCs/>
          <w:i/>
          <w:lang w:eastAsia="en-US"/>
        </w:rPr>
        <w:t>Управленческий компонент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В управ</w:t>
      </w:r>
      <w:r w:rsidR="00D3554E">
        <w:rPr>
          <w:rFonts w:eastAsia="Calibri"/>
          <w:i/>
          <w:color w:val="17365D" w:themeColor="text2" w:themeShade="BF"/>
          <w:lang w:eastAsia="en-US"/>
        </w:rPr>
        <w:t>ленческой деятельности ИОС гимназии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 осуществляются в электронной (цифровой) форме следующие виды деятельности: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1. Планирование и организация образовательного процесса:</w:t>
      </w:r>
    </w:p>
    <w:p w:rsidR="00C56C57" w:rsidRPr="00D3554E" w:rsidRDefault="00D3554E" w:rsidP="00275D0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Учебные планы в </w:t>
      </w:r>
      <w:r>
        <w:rPr>
          <w:rFonts w:eastAsia="Calibri"/>
          <w:i/>
          <w:color w:val="17365D" w:themeColor="text2" w:themeShade="BF"/>
          <w:lang w:val="en-US" w:eastAsia="en-US"/>
        </w:rPr>
        <w:t>Word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C56C57" w:rsidP="00275D0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Расписание учебных занятий в </w:t>
      </w:r>
      <w:proofErr w:type="spellStart"/>
      <w:r w:rsidRPr="00D3554E">
        <w:rPr>
          <w:rFonts w:eastAsia="Calibri"/>
          <w:i/>
          <w:color w:val="17365D" w:themeColor="text2" w:themeShade="BF"/>
          <w:lang w:eastAsia="en-US"/>
        </w:rPr>
        <w:t>MSExcel</w:t>
      </w:r>
      <w:proofErr w:type="spellEnd"/>
      <w:r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D3554E" w:rsidP="00275D00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Нормативные документы гимназии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2. Размещение и сохранение материалов – творческих работ обучающихся и педагогов:</w:t>
      </w:r>
    </w:p>
    <w:p w:rsidR="00C56C57" w:rsidRPr="00D3554E" w:rsidRDefault="00C56C57" w:rsidP="00275D0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на сайте гимназии;</w:t>
      </w:r>
    </w:p>
    <w:p w:rsidR="00C56C57" w:rsidRPr="00D3554E" w:rsidRDefault="00C56C57" w:rsidP="00275D0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 xml:space="preserve">внутреннем </w:t>
      </w:r>
      <w:proofErr w:type="gramStart"/>
      <w:r w:rsidRPr="00D3554E">
        <w:rPr>
          <w:rFonts w:eastAsia="Calibri"/>
          <w:i/>
          <w:color w:val="17365D" w:themeColor="text2" w:themeShade="BF"/>
          <w:lang w:eastAsia="en-US"/>
        </w:rPr>
        <w:t>портале</w:t>
      </w:r>
      <w:proofErr w:type="gramEnd"/>
      <w:r w:rsidRPr="00D3554E">
        <w:rPr>
          <w:rFonts w:eastAsia="Calibri"/>
          <w:i/>
          <w:color w:val="17365D" w:themeColor="text2" w:themeShade="BF"/>
          <w:lang w:eastAsia="en-US"/>
        </w:rPr>
        <w:t xml:space="preserve"> гимназии;</w:t>
      </w:r>
    </w:p>
    <w:p w:rsidR="00C56C57" w:rsidRPr="00D3554E" w:rsidRDefault="00C56C57" w:rsidP="00275D0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proofErr w:type="gramStart"/>
      <w:r w:rsidRPr="00D3554E">
        <w:rPr>
          <w:rFonts w:eastAsia="Calibri"/>
          <w:i/>
          <w:color w:val="17365D" w:themeColor="text2" w:themeShade="BF"/>
          <w:lang w:eastAsia="en-US"/>
        </w:rPr>
        <w:t xml:space="preserve">сетевом хранилище. </w:t>
      </w:r>
      <w:proofErr w:type="gramEnd"/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3. Контролирующие функции:</w:t>
      </w:r>
    </w:p>
    <w:p w:rsidR="00C56C57" w:rsidRPr="00D3554E" w:rsidRDefault="00D3554E" w:rsidP="00275D0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Электронный журнал</w:t>
      </w:r>
      <w:r w:rsidR="00C56C57" w:rsidRPr="00D3554E">
        <w:rPr>
          <w:rFonts w:eastAsia="Calibri"/>
          <w:i/>
          <w:color w:val="17365D" w:themeColor="text2" w:themeShade="BF"/>
          <w:lang w:eastAsia="en-US"/>
        </w:rPr>
        <w:t>.</w:t>
      </w:r>
    </w:p>
    <w:p w:rsidR="00C56C57" w:rsidRPr="00D3554E" w:rsidRDefault="00C56C57" w:rsidP="00275D0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Контентная фильтрация (DNS, Интернет-цензор).</w:t>
      </w:r>
    </w:p>
    <w:p w:rsidR="00C56C57" w:rsidRPr="00D3554E" w:rsidRDefault="00C56C57" w:rsidP="00D355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4. Взаимодейс</w:t>
      </w:r>
      <w:r w:rsidR="00D3554E">
        <w:rPr>
          <w:rFonts w:eastAsia="Calibri"/>
          <w:i/>
          <w:color w:val="17365D" w:themeColor="text2" w:themeShade="BF"/>
          <w:lang w:eastAsia="en-US"/>
        </w:rPr>
        <w:t>твие гимназии</w:t>
      </w:r>
      <w:r w:rsidRPr="00D3554E">
        <w:rPr>
          <w:rFonts w:eastAsia="Calibri"/>
          <w:i/>
          <w:color w:val="17365D" w:themeColor="text2" w:themeShade="BF"/>
          <w:lang w:eastAsia="en-US"/>
        </w:rPr>
        <w:t xml:space="preserve"> с органами, осуществляющими управление в сфере образования и с другими образовательными учреждениями, организациями.</w:t>
      </w:r>
    </w:p>
    <w:p w:rsidR="00C56C57" w:rsidRPr="00D3554E" w:rsidRDefault="00C56C57" w:rsidP="00275D00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3554E">
        <w:rPr>
          <w:rFonts w:eastAsia="Calibri"/>
          <w:i/>
          <w:color w:val="17365D" w:themeColor="text2" w:themeShade="BF"/>
          <w:lang w:eastAsia="en-US"/>
        </w:rPr>
        <w:t>Электронная почта.</w:t>
      </w:r>
    </w:p>
    <w:p w:rsidR="00DC5EE8" w:rsidRDefault="00DC5EE8" w:rsidP="00DC5EE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17365D" w:themeColor="text2" w:themeShade="BF"/>
        </w:rPr>
      </w:pPr>
    </w:p>
    <w:p w:rsidR="007643FD" w:rsidRDefault="007643FD" w:rsidP="007643FD">
      <w:pPr>
        <w:spacing w:line="276" w:lineRule="auto"/>
        <w:ind w:firstLine="709"/>
        <w:jc w:val="center"/>
        <w:rPr>
          <w:b/>
          <w:color w:val="17365D" w:themeColor="text2" w:themeShade="BF"/>
        </w:rPr>
      </w:pPr>
      <w:r w:rsidRPr="007643FD">
        <w:rPr>
          <w:b/>
          <w:color w:val="17365D" w:themeColor="text2" w:themeShade="BF"/>
        </w:rPr>
        <w:t>Результаты независимой оценки качества оказания услуг гимназией</w:t>
      </w:r>
    </w:p>
    <w:p w:rsidR="007643FD" w:rsidRPr="007643FD" w:rsidRDefault="007643FD" w:rsidP="007643FD">
      <w:pPr>
        <w:spacing w:line="276" w:lineRule="auto"/>
        <w:ind w:firstLine="709"/>
        <w:jc w:val="center"/>
        <w:rPr>
          <w:b/>
          <w:color w:val="17365D" w:themeColor="text2" w:themeShade="BF"/>
        </w:rPr>
      </w:pPr>
    </w:p>
    <w:p w:rsidR="007643FD" w:rsidRPr="007643FD" w:rsidRDefault="007643FD" w:rsidP="00C7191B">
      <w:pPr>
        <w:ind w:firstLine="709"/>
        <w:jc w:val="both"/>
        <w:rPr>
          <w:bCs/>
          <w:color w:val="000000"/>
        </w:rPr>
      </w:pPr>
      <w:r w:rsidRPr="007643FD">
        <w:rPr>
          <w:color w:val="000000"/>
        </w:rPr>
        <w:lastRenderedPageBreak/>
        <w:t xml:space="preserve">Место гимназии в рейтинге образовательных организаций Томской области – 64 с общим показателем оценки качества в баллах – 87,1, а по показателю, </w:t>
      </w:r>
      <w:r w:rsidRPr="007643FD">
        <w:rPr>
          <w:bCs/>
          <w:color w:val="000000"/>
        </w:rPr>
        <w:t>характеризующему открытость и доступность информации о гимназии, набрала наибольшее количество баллов (99,6 из 100) и заняла в рейтинге школ региона – 1 место.</w:t>
      </w:r>
    </w:p>
    <w:p w:rsidR="007643FD" w:rsidRPr="007643FD" w:rsidRDefault="007643FD" w:rsidP="00C7191B">
      <w:pPr>
        <w:ind w:firstLine="709"/>
        <w:jc w:val="both"/>
        <w:rPr>
          <w:b/>
          <w:color w:val="000000"/>
        </w:rPr>
      </w:pPr>
      <w:r w:rsidRPr="007643FD">
        <w:rPr>
          <w:b/>
          <w:color w:val="000000"/>
        </w:rPr>
        <w:t xml:space="preserve">В то же время определены следующие недостатки, выявленные в ходе независимой </w:t>
      </w:r>
      <w:proofErr w:type="gramStart"/>
      <w:r w:rsidRPr="007643FD">
        <w:rPr>
          <w:b/>
          <w:color w:val="000000"/>
        </w:rPr>
        <w:t>оценки качества условий оказания услуг</w:t>
      </w:r>
      <w:proofErr w:type="gramEnd"/>
      <w:r w:rsidRPr="007643FD">
        <w:rPr>
          <w:b/>
          <w:color w:val="000000"/>
        </w:rPr>
        <w:t xml:space="preserve"> гимназией, и мероприятия, направленные на улучшение показателей качества оказания услуг гимназией до сентября 2021 года:</w:t>
      </w:r>
    </w:p>
    <w:p w:rsidR="007643FD" w:rsidRPr="007643FD" w:rsidRDefault="007643FD" w:rsidP="007643FD">
      <w:pPr>
        <w:ind w:firstLine="709"/>
        <w:jc w:val="both"/>
        <w:rPr>
          <w:b/>
          <w:color w:val="000000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2551"/>
        <w:gridCol w:w="1160"/>
      </w:tblGrid>
      <w:tr w:rsidR="007643FD" w:rsidRPr="007643FD" w:rsidTr="00F90FFB">
        <w:trPr>
          <w:jc w:val="center"/>
        </w:trPr>
        <w:tc>
          <w:tcPr>
            <w:tcW w:w="3287" w:type="dxa"/>
            <w:vMerge w:val="restart"/>
            <w:shd w:val="clear" w:color="auto" w:fill="auto"/>
          </w:tcPr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 xml:space="preserve">Недостатки, выявленные в ходе </w:t>
            </w:r>
          </w:p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 xml:space="preserve">независимой </w:t>
            </w:r>
          </w:p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 xml:space="preserve">оценки качества условий </w:t>
            </w:r>
          </w:p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>оказания услуг гимназией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 xml:space="preserve">Наименование мероприятия по устранению </w:t>
            </w:r>
          </w:p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 xml:space="preserve">недостатков, выявленных в ходе независимой оценки </w:t>
            </w:r>
          </w:p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>качества условий оказания услуг гимназией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7643FD" w:rsidRPr="007643FD" w:rsidRDefault="007643FD" w:rsidP="007643FD">
            <w:pPr>
              <w:rPr>
                <w:b/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7643FD" w:rsidRPr="007643FD" w:rsidTr="00F90FFB">
        <w:trPr>
          <w:jc w:val="center"/>
        </w:trPr>
        <w:tc>
          <w:tcPr>
            <w:tcW w:w="3287" w:type="dxa"/>
            <w:vMerge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 xml:space="preserve">реализованные меры по 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 xml:space="preserve">устранению 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выявленных недостатков</w:t>
            </w: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фактический срок реализации</w:t>
            </w:r>
          </w:p>
        </w:tc>
      </w:tr>
      <w:tr w:rsidR="007643FD" w:rsidRPr="007643FD" w:rsidTr="00F90FFB">
        <w:trPr>
          <w:jc w:val="center"/>
        </w:trPr>
        <w:tc>
          <w:tcPr>
            <w:tcW w:w="9125" w:type="dxa"/>
            <w:gridSpan w:val="4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7643FD">
              <w:rPr>
                <w:b/>
                <w:color w:val="000000"/>
                <w:sz w:val="20"/>
                <w:szCs w:val="20"/>
              </w:rPr>
              <w:t>медико-социальной</w:t>
            </w:r>
            <w:proofErr w:type="gramEnd"/>
            <w:r w:rsidRPr="007643FD">
              <w:rPr>
                <w:b/>
                <w:color w:val="000000"/>
                <w:sz w:val="20"/>
                <w:szCs w:val="20"/>
              </w:rPr>
              <w:t xml:space="preserve"> экспертизы</w:t>
            </w:r>
          </w:p>
        </w:tc>
      </w:tr>
      <w:tr w:rsidR="007643FD" w:rsidRPr="007643FD" w:rsidTr="00F90FFB">
        <w:trPr>
          <w:jc w:val="center"/>
        </w:trPr>
        <w:tc>
          <w:tcPr>
            <w:tcW w:w="328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1%  получателей услуг, неудовлетворенных открытостью, полнотой и доступностью информации о деятельности гимназии.</w:t>
            </w:r>
          </w:p>
        </w:tc>
        <w:tc>
          <w:tcPr>
            <w:tcW w:w="212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 xml:space="preserve">Обеспечение открытости информации о деятельности гимназии на её официальном сайте, информационных стендах, в сети </w:t>
            </w:r>
            <w:r w:rsidRPr="007643FD">
              <w:rPr>
                <w:color w:val="000000"/>
                <w:sz w:val="20"/>
                <w:szCs w:val="20"/>
                <w:lang w:val="en-US"/>
              </w:rPr>
              <w:t>Internet</w:t>
            </w:r>
            <w:r w:rsidRPr="007643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Размещение информации о текущих и будущих событиях в новостной ленте и соответствующих разделах официального сайта гимназии и социальных аккаунтах гимназии</w:t>
            </w: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15.08.2021</w:t>
            </w:r>
          </w:p>
        </w:tc>
      </w:tr>
      <w:tr w:rsidR="007643FD" w:rsidRPr="007643FD" w:rsidTr="00F90FFB">
        <w:trPr>
          <w:jc w:val="center"/>
        </w:trPr>
        <w:tc>
          <w:tcPr>
            <w:tcW w:w="9125" w:type="dxa"/>
            <w:gridSpan w:val="4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7643FD" w:rsidRPr="007643FD" w:rsidTr="00F90FFB">
        <w:trPr>
          <w:jc w:val="center"/>
        </w:trPr>
        <w:tc>
          <w:tcPr>
            <w:tcW w:w="328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7% получателей услуг, неудовлетворенных комфортностью предоставления услуг</w:t>
            </w:r>
          </w:p>
        </w:tc>
        <w:tc>
          <w:tcPr>
            <w:tcW w:w="212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Развитие инфраструктуры гимназии.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 xml:space="preserve">Формирование заявки на включение в городские программы по созданию комфортной городской среды, в </w:t>
            </w:r>
            <w:proofErr w:type="gramStart"/>
            <w:r w:rsidRPr="007643FD">
              <w:rPr>
                <w:color w:val="000000"/>
                <w:sz w:val="20"/>
                <w:szCs w:val="20"/>
              </w:rPr>
              <w:t>областную</w:t>
            </w:r>
            <w:proofErr w:type="gramEnd"/>
            <w:r w:rsidRPr="007643FD">
              <w:rPr>
                <w:color w:val="000000"/>
                <w:sz w:val="20"/>
                <w:szCs w:val="20"/>
              </w:rPr>
              <w:t xml:space="preserve"> план-программу по строительству новых школ</w:t>
            </w: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01.09.2021</w:t>
            </w:r>
          </w:p>
        </w:tc>
      </w:tr>
      <w:tr w:rsidR="007643FD" w:rsidRPr="007643FD" w:rsidTr="00F90FFB">
        <w:trPr>
          <w:jc w:val="center"/>
        </w:trPr>
        <w:tc>
          <w:tcPr>
            <w:tcW w:w="9125" w:type="dxa"/>
            <w:gridSpan w:val="4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>III. Доступность услуг для инвалидов</w:t>
            </w:r>
          </w:p>
        </w:tc>
      </w:tr>
      <w:tr w:rsidR="007643FD" w:rsidRPr="007643FD" w:rsidTr="00F90FFB">
        <w:trPr>
          <w:jc w:val="center"/>
        </w:trPr>
        <w:tc>
          <w:tcPr>
            <w:tcW w:w="328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Материально-техническая база гимназии не располагает условиями для  создания доступности предоставления услуг для инвалидов (проект здания нетиповой, здание 1936 года постройки).</w:t>
            </w:r>
          </w:p>
        </w:tc>
        <w:tc>
          <w:tcPr>
            <w:tcW w:w="212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Развитие инфраструктуры гимназии.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Формирование заявки на включение гимназии в городские программы по созданию доступной образовательной среды</w:t>
            </w: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01.09.2021</w:t>
            </w:r>
          </w:p>
        </w:tc>
      </w:tr>
      <w:tr w:rsidR="007643FD" w:rsidRPr="007643FD" w:rsidTr="00F90FFB">
        <w:trPr>
          <w:jc w:val="center"/>
        </w:trPr>
        <w:tc>
          <w:tcPr>
            <w:tcW w:w="9125" w:type="dxa"/>
            <w:gridSpan w:val="4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7643FD">
              <w:rPr>
                <w:b/>
                <w:color w:val="000000"/>
                <w:sz w:val="20"/>
                <w:szCs w:val="20"/>
              </w:rPr>
              <w:t>медико-социальной</w:t>
            </w:r>
            <w:proofErr w:type="gramEnd"/>
            <w:r w:rsidRPr="007643FD">
              <w:rPr>
                <w:b/>
                <w:color w:val="000000"/>
                <w:sz w:val="20"/>
                <w:szCs w:val="20"/>
              </w:rPr>
              <w:t xml:space="preserve"> экспертизы</w:t>
            </w:r>
          </w:p>
        </w:tc>
      </w:tr>
      <w:tr w:rsidR="007643FD" w:rsidRPr="007643FD" w:rsidTr="00F90FFB">
        <w:trPr>
          <w:jc w:val="center"/>
        </w:trPr>
        <w:tc>
          <w:tcPr>
            <w:tcW w:w="328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1,2%  получателей услуг, неудовлетворенных доброжелательностью и вежливостью работников гимназии</w:t>
            </w:r>
          </w:p>
        </w:tc>
        <w:tc>
          <w:tcPr>
            <w:tcW w:w="212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 xml:space="preserve">Проведение психологических тренингов по устранению пробелов в профессиональном </w:t>
            </w:r>
            <w:proofErr w:type="gramStart"/>
            <w:r w:rsidRPr="007643FD">
              <w:rPr>
                <w:color w:val="000000"/>
                <w:sz w:val="20"/>
                <w:szCs w:val="20"/>
              </w:rPr>
              <w:t>выгорании</w:t>
            </w:r>
            <w:proofErr w:type="gramEnd"/>
            <w:r w:rsidRPr="007643FD">
              <w:rPr>
                <w:color w:val="000000"/>
                <w:sz w:val="20"/>
                <w:szCs w:val="20"/>
              </w:rPr>
              <w:t xml:space="preserve"> работников, по совершенствованию профессиональной этики.</w:t>
            </w: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Тренинги и семинары с работниками</w:t>
            </w: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23.03.2021</w:t>
            </w:r>
          </w:p>
        </w:tc>
      </w:tr>
      <w:tr w:rsidR="007643FD" w:rsidRPr="007643FD" w:rsidTr="00F90FFB">
        <w:trPr>
          <w:jc w:val="center"/>
        </w:trPr>
        <w:tc>
          <w:tcPr>
            <w:tcW w:w="9125" w:type="dxa"/>
            <w:gridSpan w:val="4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b/>
                <w:color w:val="000000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7643FD" w:rsidRPr="007643FD" w:rsidTr="00F90FFB">
        <w:trPr>
          <w:jc w:val="center"/>
        </w:trPr>
        <w:tc>
          <w:tcPr>
            <w:tcW w:w="3287" w:type="dxa"/>
            <w:vMerge w:val="restart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2,7%  получателей услуг, неудовлетворенных условиями оказания услуг</w:t>
            </w:r>
          </w:p>
        </w:tc>
        <w:tc>
          <w:tcPr>
            <w:tcW w:w="212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7643FD">
              <w:rPr>
                <w:color w:val="000000"/>
                <w:sz w:val="20"/>
                <w:szCs w:val="20"/>
              </w:rPr>
              <w:lastRenderedPageBreak/>
              <w:t>инфраструктуры гимназии.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lastRenderedPageBreak/>
              <w:t xml:space="preserve">Формирование заявки на </w:t>
            </w:r>
            <w:r w:rsidRPr="007643FD">
              <w:rPr>
                <w:color w:val="000000"/>
                <w:sz w:val="20"/>
                <w:szCs w:val="20"/>
              </w:rPr>
              <w:lastRenderedPageBreak/>
              <w:t>включение в городские программы по созданию комфортной городской среды</w:t>
            </w: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lastRenderedPageBreak/>
              <w:t>01.09.2021</w:t>
            </w:r>
          </w:p>
        </w:tc>
      </w:tr>
      <w:tr w:rsidR="007643FD" w:rsidRPr="007643FD" w:rsidTr="00F90FFB">
        <w:trPr>
          <w:trHeight w:val="60"/>
          <w:jc w:val="center"/>
        </w:trPr>
        <w:tc>
          <w:tcPr>
            <w:tcW w:w="3287" w:type="dxa"/>
            <w:vMerge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- подключение высокоскоростного интернета со скоростью не менее 100 Мб/</w:t>
            </w:r>
            <w:proofErr w:type="gramStart"/>
            <w:r w:rsidRPr="007643F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643FD">
              <w:rPr>
                <w:color w:val="000000"/>
                <w:sz w:val="20"/>
                <w:szCs w:val="20"/>
              </w:rPr>
              <w:t>;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- повышение квалификации работников в области цифровых технологий;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- внедрение целевой модели цифровой образовательной среды.</w:t>
            </w: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Реализация национального проекта «Образование» в рамках федерального проекта «Цифровая образовательная среда»</w:t>
            </w: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09.01.2021</w:t>
            </w:r>
          </w:p>
        </w:tc>
      </w:tr>
      <w:tr w:rsidR="007643FD" w:rsidRPr="007643FD" w:rsidTr="00F90FFB">
        <w:trPr>
          <w:jc w:val="center"/>
        </w:trPr>
        <w:tc>
          <w:tcPr>
            <w:tcW w:w="3287" w:type="dxa"/>
            <w:vMerge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 xml:space="preserve">Обеспечение свободного доступа обучающихся 2-5 классов к дополнительным общеобразовательным программам технической и </w:t>
            </w:r>
            <w:proofErr w:type="gramStart"/>
            <w:r w:rsidRPr="007643FD">
              <w:rPr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7643FD">
              <w:rPr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551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Наличие дополнительных общеразвивающих общеобразовательных программ, педагогов, осуществлён набор подростков на программы до 25 мая 2021 года, создана материально-техническая база для реализации данных программ</w:t>
            </w:r>
          </w:p>
        </w:tc>
        <w:tc>
          <w:tcPr>
            <w:tcW w:w="1160" w:type="dxa"/>
            <w:shd w:val="clear" w:color="auto" w:fill="auto"/>
          </w:tcPr>
          <w:p w:rsidR="007643FD" w:rsidRPr="007643FD" w:rsidRDefault="007643FD" w:rsidP="007643FD">
            <w:pPr>
              <w:rPr>
                <w:color w:val="000000"/>
                <w:sz w:val="20"/>
                <w:szCs w:val="20"/>
              </w:rPr>
            </w:pPr>
            <w:r w:rsidRPr="007643FD">
              <w:rPr>
                <w:color w:val="000000"/>
                <w:sz w:val="20"/>
                <w:szCs w:val="20"/>
              </w:rPr>
              <w:t>01.09.2021</w:t>
            </w:r>
          </w:p>
        </w:tc>
      </w:tr>
    </w:tbl>
    <w:p w:rsidR="007643FD" w:rsidRDefault="007643FD" w:rsidP="00DC5EE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17365D" w:themeColor="text2" w:themeShade="BF"/>
        </w:rPr>
      </w:pPr>
    </w:p>
    <w:p w:rsidR="0060363F" w:rsidRPr="0060363F" w:rsidRDefault="0060363F" w:rsidP="00934FCB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17365D" w:themeColor="text2" w:themeShade="BF"/>
        </w:rPr>
      </w:pPr>
      <w:r w:rsidRPr="0060363F">
        <w:rPr>
          <w:b/>
          <w:color w:val="17365D" w:themeColor="text2" w:themeShade="BF"/>
        </w:rPr>
        <w:t>Оценка условий и удовлетворенность родителей гимназии е</w:t>
      </w:r>
      <w:r w:rsidR="00934FCB">
        <w:rPr>
          <w:b/>
          <w:color w:val="17365D" w:themeColor="text2" w:themeShade="BF"/>
        </w:rPr>
        <w:t>е образовательной деятельностью</w:t>
      </w:r>
    </w:p>
    <w:p w:rsidR="00934FCB" w:rsidRPr="00934FCB" w:rsidRDefault="00934FCB" w:rsidP="00934FCB">
      <w:pPr>
        <w:spacing w:line="276" w:lineRule="auto"/>
        <w:ind w:firstLine="709"/>
        <w:jc w:val="both"/>
      </w:pPr>
      <w:r w:rsidRPr="00934FCB">
        <w:t>В мае 2021 года 290 (37%) родителей обучающихся приняли участие в онлайн анкетировании по теме «Оценка условий и удовлетворенность родителей обучающихся 1-11 классов  образовательной деятельностью в гимназии».</w:t>
      </w:r>
    </w:p>
    <w:p w:rsidR="00934FCB" w:rsidRPr="00934FCB" w:rsidRDefault="00934FCB" w:rsidP="00934FCB">
      <w:pPr>
        <w:spacing w:line="276" w:lineRule="auto"/>
        <w:rPr>
          <w:b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076"/>
        <w:gridCol w:w="991"/>
        <w:gridCol w:w="2076"/>
        <w:gridCol w:w="2274"/>
        <w:gridCol w:w="1966"/>
      </w:tblGrid>
      <w:tr w:rsidR="00934FCB" w:rsidRPr="00934FCB" w:rsidTr="00F90FFB">
        <w:trPr>
          <w:jc w:val="center"/>
        </w:trPr>
        <w:tc>
          <w:tcPr>
            <w:tcW w:w="1928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1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 xml:space="preserve">Отлично, % </w:t>
            </w:r>
          </w:p>
        </w:tc>
        <w:tc>
          <w:tcPr>
            <w:tcW w:w="991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 xml:space="preserve">Хорошо, %  </w:t>
            </w:r>
          </w:p>
        </w:tc>
        <w:tc>
          <w:tcPr>
            <w:tcW w:w="2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 xml:space="preserve">Удовлетворительно, </w:t>
            </w:r>
          </w:p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74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 xml:space="preserve">Неудовлетворительно, % </w:t>
            </w:r>
          </w:p>
        </w:tc>
        <w:tc>
          <w:tcPr>
            <w:tcW w:w="1966" w:type="dxa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Уровень удовлетворённости</w:t>
            </w:r>
          </w:p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4FCB" w:rsidRPr="00934FCB" w:rsidTr="00F90FFB">
        <w:trPr>
          <w:jc w:val="center"/>
        </w:trPr>
        <w:tc>
          <w:tcPr>
            <w:tcW w:w="1928" w:type="dxa"/>
            <w:shd w:val="clear" w:color="auto" w:fill="auto"/>
          </w:tcPr>
          <w:p w:rsidR="00934FCB" w:rsidRPr="00934FCB" w:rsidRDefault="00934FCB" w:rsidP="00934FCB">
            <w:pPr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Как Вы оцениваете качество образования в гимназии?</w:t>
            </w:r>
          </w:p>
        </w:tc>
        <w:tc>
          <w:tcPr>
            <w:tcW w:w="1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46</w:t>
            </w:r>
          </w:p>
        </w:tc>
        <w:tc>
          <w:tcPr>
            <w:tcW w:w="2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36</w:t>
            </w:r>
          </w:p>
        </w:tc>
        <w:tc>
          <w:tcPr>
            <w:tcW w:w="2274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Высокий – 60%</w:t>
            </w:r>
          </w:p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Оптимальный – 36%</w:t>
            </w:r>
          </w:p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Критический – 4%</w:t>
            </w:r>
          </w:p>
        </w:tc>
      </w:tr>
      <w:tr w:rsidR="00934FCB" w:rsidRPr="00934FCB" w:rsidTr="00F90FFB">
        <w:trPr>
          <w:jc w:val="center"/>
        </w:trPr>
        <w:tc>
          <w:tcPr>
            <w:tcW w:w="1928" w:type="dxa"/>
            <w:shd w:val="clear" w:color="auto" w:fill="auto"/>
          </w:tcPr>
          <w:p w:rsidR="00934FCB" w:rsidRPr="00934FCB" w:rsidRDefault="00934FCB" w:rsidP="00934FCB">
            <w:pPr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Как Вы оцениваете состояние учебной базы (оснащение кабинетов, спортивных и актовых залов, библиотеки)?</w:t>
            </w:r>
          </w:p>
        </w:tc>
        <w:tc>
          <w:tcPr>
            <w:tcW w:w="1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48</w:t>
            </w:r>
          </w:p>
        </w:tc>
        <w:tc>
          <w:tcPr>
            <w:tcW w:w="2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34</w:t>
            </w:r>
          </w:p>
        </w:tc>
        <w:tc>
          <w:tcPr>
            <w:tcW w:w="2274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6</w:t>
            </w:r>
          </w:p>
        </w:tc>
        <w:tc>
          <w:tcPr>
            <w:tcW w:w="1966" w:type="dxa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Высокий – 60%</w:t>
            </w:r>
          </w:p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Оптимальный – 34%</w:t>
            </w:r>
          </w:p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Критический – 6%</w:t>
            </w:r>
          </w:p>
        </w:tc>
      </w:tr>
      <w:tr w:rsidR="00934FCB" w:rsidRPr="00934FCB" w:rsidTr="00F90FFB">
        <w:trPr>
          <w:jc w:val="center"/>
        </w:trPr>
        <w:tc>
          <w:tcPr>
            <w:tcW w:w="1928" w:type="dxa"/>
            <w:shd w:val="clear" w:color="auto" w:fill="auto"/>
          </w:tcPr>
          <w:p w:rsidR="00934FCB" w:rsidRPr="00934FCB" w:rsidRDefault="00934FCB" w:rsidP="00934FCB">
            <w:pPr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 xml:space="preserve">Как Вы оцениваете организацию учебного процесса в школе (расписание уроков, режим учебного дня, уровень порядка и </w:t>
            </w:r>
            <w:r w:rsidRPr="00934FCB">
              <w:rPr>
                <w:sz w:val="20"/>
                <w:szCs w:val="20"/>
              </w:rPr>
              <w:lastRenderedPageBreak/>
              <w:t>дисциплины, продолжительности перемен)?</w:t>
            </w:r>
          </w:p>
        </w:tc>
        <w:tc>
          <w:tcPr>
            <w:tcW w:w="1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1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40</w:t>
            </w:r>
          </w:p>
        </w:tc>
        <w:tc>
          <w:tcPr>
            <w:tcW w:w="2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37</w:t>
            </w:r>
          </w:p>
        </w:tc>
        <w:tc>
          <w:tcPr>
            <w:tcW w:w="2274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12</w:t>
            </w:r>
          </w:p>
        </w:tc>
        <w:tc>
          <w:tcPr>
            <w:tcW w:w="1966" w:type="dxa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Высокий – 51%</w:t>
            </w:r>
          </w:p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Оптимальный – 37%</w:t>
            </w:r>
          </w:p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Критический – 12%</w:t>
            </w:r>
          </w:p>
        </w:tc>
      </w:tr>
      <w:tr w:rsidR="00934FCB" w:rsidRPr="00934FCB" w:rsidTr="00F90FFB">
        <w:trPr>
          <w:jc w:val="center"/>
        </w:trPr>
        <w:tc>
          <w:tcPr>
            <w:tcW w:w="1928" w:type="dxa"/>
            <w:shd w:val="clear" w:color="auto" w:fill="auto"/>
          </w:tcPr>
          <w:p w:rsidR="00934FCB" w:rsidRPr="00934FCB" w:rsidRDefault="00934FCB" w:rsidP="00934FCB">
            <w:pPr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lastRenderedPageBreak/>
              <w:t>Как Вы оцениваете работу вспомогательных служб (гардероб, охрана, уборка школы и т.д.)?</w:t>
            </w:r>
          </w:p>
        </w:tc>
        <w:tc>
          <w:tcPr>
            <w:tcW w:w="1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53</w:t>
            </w:r>
          </w:p>
        </w:tc>
        <w:tc>
          <w:tcPr>
            <w:tcW w:w="2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27</w:t>
            </w:r>
          </w:p>
        </w:tc>
        <w:tc>
          <w:tcPr>
            <w:tcW w:w="2274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Высокий – 70%</w:t>
            </w:r>
          </w:p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Оптимальный – 27%</w:t>
            </w:r>
          </w:p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Критический – 3%</w:t>
            </w:r>
          </w:p>
        </w:tc>
      </w:tr>
      <w:tr w:rsidR="00934FCB" w:rsidRPr="00934FCB" w:rsidTr="00F90FFB">
        <w:trPr>
          <w:jc w:val="center"/>
        </w:trPr>
        <w:tc>
          <w:tcPr>
            <w:tcW w:w="1928" w:type="dxa"/>
            <w:shd w:val="clear" w:color="auto" w:fill="auto"/>
          </w:tcPr>
          <w:p w:rsidR="00934FCB" w:rsidRPr="00934FCB" w:rsidRDefault="00934FCB" w:rsidP="00934FCB">
            <w:pPr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 xml:space="preserve">Как вы оцениваете морально-психологический климат в </w:t>
            </w:r>
            <w:proofErr w:type="gramStart"/>
            <w:r w:rsidRPr="00934FCB">
              <w:rPr>
                <w:sz w:val="20"/>
                <w:szCs w:val="20"/>
              </w:rPr>
              <w:t>классе</w:t>
            </w:r>
            <w:proofErr w:type="gramEnd"/>
            <w:r w:rsidRPr="00934FCB">
              <w:rPr>
                <w:sz w:val="20"/>
                <w:szCs w:val="20"/>
              </w:rPr>
              <w:t xml:space="preserve"> вашего ребёнка?</w:t>
            </w:r>
          </w:p>
        </w:tc>
        <w:tc>
          <w:tcPr>
            <w:tcW w:w="1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51</w:t>
            </w:r>
          </w:p>
        </w:tc>
        <w:tc>
          <w:tcPr>
            <w:tcW w:w="2076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30</w:t>
            </w:r>
          </w:p>
        </w:tc>
        <w:tc>
          <w:tcPr>
            <w:tcW w:w="2274" w:type="dxa"/>
            <w:shd w:val="clear" w:color="auto" w:fill="auto"/>
          </w:tcPr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Высокий – 66%</w:t>
            </w:r>
          </w:p>
          <w:p w:rsidR="00934FCB" w:rsidRPr="00934FCB" w:rsidRDefault="00934FCB" w:rsidP="00934FCB">
            <w:pPr>
              <w:jc w:val="center"/>
              <w:rPr>
                <w:b/>
                <w:sz w:val="20"/>
                <w:szCs w:val="20"/>
              </w:rPr>
            </w:pPr>
            <w:r w:rsidRPr="00934FCB">
              <w:rPr>
                <w:b/>
                <w:sz w:val="20"/>
                <w:szCs w:val="20"/>
              </w:rPr>
              <w:t>Оптимальный – 30%</w:t>
            </w:r>
          </w:p>
          <w:p w:rsidR="00934FCB" w:rsidRPr="00934FCB" w:rsidRDefault="00934FCB" w:rsidP="00934FCB">
            <w:pPr>
              <w:jc w:val="center"/>
              <w:rPr>
                <w:sz w:val="20"/>
                <w:szCs w:val="20"/>
              </w:rPr>
            </w:pPr>
            <w:r w:rsidRPr="00934FCB">
              <w:rPr>
                <w:sz w:val="20"/>
                <w:szCs w:val="20"/>
              </w:rPr>
              <w:t>Критический – 4%</w:t>
            </w:r>
          </w:p>
        </w:tc>
      </w:tr>
    </w:tbl>
    <w:p w:rsidR="00934FCB" w:rsidRDefault="00934FCB" w:rsidP="00AE1B80">
      <w:pPr>
        <w:jc w:val="center"/>
        <w:rPr>
          <w:b/>
          <w:color w:val="17365D" w:themeColor="text2" w:themeShade="BF"/>
          <w:szCs w:val="28"/>
        </w:rPr>
      </w:pPr>
    </w:p>
    <w:p w:rsidR="00AE1B80" w:rsidRDefault="00AE1B80" w:rsidP="00AE1B80">
      <w:pPr>
        <w:jc w:val="center"/>
        <w:rPr>
          <w:b/>
          <w:color w:val="17365D" w:themeColor="text2" w:themeShade="BF"/>
          <w:szCs w:val="28"/>
        </w:rPr>
      </w:pPr>
      <w:r w:rsidRPr="00F400F3">
        <w:rPr>
          <w:b/>
          <w:color w:val="17365D" w:themeColor="text2" w:themeShade="BF"/>
          <w:szCs w:val="28"/>
        </w:rPr>
        <w:t xml:space="preserve">Психолого-педагогические условия реализации основной </w:t>
      </w:r>
      <w:r w:rsidR="00ED05A2">
        <w:rPr>
          <w:b/>
          <w:color w:val="17365D" w:themeColor="text2" w:themeShade="BF"/>
          <w:szCs w:val="28"/>
        </w:rPr>
        <w:t>обще</w:t>
      </w:r>
      <w:r w:rsidRPr="00F400F3">
        <w:rPr>
          <w:b/>
          <w:color w:val="17365D" w:themeColor="text2" w:themeShade="BF"/>
          <w:szCs w:val="28"/>
        </w:rPr>
        <w:t>образовательной программы основного общего образования</w:t>
      </w:r>
    </w:p>
    <w:p w:rsidR="00ED05A2" w:rsidRPr="00F400F3" w:rsidRDefault="00ED05A2" w:rsidP="00AE1B80">
      <w:pPr>
        <w:jc w:val="center"/>
        <w:rPr>
          <w:b/>
          <w:color w:val="17365D" w:themeColor="text2" w:themeShade="BF"/>
          <w:szCs w:val="28"/>
        </w:rPr>
      </w:pPr>
    </w:p>
    <w:p w:rsidR="00AE1B80" w:rsidRPr="00F400F3" w:rsidRDefault="00AE1B80" w:rsidP="00AE1B80">
      <w:pPr>
        <w:ind w:firstLine="709"/>
        <w:jc w:val="both"/>
        <w:rPr>
          <w:szCs w:val="28"/>
        </w:rPr>
      </w:pPr>
      <w:r w:rsidRPr="00F400F3">
        <w:rPr>
          <w:szCs w:val="28"/>
        </w:rPr>
        <w:t>Требованиями Стандарта к психолого-педагогическим условиям реализации основной о</w:t>
      </w:r>
      <w:r w:rsidR="00ED05A2">
        <w:rPr>
          <w:szCs w:val="28"/>
        </w:rPr>
        <w:t>бщео</w:t>
      </w:r>
      <w:r w:rsidRPr="00F400F3">
        <w:rPr>
          <w:szCs w:val="28"/>
        </w:rPr>
        <w:t>бразовательной программы основного общего образо</w:t>
      </w:r>
      <w:r>
        <w:rPr>
          <w:szCs w:val="28"/>
        </w:rPr>
        <w:t>вания являются</w:t>
      </w:r>
      <w:r w:rsidRPr="00F400F3">
        <w:rPr>
          <w:szCs w:val="28"/>
        </w:rPr>
        <w:t>:</w:t>
      </w:r>
    </w:p>
    <w:p w:rsidR="00AE1B80" w:rsidRPr="00F400F3" w:rsidRDefault="00AE1B80" w:rsidP="00AE1B80">
      <w:pPr>
        <w:ind w:firstLine="709"/>
        <w:jc w:val="both"/>
        <w:rPr>
          <w:szCs w:val="28"/>
        </w:rPr>
      </w:pPr>
      <w:r w:rsidRPr="00F400F3">
        <w:rPr>
          <w:szCs w:val="28"/>
        </w:rPr>
        <w:t>• обеспечение преемственности содержания и форм орган</w:t>
      </w:r>
      <w:r w:rsidR="00D17398">
        <w:rPr>
          <w:szCs w:val="28"/>
        </w:rPr>
        <w:t>изации образовательной деятельности</w:t>
      </w:r>
      <w:r w:rsidRPr="00F400F3">
        <w:rPr>
          <w:szCs w:val="28"/>
        </w:rPr>
        <w:t xml:space="preserve"> </w:t>
      </w:r>
      <w:r w:rsidR="00D17398">
        <w:rPr>
          <w:szCs w:val="28"/>
        </w:rPr>
        <w:t>по отношению к уровню начального</w:t>
      </w:r>
      <w:r w:rsidRPr="00F400F3">
        <w:rPr>
          <w:szCs w:val="28"/>
        </w:rPr>
        <w:t xml:space="preserve">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AE1B80" w:rsidRDefault="00AE1B80" w:rsidP="00AE1B80">
      <w:pPr>
        <w:ind w:firstLine="709"/>
        <w:jc w:val="both"/>
        <w:rPr>
          <w:szCs w:val="28"/>
        </w:rPr>
      </w:pPr>
      <w:r w:rsidRPr="00F400F3">
        <w:rPr>
          <w:szCs w:val="28"/>
        </w:rPr>
        <w:t>• формирование и развитие психолого-педагогической компетентности участн</w:t>
      </w:r>
      <w:r>
        <w:rPr>
          <w:szCs w:val="28"/>
        </w:rPr>
        <w:t>иков образователь</w:t>
      </w:r>
      <w:r w:rsidR="00D17398">
        <w:rPr>
          <w:szCs w:val="28"/>
        </w:rPr>
        <w:t>ной деятельности</w:t>
      </w:r>
      <w:r>
        <w:rPr>
          <w:szCs w:val="28"/>
        </w:rPr>
        <w:t>;</w:t>
      </w:r>
    </w:p>
    <w:p w:rsidR="00AE1B80" w:rsidRDefault="00AE1B80" w:rsidP="00AE1B80">
      <w:pPr>
        <w:ind w:firstLine="709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F400F3">
        <w:rPr>
          <w:szCs w:val="28"/>
        </w:rPr>
        <w:t>• обеспечение вариативности направ</w:t>
      </w:r>
      <w:r>
        <w:rPr>
          <w:szCs w:val="28"/>
        </w:rPr>
        <w:t>лений и форм, а также диверсифи</w:t>
      </w:r>
      <w:r w:rsidRPr="00F400F3">
        <w:rPr>
          <w:szCs w:val="28"/>
        </w:rPr>
        <w:t>кации уровней психолого-педагогического сопровождения участ</w:t>
      </w:r>
      <w:r w:rsidR="00D17398">
        <w:rPr>
          <w:szCs w:val="28"/>
        </w:rPr>
        <w:t>ников образовательных отношений</w:t>
      </w:r>
      <w:r>
        <w:rPr>
          <w:szCs w:val="28"/>
        </w:rPr>
        <w:t xml:space="preserve"> 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 xml:space="preserve">(профилактика, диагностика, консультирование, коррекционная работа, развивающая работа, просвещение, экспертиза). </w:t>
      </w:r>
    </w:p>
    <w:p w:rsidR="0032715B" w:rsidRPr="0032715B" w:rsidRDefault="0032715B" w:rsidP="0032715B">
      <w:pPr>
        <w:ind w:firstLine="709"/>
        <w:jc w:val="both"/>
        <w:rPr>
          <w:i/>
          <w:color w:val="17365D" w:themeColor="text2" w:themeShade="BF"/>
          <w:szCs w:val="28"/>
        </w:rPr>
      </w:pPr>
      <w:r w:rsidRPr="0032715B">
        <w:rPr>
          <w:i/>
          <w:color w:val="17365D" w:themeColor="text2" w:themeShade="BF"/>
          <w:szCs w:val="28"/>
        </w:rPr>
        <w:t>Уровень психолого-педагогической подготовки учас</w:t>
      </w:r>
      <w:r w:rsidR="00D17398">
        <w:rPr>
          <w:i/>
          <w:color w:val="17365D" w:themeColor="text2" w:themeShade="BF"/>
          <w:szCs w:val="28"/>
        </w:rPr>
        <w:t>тников образовательных отношений</w:t>
      </w:r>
      <w:r w:rsidRPr="0032715B">
        <w:rPr>
          <w:i/>
          <w:color w:val="17365D" w:themeColor="text2" w:themeShade="BF"/>
          <w:szCs w:val="28"/>
        </w:rPr>
        <w:t xml:space="preserve"> основного общего образования идет через оценку основных </w:t>
      </w:r>
      <w:r w:rsidR="008766F9">
        <w:rPr>
          <w:i/>
          <w:color w:val="17365D" w:themeColor="text2" w:themeShade="BF"/>
          <w:szCs w:val="28"/>
        </w:rPr>
        <w:t>базовых компетенций</w:t>
      </w:r>
      <w:r w:rsidRPr="0032715B">
        <w:rPr>
          <w:i/>
          <w:color w:val="17365D" w:themeColor="text2" w:themeShade="BF"/>
          <w:szCs w:val="28"/>
        </w:rPr>
        <w:t>.</w:t>
      </w:r>
    </w:p>
    <w:p w:rsidR="0032715B" w:rsidRPr="00602091" w:rsidRDefault="0032715B" w:rsidP="0032715B">
      <w:pPr>
        <w:ind w:firstLine="709"/>
        <w:jc w:val="both"/>
        <w:rPr>
          <w:color w:val="17365D" w:themeColor="text2" w:themeShade="BF"/>
          <w:szCs w:val="28"/>
        </w:rPr>
      </w:pPr>
      <w:r w:rsidRPr="0032715B">
        <w:rPr>
          <w:szCs w:val="28"/>
        </w:rPr>
        <w:t>Психолого-педагогическое сопровож</w:t>
      </w:r>
      <w:r w:rsidR="00D17398">
        <w:rPr>
          <w:szCs w:val="28"/>
        </w:rPr>
        <w:t>дение  образовательной деятельности на уровни основного общего образования в гимназии</w:t>
      </w:r>
      <w:r w:rsidRPr="0032715B">
        <w:rPr>
          <w:szCs w:val="28"/>
        </w:rPr>
        <w:t xml:space="preserve"> обеспечивается вариативностью направлений и форм, а также диверсификацией уровней психолого-педагогического сопровождения учас</w:t>
      </w:r>
      <w:r w:rsidR="00D17398">
        <w:rPr>
          <w:szCs w:val="28"/>
        </w:rPr>
        <w:t>тников образовательных отношений</w:t>
      </w:r>
      <w:r w:rsidRPr="00602091">
        <w:rPr>
          <w:color w:val="17365D" w:themeColor="text2" w:themeShade="BF"/>
          <w:szCs w:val="28"/>
        </w:rPr>
        <w:t>.</w:t>
      </w:r>
    </w:p>
    <w:p w:rsidR="0032715B" w:rsidRPr="00065E95" w:rsidRDefault="0032715B" w:rsidP="00AE1B80">
      <w:pPr>
        <w:ind w:firstLine="709"/>
        <w:jc w:val="both"/>
        <w:rPr>
          <w:szCs w:val="28"/>
        </w:rPr>
      </w:pPr>
    </w:p>
    <w:p w:rsidR="00AE1B80" w:rsidRPr="00065E95" w:rsidRDefault="00AE1B80" w:rsidP="00AE1B80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i/>
          <w:color w:val="17365D" w:themeColor="text2" w:themeShade="BF"/>
          <w:lang w:eastAsia="en-US"/>
        </w:rPr>
        <w:t>Одним из механизмов, обеспечивающих реализацию психолого-педагогических условий основной о</w:t>
      </w:r>
      <w:r w:rsidR="00ED05A2">
        <w:rPr>
          <w:rFonts w:eastAsia="Calibri"/>
          <w:b/>
          <w:i/>
          <w:color w:val="17365D" w:themeColor="text2" w:themeShade="BF"/>
          <w:lang w:eastAsia="en-US"/>
        </w:rPr>
        <w:t>бщео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>бразовательной программы основного общего образования, является система психологического сопровождения.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bCs/>
          <w:i/>
          <w:color w:val="17365D" w:themeColor="text2" w:themeShade="BF"/>
          <w:lang w:eastAsia="en-US"/>
        </w:rPr>
        <w:t>Цель психолого-педагогического сопровождения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 xml:space="preserve"> – </w:t>
      </w:r>
      <w:r w:rsidRPr="00177F19">
        <w:rPr>
          <w:rFonts w:eastAsia="Calibri"/>
          <w:i/>
          <w:color w:val="17365D" w:themeColor="text2" w:themeShade="BF"/>
          <w:lang w:eastAsia="en-US"/>
        </w:rPr>
        <w:t xml:space="preserve">создание социально-психологических условий для развития личности </w:t>
      </w:r>
      <w:r w:rsidR="00ED05A2">
        <w:rPr>
          <w:rFonts w:eastAsia="Calibri"/>
          <w:i/>
          <w:color w:val="17365D" w:themeColor="text2" w:themeShade="BF"/>
          <w:lang w:eastAsia="en-US"/>
        </w:rPr>
        <w:t>об</w:t>
      </w:r>
      <w:r w:rsidRPr="00177F19">
        <w:rPr>
          <w:rFonts w:eastAsia="Calibri"/>
          <w:i/>
          <w:color w:val="17365D" w:themeColor="text2" w:themeShade="BF"/>
          <w:lang w:eastAsia="en-US"/>
        </w:rPr>
        <w:t>уча</w:t>
      </w:r>
      <w:r w:rsidR="00ED05A2">
        <w:rPr>
          <w:rFonts w:eastAsia="Calibri"/>
          <w:i/>
          <w:color w:val="17365D" w:themeColor="text2" w:themeShade="BF"/>
          <w:lang w:eastAsia="en-US"/>
        </w:rPr>
        <w:t>ю</w:t>
      </w:r>
      <w:r w:rsidRPr="00177F19">
        <w:rPr>
          <w:rFonts w:eastAsia="Calibri"/>
          <w:i/>
          <w:color w:val="17365D" w:themeColor="text2" w:themeShade="BF"/>
          <w:lang w:eastAsia="en-US"/>
        </w:rPr>
        <w:t>щихся и их успешного обучения.</w:t>
      </w:r>
    </w:p>
    <w:p w:rsidR="00AE1B80" w:rsidRPr="00065E95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Задачи 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>психолого-педагог</w:t>
      </w:r>
      <w:r>
        <w:rPr>
          <w:rFonts w:eastAsia="Calibri"/>
          <w:b/>
          <w:i/>
          <w:color w:val="17365D" w:themeColor="text2" w:themeShade="BF"/>
          <w:lang w:eastAsia="en-US"/>
        </w:rPr>
        <w:t>ического сопровождения на уровн</w:t>
      </w:r>
      <w:r w:rsidRPr="00065E95">
        <w:rPr>
          <w:rFonts w:eastAsia="Calibri"/>
          <w:b/>
          <w:i/>
          <w:color w:val="17365D" w:themeColor="text2" w:themeShade="BF"/>
          <w:lang w:eastAsia="en-US"/>
        </w:rPr>
        <w:t>и основного общего образования: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65E95">
        <w:rPr>
          <w:rFonts w:eastAsia="Calibri"/>
          <w:b/>
          <w:i/>
          <w:color w:val="17365D" w:themeColor="text2" w:themeShade="BF"/>
          <w:lang w:eastAsia="en-US"/>
        </w:rPr>
        <w:t xml:space="preserve">– </w:t>
      </w:r>
      <w:r w:rsidRPr="00177F19">
        <w:rPr>
          <w:rFonts w:eastAsia="Calibri"/>
          <w:i/>
          <w:color w:val="17365D" w:themeColor="text2" w:themeShade="BF"/>
          <w:lang w:eastAsia="en-US"/>
        </w:rPr>
        <w:t xml:space="preserve">систематическое отслеживание динамики познавательного и личностного развития ребенка в </w:t>
      </w:r>
      <w:proofErr w:type="gramStart"/>
      <w:r w:rsidRPr="00177F19">
        <w:rPr>
          <w:rFonts w:eastAsia="Calibri"/>
          <w:i/>
          <w:color w:val="17365D" w:themeColor="text2" w:themeShade="BF"/>
          <w:lang w:eastAsia="en-US"/>
        </w:rPr>
        <w:t>процессе</w:t>
      </w:r>
      <w:proofErr w:type="gramEnd"/>
      <w:r w:rsidRPr="00177F19">
        <w:rPr>
          <w:rFonts w:eastAsia="Calibri"/>
          <w:i/>
          <w:color w:val="17365D" w:themeColor="text2" w:themeShade="BF"/>
          <w:lang w:eastAsia="en-US"/>
        </w:rPr>
        <w:t xml:space="preserve"> его обучения;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создание социально-психологических условий для развития  личности учащихся и их успешного обучения; 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>– создание специальных социально-психологических условий для оказания помощи детям, имеющим трудности в обучении и поведении.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>Достижение поставленных задач осуществляется: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lastRenderedPageBreak/>
        <w:t>– через диагностику особенностей педагогической среды и ребенка, профилактику проблем развития;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диагностику </w:t>
      </w:r>
      <w:proofErr w:type="spellStart"/>
      <w:r w:rsidRPr="00177F19">
        <w:rPr>
          <w:rFonts w:eastAsia="Calibri"/>
          <w:i/>
          <w:color w:val="17365D" w:themeColor="text2" w:themeShade="BF"/>
          <w:lang w:eastAsia="en-US"/>
        </w:rPr>
        <w:t>сформированности</w:t>
      </w:r>
      <w:proofErr w:type="spellEnd"/>
      <w:r w:rsidRPr="00177F19">
        <w:rPr>
          <w:rFonts w:eastAsia="Calibri"/>
          <w:i/>
          <w:color w:val="17365D" w:themeColor="text2" w:themeShade="BF"/>
          <w:lang w:eastAsia="en-US"/>
        </w:rPr>
        <w:t xml:space="preserve"> у учащихся личностных, регулятивных, коммуникативных и познавательных универсальных действий,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содействие </w:t>
      </w:r>
      <w:proofErr w:type="spellStart"/>
      <w:r w:rsidRPr="00177F19">
        <w:rPr>
          <w:rFonts w:eastAsia="Calibri"/>
          <w:i/>
          <w:color w:val="17365D" w:themeColor="text2" w:themeShade="BF"/>
          <w:lang w:eastAsia="en-US"/>
        </w:rPr>
        <w:t>психологизации</w:t>
      </w:r>
      <w:proofErr w:type="spellEnd"/>
      <w:r w:rsidRPr="00177F19">
        <w:rPr>
          <w:rFonts w:eastAsia="Calibri"/>
          <w:i/>
          <w:color w:val="17365D" w:themeColor="text2" w:themeShade="BF"/>
          <w:lang w:eastAsia="en-US"/>
        </w:rPr>
        <w:t xml:space="preserve"> образовательной среды, пропаганду психологических знаний в образовательном </w:t>
      </w:r>
      <w:proofErr w:type="gramStart"/>
      <w:r w:rsidRPr="00177F19">
        <w:rPr>
          <w:rFonts w:eastAsia="Calibri"/>
          <w:i/>
          <w:color w:val="17365D" w:themeColor="text2" w:themeShade="BF"/>
          <w:lang w:eastAsia="en-US"/>
        </w:rPr>
        <w:t>пространстве</w:t>
      </w:r>
      <w:proofErr w:type="gramEnd"/>
      <w:r w:rsidRPr="00177F19">
        <w:rPr>
          <w:rFonts w:eastAsia="Calibri"/>
          <w:i/>
          <w:color w:val="17365D" w:themeColor="text2" w:themeShade="BF"/>
          <w:lang w:eastAsia="en-US"/>
        </w:rPr>
        <w:t>;</w:t>
      </w:r>
    </w:p>
    <w:p w:rsidR="00AE1B80" w:rsidRPr="00177F19" w:rsidRDefault="00AE1B80" w:rsidP="00AE1B8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77F19">
        <w:rPr>
          <w:rFonts w:eastAsia="Calibri"/>
          <w:i/>
          <w:color w:val="17365D" w:themeColor="text2" w:themeShade="BF"/>
          <w:lang w:eastAsia="en-US"/>
        </w:rPr>
        <w:t xml:space="preserve">– коррекцию и развитие интеллектуальной, эмоциональной и поведенческой сфер личности ребенка с целью адаптивного поведения и позитивной </w:t>
      </w:r>
      <w:proofErr w:type="gramStart"/>
      <w:r w:rsidRPr="00177F19">
        <w:rPr>
          <w:rFonts w:eastAsia="Calibri"/>
          <w:i/>
          <w:color w:val="17365D" w:themeColor="text2" w:themeShade="BF"/>
          <w:lang w:eastAsia="en-US"/>
        </w:rPr>
        <w:t>Я-концепции</w:t>
      </w:r>
      <w:proofErr w:type="gramEnd"/>
      <w:r w:rsidRPr="00177F19">
        <w:rPr>
          <w:rFonts w:eastAsia="Calibri"/>
          <w:i/>
          <w:color w:val="17365D" w:themeColor="text2" w:themeShade="BF"/>
          <w:lang w:eastAsia="en-US"/>
        </w:rPr>
        <w:t>, а также коррекцию неадекватного воспитательного стиля педагогов и родителей.</w:t>
      </w:r>
    </w:p>
    <w:p w:rsidR="00AE1B80" w:rsidRDefault="00AE1B80" w:rsidP="00AE1B80">
      <w:pPr>
        <w:jc w:val="center"/>
        <w:rPr>
          <w:rFonts w:eastAsia="Calibri"/>
          <w:b/>
          <w:bCs/>
          <w:color w:val="17365D" w:themeColor="text2" w:themeShade="BF"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 w:rsidRPr="00065E95">
        <w:rPr>
          <w:rFonts w:eastAsia="Calibri"/>
          <w:b/>
          <w:bCs/>
          <w:color w:val="17365D" w:themeColor="text2" w:themeShade="BF"/>
          <w:lang w:eastAsia="en-US"/>
        </w:rPr>
        <w:t>Модель психолого-педагогического сопровождения участников</w:t>
      </w:r>
      <w:r w:rsidRPr="00065E95">
        <w:rPr>
          <w:rFonts w:eastAsia="Calibri"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065E95">
        <w:rPr>
          <w:rFonts w:eastAsia="Calibri"/>
          <w:b/>
          <w:bCs/>
          <w:color w:val="17365D" w:themeColor="text2" w:themeShade="BF"/>
          <w:lang w:eastAsia="en-US"/>
        </w:rPr>
        <w:t>образовательного процесса на основной ступени</w:t>
      </w:r>
      <w:r w:rsidRPr="00065E95">
        <w:rPr>
          <w:rFonts w:eastAsia="Calibri"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065E95">
        <w:rPr>
          <w:rFonts w:eastAsia="Calibri"/>
          <w:b/>
          <w:bCs/>
          <w:color w:val="17365D" w:themeColor="text2" w:themeShade="BF"/>
          <w:lang w:eastAsia="en-US"/>
        </w:rPr>
        <w:t>общего образования</w:t>
      </w:r>
    </w:p>
    <w:p w:rsidR="00AE1B80" w:rsidRPr="00342537" w:rsidRDefault="00AE1B80" w:rsidP="00AE1B80">
      <w:pPr>
        <w:jc w:val="both"/>
        <w:rPr>
          <w:sz w:val="28"/>
          <w:szCs w:val="28"/>
        </w:rPr>
      </w:pPr>
    </w:p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4DCF4" wp14:editId="58AD4B2A">
                <wp:simplePos x="0" y="0"/>
                <wp:positionH relativeFrom="column">
                  <wp:posOffset>2800350</wp:posOffset>
                </wp:positionH>
                <wp:positionV relativeFrom="paragraph">
                  <wp:posOffset>-2640330</wp:posOffset>
                </wp:positionV>
                <wp:extent cx="342900" cy="5943600"/>
                <wp:effectExtent l="5715" t="6985" r="13335" b="12065"/>
                <wp:wrapNone/>
                <wp:docPr id="30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5943600"/>
                        </a:xfrm>
                        <a:prstGeom prst="rightBrace">
                          <a:avLst>
                            <a:gd name="adj1" fmla="val 14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220.5pt;margin-top:-207.9pt;width:27pt;height:468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"/>
            </w:pict>
          </mc:Fallback>
        </mc:AlternateContent>
      </w:r>
      <w:r w:rsidRPr="00065E95">
        <w:rPr>
          <w:rFonts w:eastAsia="Calibri"/>
          <w:b/>
          <w:lang w:eastAsia="en-US"/>
        </w:rPr>
        <w:t>Уровни психолого-педагогического сопровождения</w:t>
      </w:r>
    </w:p>
    <w:p w:rsidR="00AE1B80" w:rsidRPr="00065E95" w:rsidRDefault="00AE1B80" w:rsidP="00AE1B80">
      <w:pPr>
        <w:rPr>
          <w:rFonts w:eastAsia="Calibri"/>
          <w:lang w:eastAsia="en-US"/>
        </w:rPr>
      </w:pPr>
    </w:p>
    <w:p w:rsidR="00AE1B80" w:rsidRPr="00065E95" w:rsidRDefault="00AE1B80" w:rsidP="00AE1B80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292"/>
      </w:tblGrid>
      <w:tr w:rsidR="00AE1B80" w:rsidRPr="00065E95" w:rsidTr="0055703F">
        <w:tc>
          <w:tcPr>
            <w:tcW w:w="23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Индивидуальное</w:t>
            </w:r>
          </w:p>
        </w:tc>
        <w:tc>
          <w:tcPr>
            <w:tcW w:w="23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Групповое</w:t>
            </w:r>
          </w:p>
        </w:tc>
        <w:tc>
          <w:tcPr>
            <w:tcW w:w="23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На уровне класса</w:t>
            </w:r>
          </w:p>
        </w:tc>
        <w:tc>
          <w:tcPr>
            <w:tcW w:w="2292" w:type="dxa"/>
          </w:tcPr>
          <w:p w:rsidR="00AE1B80" w:rsidRPr="00065E95" w:rsidRDefault="00AE1B80" w:rsidP="0055703F">
            <w:pPr>
              <w:rPr>
                <w:rFonts w:eastAsia="Calibri"/>
                <w:lang w:eastAsia="en-US"/>
              </w:rPr>
            </w:pPr>
            <w:r w:rsidRPr="00065E95">
              <w:rPr>
                <w:rFonts w:eastAsia="Calibri"/>
                <w:lang w:eastAsia="en-US"/>
              </w:rPr>
              <w:t>На уровне ОУ</w:t>
            </w:r>
          </w:p>
        </w:tc>
      </w:tr>
    </w:tbl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  <w:r w:rsidRPr="00065E95">
        <w:rPr>
          <w:rFonts w:eastAsia="Calibri"/>
          <w:b/>
          <w:lang w:eastAsia="en-US"/>
        </w:rPr>
        <w:t>Основные формы сопровождения</w: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971E3" wp14:editId="5002CCF5">
                <wp:simplePos x="0" y="0"/>
                <wp:positionH relativeFrom="column">
                  <wp:posOffset>2800350</wp:posOffset>
                </wp:positionH>
                <wp:positionV relativeFrom="paragraph">
                  <wp:posOffset>-2752090</wp:posOffset>
                </wp:positionV>
                <wp:extent cx="342900" cy="5943600"/>
                <wp:effectExtent l="5715" t="6985" r="13335" b="12065"/>
                <wp:wrapNone/>
                <wp:docPr id="29" name="Правая фигурн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5943600"/>
                        </a:xfrm>
                        <a:prstGeom prst="rightBrace">
                          <a:avLst>
                            <a:gd name="adj1" fmla="val 14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9" o:spid="_x0000_s1026" type="#_x0000_t88" style="position:absolute;margin-left:220.5pt;margin-top:-216.7pt;width:27pt;height:46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"/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DB563" wp14:editId="6FA45D65">
                <wp:simplePos x="0" y="0"/>
                <wp:positionH relativeFrom="column">
                  <wp:posOffset>2171700</wp:posOffset>
                </wp:positionH>
                <wp:positionV relativeFrom="paragraph">
                  <wp:posOffset>162560</wp:posOffset>
                </wp:positionV>
                <wp:extent cx="1600200" cy="313055"/>
                <wp:effectExtent l="5715" t="10795" r="1333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5" w:rsidRPr="004F0122" w:rsidRDefault="003F0D55" w:rsidP="00AE1B80">
                            <w:pPr>
                              <w:jc w:val="center"/>
                            </w:pPr>
                            <w:r w:rsidRPr="004F0122"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71pt;margin-top:12.8pt;width:126pt;height:2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">
                <v:textbox>
                  <w:txbxContent>
                    <w:p w:rsidR="003F0D55" w:rsidRPr="004F0122" w:rsidRDefault="003F0D55" w:rsidP="00AE1B80">
                      <w:pPr>
                        <w:jc w:val="center"/>
                      </w:pPr>
                      <w:r w:rsidRPr="004F0122"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FE202" wp14:editId="03AE1303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1499235" cy="422910"/>
                <wp:effectExtent l="5715" t="1079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5" w:rsidRPr="004F0122" w:rsidRDefault="003F0D55" w:rsidP="00AE1B80">
                            <w:pPr>
                              <w:jc w:val="center"/>
                            </w:pPr>
                            <w:r w:rsidRPr="004F0122"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0;margin-top:12.8pt;width:118.0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">
                <v:textbox>
                  <w:txbxContent>
                    <w:p w:rsidR="003F0D55" w:rsidRPr="004F0122" w:rsidRDefault="003F0D55" w:rsidP="00AE1B80">
                      <w:pPr>
                        <w:jc w:val="center"/>
                      </w:pPr>
                      <w:r w:rsidRPr="004F0122"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C1AFA" wp14:editId="7943CE32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5715" t="10795" r="13335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5" w:rsidRPr="004F0122" w:rsidRDefault="003F0D55" w:rsidP="00AE1B80">
                            <w:pPr>
                              <w:jc w:val="center"/>
                            </w:pPr>
                            <w:r w:rsidRPr="004F0122">
                              <w:t>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342pt;margin-top:12.8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">
                <v:textbox>
                  <w:txbxContent>
                    <w:p w:rsidR="003F0D55" w:rsidRPr="004F0122" w:rsidRDefault="003F0D55" w:rsidP="00AE1B80">
                      <w:pPr>
                        <w:jc w:val="center"/>
                      </w:pPr>
                      <w:r w:rsidRPr="004F0122">
                        <w:t>Экспертиза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A4B27" wp14:editId="7231DBBA">
                <wp:simplePos x="0" y="0"/>
                <wp:positionH relativeFrom="column">
                  <wp:posOffset>4343400</wp:posOffset>
                </wp:positionH>
                <wp:positionV relativeFrom="paragraph">
                  <wp:posOffset>154940</wp:posOffset>
                </wp:positionV>
                <wp:extent cx="1371600" cy="492125"/>
                <wp:effectExtent l="5715" t="10795" r="1333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5" w:rsidRPr="004F0122" w:rsidRDefault="003F0D55" w:rsidP="00AE1B80">
                            <w:pPr>
                              <w:jc w:val="center"/>
                            </w:pPr>
                            <w:r w:rsidRPr="004F0122">
                              <w:t>Просвещение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342pt;margin-top:12.2pt;width:108pt;height: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">
                <v:textbox>
                  <w:txbxContent>
                    <w:p w:rsidR="003F0D55" w:rsidRPr="004F0122" w:rsidRDefault="003F0D55" w:rsidP="00AE1B80">
                      <w:pPr>
                        <w:jc w:val="center"/>
                      </w:pPr>
                      <w:r w:rsidRPr="004F0122">
                        <w:t>Просвещение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C75020" wp14:editId="6259C87E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1600200" cy="342900"/>
                <wp:effectExtent l="5715" t="7620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5" w:rsidRPr="004F0122" w:rsidRDefault="003F0D55" w:rsidP="00AE1B80">
                            <w:pPr>
                              <w:jc w:val="center"/>
                            </w:pPr>
                            <w:r w:rsidRPr="004F0122">
                              <w:t>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171pt;margin-top:8.2pt;width:12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">
                <v:textbox>
                  <w:txbxContent>
                    <w:p w:rsidR="003F0D55" w:rsidRPr="004F0122" w:rsidRDefault="003F0D55" w:rsidP="00AE1B80">
                      <w:pPr>
                        <w:jc w:val="center"/>
                      </w:pPr>
                      <w:r w:rsidRPr="004F0122">
                        <w:t>Профилактика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D8721" wp14:editId="69E5D268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499235" cy="412115"/>
                <wp:effectExtent l="5715" t="5080" r="952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5" w:rsidRPr="004F0122" w:rsidRDefault="003F0D55" w:rsidP="00AE1B80">
                            <w:pPr>
                              <w:jc w:val="center"/>
                            </w:pPr>
                            <w:r w:rsidRPr="004F0122">
                              <w:t>Развивающая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0;margin-top:4.7pt;width:118.05pt;height:3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">
                <v:textbox>
                  <w:txbxContent>
                    <w:p w:rsidR="003F0D55" w:rsidRPr="004F0122" w:rsidRDefault="003F0D55" w:rsidP="00AE1B80">
                      <w:pPr>
                        <w:jc w:val="center"/>
                      </w:pPr>
                      <w:r w:rsidRPr="004F0122">
                        <w:t>Развивающая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5BC52" wp14:editId="2CD655C8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1600200" cy="456565"/>
                <wp:effectExtent l="5715" t="7620" r="1333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5" w:rsidRPr="004F0122" w:rsidRDefault="003F0D55" w:rsidP="00AE1B80">
                            <w:pPr>
                              <w:jc w:val="center"/>
                            </w:pPr>
                            <w:r w:rsidRPr="004F0122">
                              <w:t>Коррекционная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171pt;margin-top:7.6pt;width:126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">
                <v:textbox>
                  <w:txbxContent>
                    <w:p w:rsidR="003F0D55" w:rsidRPr="004F0122" w:rsidRDefault="003F0D55" w:rsidP="00AE1B80">
                      <w:pPr>
                        <w:jc w:val="center"/>
                      </w:pPr>
                      <w:r w:rsidRPr="004F0122">
                        <w:t>Коррекционная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AE1B80" w:rsidRPr="00065E95" w:rsidRDefault="00AE1B80" w:rsidP="00AE1B80">
      <w:pPr>
        <w:rPr>
          <w:rFonts w:eastAsia="Calibri"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lang w:eastAsia="en-US"/>
        </w:rPr>
      </w:pPr>
    </w:p>
    <w:p w:rsidR="00AE1B80" w:rsidRDefault="00AE1B80" w:rsidP="00AE1B80">
      <w:pPr>
        <w:jc w:val="both"/>
        <w:rPr>
          <w:rFonts w:eastAsia="Calibri"/>
          <w:b/>
          <w:lang w:eastAsia="en-US"/>
        </w:rPr>
      </w:pPr>
    </w:p>
    <w:p w:rsidR="00AE1B80" w:rsidRPr="00065E95" w:rsidRDefault="00AE1B80" w:rsidP="00AE1B80">
      <w:pPr>
        <w:jc w:val="center"/>
        <w:rPr>
          <w:rFonts w:eastAsia="Calibri"/>
          <w:b/>
          <w:color w:val="17365D" w:themeColor="text2" w:themeShade="BF"/>
          <w:lang w:eastAsia="en-US"/>
        </w:rPr>
      </w:pPr>
      <w:r w:rsidRPr="00065E95">
        <w:rPr>
          <w:rFonts w:eastAsia="Calibri"/>
          <w:b/>
          <w:color w:val="17365D" w:themeColor="text2" w:themeShade="BF"/>
          <w:lang w:eastAsia="en-US"/>
        </w:rPr>
        <w:t>Основные направления психолого-педагогического сопровождения</w:t>
      </w:r>
    </w:p>
    <w:p w:rsidR="00AE1B80" w:rsidRPr="00065E95" w:rsidRDefault="00ED05A2" w:rsidP="00AE1B8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>
        <w:rPr>
          <w:rFonts w:eastAsia="Calibri"/>
          <w:b/>
          <w:bCs/>
          <w:color w:val="17365D" w:themeColor="text2" w:themeShade="BF"/>
          <w:lang w:eastAsia="en-US"/>
        </w:rPr>
        <w:t>на уровн</w:t>
      </w:r>
      <w:r w:rsidR="00AE1B80" w:rsidRPr="00065E95">
        <w:rPr>
          <w:rFonts w:eastAsia="Calibri"/>
          <w:b/>
          <w:bCs/>
          <w:color w:val="17365D" w:themeColor="text2" w:themeShade="BF"/>
          <w:lang w:eastAsia="en-US"/>
        </w:rPr>
        <w:t>е основного общего образования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перехода на новый образовательный уровень: сопровождение перехода к обучению в </w:t>
      </w:r>
      <w:proofErr w:type="gramStart"/>
      <w:r w:rsidRPr="00065E95">
        <w:rPr>
          <w:rFonts w:eastAsia="Calibri"/>
          <w:color w:val="17365D" w:themeColor="text2" w:themeShade="BF"/>
          <w:lang w:eastAsia="en-US"/>
        </w:rPr>
        <w:t>среднем</w:t>
      </w:r>
      <w:proofErr w:type="gramEnd"/>
      <w:r w:rsidRPr="00065E95">
        <w:rPr>
          <w:rFonts w:eastAsia="Calibri"/>
          <w:color w:val="17365D" w:themeColor="text2" w:themeShade="BF"/>
          <w:lang w:eastAsia="en-US"/>
        </w:rPr>
        <w:t xml:space="preserve"> звене;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учебной деятельности: участие в формировании «умения учиться»; 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деятельности по сохранению и укреплению здоровья </w:t>
      </w:r>
      <w:proofErr w:type="gramStart"/>
      <w:r w:rsidRPr="00065E95">
        <w:rPr>
          <w:rFonts w:eastAsia="Calibri"/>
          <w:color w:val="17365D" w:themeColor="text2" w:themeShade="BF"/>
          <w:lang w:eastAsia="en-US"/>
        </w:rPr>
        <w:t>обучающихся</w:t>
      </w:r>
      <w:proofErr w:type="gramEnd"/>
      <w:r w:rsidRPr="00065E95">
        <w:rPr>
          <w:rFonts w:eastAsia="Calibri"/>
          <w:color w:val="17365D" w:themeColor="text2" w:themeShade="BF"/>
          <w:lang w:eastAsia="en-US"/>
        </w:rPr>
        <w:t>: участие в формировании ориентации на здоровый образ жизни;</w:t>
      </w:r>
    </w:p>
    <w:p w:rsidR="00AE1B80" w:rsidRPr="00065E95" w:rsidRDefault="00AE1B80" w:rsidP="00275D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воспитательной деятельности, развития личности, социализации обучающихся: помощь в решении проблем социализации, формирование жизненных навыков; </w:t>
      </w:r>
    </w:p>
    <w:p w:rsidR="00AE1B80" w:rsidRPr="00065E95" w:rsidRDefault="00AE1B80" w:rsidP="00275D0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17365D" w:themeColor="text2" w:themeShade="BF"/>
          <w:lang w:eastAsia="en-US"/>
        </w:rPr>
      </w:pPr>
      <w:r w:rsidRPr="00065E95">
        <w:rPr>
          <w:rFonts w:eastAsia="Calibri"/>
          <w:color w:val="17365D" w:themeColor="text2" w:themeShade="BF"/>
          <w:lang w:eastAsia="en-US"/>
        </w:rPr>
        <w:t>психологическое сопровождение для сохранения и укрепления психологического здоровья;</w:t>
      </w:r>
    </w:p>
    <w:p w:rsidR="00AE1B80" w:rsidRPr="00065E95" w:rsidRDefault="00AE1B80" w:rsidP="00275D00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 для обеспечения осознанного и ответственного выбора дальнейшей профессиональной сферы деятельности;</w:t>
      </w:r>
    </w:p>
    <w:p w:rsidR="00AE1B80" w:rsidRDefault="00AE1B80" w:rsidP="00275D00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>психолого-педагогическое</w:t>
      </w:r>
      <w:r w:rsidRPr="00065E95">
        <w:rPr>
          <w:rFonts w:eastAsia="Calibri"/>
          <w:color w:val="17365D" w:themeColor="text2" w:themeShade="BF"/>
          <w:lang w:eastAsia="en-US"/>
        </w:rPr>
        <w:t xml:space="preserve"> сопровождение и поддержка детей с особыми образовательными потребностями;</w:t>
      </w:r>
    </w:p>
    <w:p w:rsidR="00AE1B80" w:rsidRDefault="00AE1B80" w:rsidP="00275D00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 xml:space="preserve">психолого-педагогическое сопровождение и поддержка </w:t>
      </w:r>
      <w:proofErr w:type="gramStart"/>
      <w:r>
        <w:rPr>
          <w:rFonts w:eastAsia="Calibri"/>
          <w:color w:val="17365D" w:themeColor="text2" w:themeShade="BF"/>
          <w:lang w:eastAsia="en-US"/>
        </w:rPr>
        <w:t>талантливых</w:t>
      </w:r>
      <w:proofErr w:type="gramEnd"/>
      <w:r>
        <w:rPr>
          <w:rFonts w:eastAsia="Calibri"/>
          <w:color w:val="17365D" w:themeColor="text2" w:themeShade="BF"/>
          <w:lang w:eastAsia="en-US"/>
        </w:rPr>
        <w:t xml:space="preserve"> и способных обучающихся гимназии.</w:t>
      </w:r>
    </w:p>
    <w:p w:rsidR="0032715B" w:rsidRDefault="0032715B" w:rsidP="0032715B">
      <w:pPr>
        <w:jc w:val="both"/>
        <w:rPr>
          <w:sz w:val="20"/>
          <w:szCs w:val="20"/>
        </w:rPr>
      </w:pPr>
    </w:p>
    <w:p w:rsidR="00AE1B80" w:rsidRDefault="00602091" w:rsidP="0032715B">
      <w:pPr>
        <w:jc w:val="center"/>
        <w:rPr>
          <w:b/>
          <w:i/>
          <w:color w:val="17365D" w:themeColor="text2" w:themeShade="BF"/>
          <w:sz w:val="22"/>
          <w:szCs w:val="20"/>
        </w:rPr>
      </w:pPr>
      <w:r w:rsidRPr="00F83C64">
        <w:rPr>
          <w:b/>
          <w:i/>
          <w:color w:val="17365D" w:themeColor="text2" w:themeShade="BF"/>
          <w:sz w:val="22"/>
          <w:szCs w:val="20"/>
        </w:rPr>
        <w:lastRenderedPageBreak/>
        <w:t>Таблица №</w:t>
      </w:r>
      <w:r w:rsidR="002E273C" w:rsidRPr="00F83C64">
        <w:rPr>
          <w:b/>
          <w:i/>
          <w:color w:val="17365D" w:themeColor="text2" w:themeShade="BF"/>
          <w:sz w:val="22"/>
          <w:szCs w:val="20"/>
        </w:rPr>
        <w:t>19</w:t>
      </w:r>
      <w:r w:rsidR="0032715B" w:rsidRPr="00F83C64">
        <w:rPr>
          <w:b/>
          <w:i/>
          <w:color w:val="17365D" w:themeColor="text2" w:themeShade="BF"/>
          <w:sz w:val="22"/>
          <w:szCs w:val="20"/>
        </w:rPr>
        <w:t>. Психолого-педагогическое сопровождение образовательного процесса гимназии на основном уровне общего образования</w:t>
      </w:r>
    </w:p>
    <w:p w:rsidR="00ED05A2" w:rsidRPr="00F83C64" w:rsidRDefault="00ED05A2" w:rsidP="0032715B">
      <w:pPr>
        <w:jc w:val="center"/>
        <w:rPr>
          <w:b/>
          <w:i/>
          <w:color w:val="17365D" w:themeColor="text2" w:themeShade="BF"/>
          <w:sz w:val="22"/>
          <w:szCs w:val="20"/>
        </w:rPr>
      </w:pPr>
    </w:p>
    <w:tbl>
      <w:tblPr>
        <w:tblStyle w:val="2f0"/>
        <w:tblW w:w="10585" w:type="dxa"/>
        <w:jc w:val="center"/>
        <w:tblLook w:val="04A0" w:firstRow="1" w:lastRow="0" w:firstColumn="1" w:lastColumn="0" w:noHBand="0" w:noVBand="1"/>
      </w:tblPr>
      <w:tblGrid>
        <w:gridCol w:w="1781"/>
        <w:gridCol w:w="1673"/>
        <w:gridCol w:w="1737"/>
        <w:gridCol w:w="2015"/>
        <w:gridCol w:w="1831"/>
        <w:gridCol w:w="1548"/>
      </w:tblGrid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83C64">
              <w:rPr>
                <w:b/>
                <w:color w:val="17365D" w:themeColor="text2" w:themeShade="BF"/>
                <w:sz w:val="18"/>
                <w:szCs w:val="18"/>
              </w:rPr>
              <w:t>Направления психолого-педагогического сопровождения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83C64">
              <w:rPr>
                <w:b/>
                <w:color w:val="17365D" w:themeColor="text2" w:themeShade="BF"/>
                <w:sz w:val="18"/>
                <w:szCs w:val="18"/>
              </w:rPr>
              <w:t>Уровень психолого-педагогического сопровождения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83C64">
              <w:rPr>
                <w:b/>
                <w:color w:val="17365D" w:themeColor="text2" w:themeShade="BF"/>
                <w:sz w:val="18"/>
                <w:szCs w:val="18"/>
              </w:rPr>
              <w:t>Форма психолого-педагогического сопровождения</w:t>
            </w:r>
          </w:p>
        </w:tc>
        <w:tc>
          <w:tcPr>
            <w:tcW w:w="2067" w:type="dxa"/>
          </w:tcPr>
          <w:p w:rsidR="0032715B" w:rsidRPr="00F83C64" w:rsidRDefault="0032715B" w:rsidP="0032715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83C64">
              <w:rPr>
                <w:b/>
                <w:color w:val="17365D" w:themeColor="text2" w:themeShade="BF"/>
                <w:sz w:val="18"/>
                <w:szCs w:val="18"/>
              </w:rPr>
              <w:t>Содержание деятельности</w:t>
            </w:r>
          </w:p>
        </w:tc>
        <w:tc>
          <w:tcPr>
            <w:tcW w:w="1878" w:type="dxa"/>
          </w:tcPr>
          <w:p w:rsidR="0032715B" w:rsidRPr="00F83C64" w:rsidRDefault="0032715B" w:rsidP="0032715B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 w:rsidRPr="00F83C64">
              <w:rPr>
                <w:b/>
                <w:color w:val="17365D" w:themeColor="text2" w:themeShade="BF"/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1317" w:type="dxa"/>
          </w:tcPr>
          <w:p w:rsidR="0032715B" w:rsidRPr="00F83C64" w:rsidRDefault="0032715B" w:rsidP="0032715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83C64">
              <w:rPr>
                <w:b/>
                <w:color w:val="17365D" w:themeColor="text2" w:themeShade="BF"/>
                <w:sz w:val="18"/>
                <w:szCs w:val="18"/>
              </w:rPr>
              <w:t>Ответственный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Сохранение и укрепление психологического здоровья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 уровне класса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 уровне гимназии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профилактика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просвещение</w:t>
            </w:r>
          </w:p>
        </w:tc>
        <w:tc>
          <w:tcPr>
            <w:tcW w:w="2067" w:type="dxa"/>
            <w:vMerge w:val="restart"/>
          </w:tcPr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-анкетирование учащихся «Удовлетворенность образовательным  процессом»- 8 класс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«Удовлетворенность элективными курсами» - 9 классы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- опрос учителей «Основные психолого-педагогические  проблемы образовательно-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воспитательного процесса»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-анкетирование родителей « Ваша удовлетворенность образовательно-воспитательным процессом в гимназии»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-исследование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психологического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климата классного коллектива;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-выявление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психологических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проблем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межличностной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коммуникации с помощью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методики «Социометрия»;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- диагностика уровня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тревожности учащихся;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- опросы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классных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руководителей по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психологическим проблемам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обучения и воспитания в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классе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>;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- выступления на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педагогических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советах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по проблемам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сохранения психического здоровья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субъектов образовательно-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воспитательного процесса;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- проведение лекций, бесед,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презентаций по вопросам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возрастных и индивидуальных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особенностей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психологического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развития подростков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профилактике проблем, связанных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с их психическим здоровьем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на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общешкольных родительских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собраниях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-проведение классных часов по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тематике сохранения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психического здоровья,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профилактике вредных привычек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 зависимостей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Проведение тренингов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-консультирование учащихся, 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родителей по проблемам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сохранения и укрепления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психологического здоровья учащихся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-проведение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индивидуальных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коррекционных занятий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подростками,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имеющими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психологические проблемы</w:t>
            </w:r>
          </w:p>
        </w:tc>
        <w:tc>
          <w:tcPr>
            <w:tcW w:w="1878" w:type="dxa"/>
            <w:vMerge w:val="restart"/>
          </w:tcPr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Формирование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развитие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психолого-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педагогической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компетентности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педагогических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административных работников,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родительской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общественности.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Укрепление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психологического,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физического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социального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здоровья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обучающихся.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proofErr w:type="spellStart"/>
            <w:r w:rsidRPr="00F83C64">
              <w:rPr>
                <w:color w:val="17365D" w:themeColor="text2" w:themeShade="BF"/>
                <w:sz w:val="18"/>
                <w:szCs w:val="18"/>
              </w:rPr>
              <w:t>Сформированность</w:t>
            </w:r>
            <w:proofErr w:type="spell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у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обучающихся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ценностных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установок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на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здоровый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безопасный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образ жизни.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врач.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педагог-психолог.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Классные руководители 5-9 классов.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Формирование ценности здоровья и безопасного образа жизни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групповое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профилактика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коррекционная работа</w:t>
            </w:r>
          </w:p>
        </w:tc>
        <w:tc>
          <w:tcPr>
            <w:tcW w:w="2067" w:type="dxa"/>
            <w:vMerge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17" w:type="dxa"/>
          </w:tcPr>
          <w:p w:rsidR="00602091" w:rsidRPr="00F83C64" w:rsidRDefault="00602091" w:rsidP="00602091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врач.</w:t>
            </w:r>
          </w:p>
          <w:p w:rsidR="00602091" w:rsidRPr="00F83C64" w:rsidRDefault="00602091" w:rsidP="00602091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педагог-психолог.</w:t>
            </w:r>
          </w:p>
          <w:p w:rsidR="0032715B" w:rsidRPr="00F83C64" w:rsidRDefault="00602091" w:rsidP="00602091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Классные руководители 5-9 классов.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Развитие экологической культуры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 уровне класса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коррекционная работа</w:t>
            </w:r>
          </w:p>
        </w:tc>
        <w:tc>
          <w:tcPr>
            <w:tcW w:w="2067" w:type="dxa"/>
            <w:vMerge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Классные руководители 5-9 классов.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 xml:space="preserve">Мониторинг возможностей и способностей </w:t>
            </w:r>
            <w:r w:rsidR="00602091" w:rsidRPr="00F83C64">
              <w:rPr>
                <w:color w:val="17365D" w:themeColor="text2" w:themeShade="BF"/>
                <w:sz w:val="18"/>
                <w:szCs w:val="18"/>
              </w:rPr>
              <w:t>об</w:t>
            </w:r>
            <w:r w:rsidRPr="00F83C64">
              <w:rPr>
                <w:color w:val="17365D" w:themeColor="text2" w:themeShade="BF"/>
                <w:sz w:val="18"/>
                <w:szCs w:val="18"/>
              </w:rPr>
              <w:t>уча</w:t>
            </w:r>
            <w:r w:rsidR="00602091" w:rsidRPr="00F83C64">
              <w:rPr>
                <w:color w:val="17365D" w:themeColor="text2" w:themeShade="BF"/>
                <w:sz w:val="18"/>
                <w:szCs w:val="18"/>
              </w:rPr>
              <w:t>ю</w:t>
            </w:r>
            <w:r w:rsidRPr="00F83C64">
              <w:rPr>
                <w:color w:val="17365D" w:themeColor="text2" w:themeShade="BF"/>
                <w:sz w:val="18"/>
                <w:szCs w:val="18"/>
              </w:rPr>
              <w:t>щихся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 уровне класса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 уровне гимназии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диагностика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</w:t>
            </w:r>
          </w:p>
        </w:tc>
        <w:tc>
          <w:tcPr>
            <w:tcW w:w="2067" w:type="dxa"/>
          </w:tcPr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Разработка и реализация программы мониторинга интеллектуального, личностного и социального развития учащихся с 5 по 9 класс. 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Индивидуальная углубленная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психодиагностика интересов,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склонностей и способностей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учащихся (по запросам учащихся,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родителей)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Выступления на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общешкольных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классных родительских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собраниях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по темам, посвященным роли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родителей в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выявлении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развитии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общих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и специальных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способностей подростков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Групповое консультирование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учащихся по способам и приемам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развития общих </w:t>
            </w: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способностей (в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рамках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классных часов)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 учащихся по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способам и приемам развития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общих и специальных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способностей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Проведение курса занятий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элементами тренинга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для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учащихся 5-ых классов «Учись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учиться!»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Групповые и индивидуальные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коррекционно-развивающие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занятия с учащимися, имеющими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проблемы обучения, связанные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недостаточным уровнем развития</w:t>
            </w:r>
          </w:p>
          <w:p w:rsidR="0032715B" w:rsidRPr="00F83C64" w:rsidRDefault="00602091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общих способностей</w:t>
            </w:r>
          </w:p>
        </w:tc>
        <w:tc>
          <w:tcPr>
            <w:tcW w:w="1878" w:type="dxa"/>
          </w:tcPr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Выявление уровня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 структуры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общих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способностей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учащихся, 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интересов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оказание им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помощи в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выстраивании</w:t>
            </w:r>
            <w:proofErr w:type="gramEnd"/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траектории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обучения.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Повышение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уровня развития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общих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способностей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учащихся,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овладение ими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психологическими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способами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приемами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развития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способностей.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педагог-психолог.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Выявление и поддержка детей с особыми образовательными потребностями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диагностика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экспертиза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коррекционная работа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</w:t>
            </w:r>
          </w:p>
        </w:tc>
        <w:tc>
          <w:tcPr>
            <w:tcW w:w="206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Индивидуальная диагностика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особенностей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личностного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развития и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психологических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проблем детей с ООП.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Выступления на педсоветах по тематике, посвященной психолого-педагогическому сопровождению детей с особыми образовательными потребностями.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консультирование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классных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руководителей и учителей-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предметников, работающих с детьми по ООП;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 консультирование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родителей детей с ООП.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Проведение групповых коррекционно-развивающих занятий с детьми с ООП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Индивидуальные занятия с детьми с ООП.</w:t>
            </w:r>
          </w:p>
        </w:tc>
        <w:tc>
          <w:tcPr>
            <w:tcW w:w="1878" w:type="dxa"/>
          </w:tcPr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Создание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благоприятной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образовательной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среды для детей с особыми образовательными потребностями.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Психологическое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обеспечение 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образовательной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траектории.</w:t>
            </w:r>
          </w:p>
        </w:tc>
        <w:tc>
          <w:tcPr>
            <w:tcW w:w="131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педагог-психолог.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Выявление и поддержка одарённых детей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</w:t>
            </w:r>
          </w:p>
        </w:tc>
        <w:tc>
          <w:tcPr>
            <w:tcW w:w="1781" w:type="dxa"/>
            <w:vMerge w:val="restart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диагностика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коррекционная работа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консультирование</w:t>
            </w:r>
          </w:p>
        </w:tc>
        <w:tc>
          <w:tcPr>
            <w:tcW w:w="2067" w:type="dxa"/>
            <w:vMerge w:val="restart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Диагностика общей одаренности учащихся с помощью методики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proofErr w:type="spellStart"/>
            <w:r w:rsidRPr="00F83C64">
              <w:rPr>
                <w:color w:val="17365D" w:themeColor="text2" w:themeShade="BF"/>
                <w:sz w:val="18"/>
                <w:szCs w:val="18"/>
              </w:rPr>
              <w:t>Амтхауэра</w:t>
            </w:r>
            <w:proofErr w:type="spell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; тестов </w:t>
            </w: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диагностики творческих способностей и т.п.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 педагогов по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психологическим проблемам работы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одаренными детьми, участниками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олимпиадного движения;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 одаренных детей – участников олимпиадного движения по психологическим аспектам подготовки и участия в предметных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олимпиадах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>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Проведение тренингов уверенности в себе, </w:t>
            </w:r>
            <w:proofErr w:type="spellStart"/>
            <w:r w:rsidRPr="00F83C64">
              <w:rPr>
                <w:color w:val="17365D" w:themeColor="text2" w:themeShade="BF"/>
                <w:sz w:val="18"/>
                <w:szCs w:val="18"/>
              </w:rPr>
              <w:t>саморегуляции</w:t>
            </w:r>
            <w:proofErr w:type="spell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proofErr w:type="spellStart"/>
            <w:r w:rsidRPr="00F83C64">
              <w:rPr>
                <w:color w:val="17365D" w:themeColor="text2" w:themeShade="BF"/>
                <w:sz w:val="18"/>
                <w:szCs w:val="18"/>
              </w:rPr>
              <w:t>антистрес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</w:t>
            </w:r>
            <w:proofErr w:type="spellEnd"/>
            <w:r w:rsidRPr="00F83C64">
              <w:rPr>
                <w:color w:val="17365D" w:themeColor="text2" w:themeShade="BF"/>
                <w:sz w:val="18"/>
                <w:szCs w:val="18"/>
              </w:rPr>
              <w:t>-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тренингов для участников олимпиадного движения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Индивидуальные развивающие занятия с участниками олимпиадного движения (по запросам уч</w:t>
            </w:r>
            <w:r w:rsidR="00602091" w:rsidRPr="00F83C64">
              <w:rPr>
                <w:color w:val="17365D" w:themeColor="text2" w:themeShade="BF"/>
                <w:sz w:val="18"/>
                <w:szCs w:val="18"/>
              </w:rPr>
              <w:t>ителей-предметников, учащихся)</w:t>
            </w:r>
          </w:p>
        </w:tc>
        <w:tc>
          <w:tcPr>
            <w:tcW w:w="1878" w:type="dxa"/>
            <w:vMerge w:val="restart"/>
          </w:tcPr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Развитие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способностей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учащихся.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Психологическое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обеспечение их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учебной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траектории.</w:t>
            </w:r>
          </w:p>
        </w:tc>
        <w:tc>
          <w:tcPr>
            <w:tcW w:w="131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педагог-психолог.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Психолого-</w:t>
            </w: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педагогическая поддержка участников олимпиадного движения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индивидуальное</w:t>
            </w:r>
          </w:p>
        </w:tc>
        <w:tc>
          <w:tcPr>
            <w:tcW w:w="1781" w:type="dxa"/>
            <w:vMerge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15B" w:rsidRPr="00F83C64" w:rsidRDefault="00602091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</w:t>
            </w:r>
            <w:r w:rsidR="0032715B" w:rsidRPr="00F83C64">
              <w:rPr>
                <w:color w:val="17365D" w:themeColor="text2" w:themeShade="BF"/>
                <w:sz w:val="18"/>
                <w:szCs w:val="18"/>
              </w:rPr>
              <w:t xml:space="preserve">чителя – </w:t>
            </w:r>
            <w:r w:rsidR="0032715B"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 xml:space="preserve">предметники, 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602091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педагог-психолог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Обеспечение осознанного и ответственного выбора дальнейшей профессиональной сферы деятельности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диагностика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просвещение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развивающая работа</w:t>
            </w:r>
          </w:p>
        </w:tc>
        <w:tc>
          <w:tcPr>
            <w:tcW w:w="206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Проведение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групповой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proofErr w:type="spellStart"/>
            <w:r w:rsidRPr="00F83C64">
              <w:rPr>
                <w:color w:val="17365D" w:themeColor="text2" w:themeShade="BF"/>
                <w:sz w:val="18"/>
                <w:szCs w:val="18"/>
              </w:rPr>
              <w:t>профориентационной</w:t>
            </w:r>
            <w:proofErr w:type="spell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диагностики учащихся 9-х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классов по определению их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профессиональных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интересов, склонностей,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намерений (пакет методик)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Индивидуальная углубленная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proofErr w:type="spellStart"/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профориентационная</w:t>
            </w:r>
            <w:proofErr w:type="spell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диагностика по пакету бланковых методик (по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запросам учащихся, родителей).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 учащихся по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вопросам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профессионального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самоопределения;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Консультирование учащихся по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результатам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групповой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и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индивидуальной  </w:t>
            </w:r>
            <w:proofErr w:type="spellStart"/>
            <w:r w:rsidRPr="00F83C64">
              <w:rPr>
                <w:color w:val="17365D" w:themeColor="text2" w:themeShade="BF"/>
                <w:sz w:val="18"/>
                <w:szCs w:val="18"/>
              </w:rPr>
              <w:t>профориентационной</w:t>
            </w:r>
            <w:proofErr w:type="spell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диагностики.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Выступления на родительских собраниях по тематике, посвященной роли родителей в профессиональном самоопределении детей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Проведение классных часов в 5-9-х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классах</w:t>
            </w:r>
            <w:proofErr w:type="gramEnd"/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по </w:t>
            </w:r>
            <w:proofErr w:type="spellStart"/>
            <w:r w:rsidRPr="00F83C64">
              <w:rPr>
                <w:color w:val="17365D" w:themeColor="text2" w:themeShade="BF"/>
                <w:sz w:val="18"/>
                <w:szCs w:val="18"/>
              </w:rPr>
              <w:t>профориентационной</w:t>
            </w:r>
            <w:proofErr w:type="spell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тематике</w:t>
            </w:r>
          </w:p>
        </w:tc>
        <w:tc>
          <w:tcPr>
            <w:tcW w:w="1878" w:type="dxa"/>
          </w:tcPr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Личностное и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профессиональное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самоопределение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обучающихся.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Осознанный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выбор профиля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обучения в</w:t>
            </w:r>
          </w:p>
          <w:p w:rsidR="0032715B" w:rsidRPr="00F83C64" w:rsidRDefault="0032715B" w:rsidP="0032715B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старших классах.</w:t>
            </w:r>
          </w:p>
        </w:tc>
        <w:tc>
          <w:tcPr>
            <w:tcW w:w="1317" w:type="dxa"/>
          </w:tcPr>
          <w:p w:rsidR="0032715B" w:rsidRPr="00F83C64" w:rsidRDefault="00602091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</w:t>
            </w:r>
            <w:r w:rsidR="0032715B" w:rsidRPr="00F83C64">
              <w:rPr>
                <w:color w:val="17365D" w:themeColor="text2" w:themeShade="BF"/>
                <w:sz w:val="18"/>
                <w:szCs w:val="18"/>
              </w:rPr>
              <w:t>чителя ОСЛ, основ проектирования, педагоги дополнительного образования</w:t>
            </w:r>
          </w:p>
        </w:tc>
      </w:tr>
      <w:tr w:rsidR="00602091" w:rsidRPr="00F83C64" w:rsidTr="008766F9">
        <w:trPr>
          <w:jc w:val="center"/>
        </w:trPr>
        <w:tc>
          <w:tcPr>
            <w:tcW w:w="182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lastRenderedPageBreak/>
              <w:t>Формирование коммуникативных навыков в разновозрастной среде и среде сверстников</w:t>
            </w:r>
          </w:p>
        </w:tc>
        <w:tc>
          <w:tcPr>
            <w:tcW w:w="1715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индивидуальное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 уровне класса</w:t>
            </w:r>
          </w:p>
        </w:tc>
        <w:tc>
          <w:tcPr>
            <w:tcW w:w="1781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коррекционная работа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просвещение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диагностика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развивающая работа</w:t>
            </w:r>
          </w:p>
        </w:tc>
        <w:tc>
          <w:tcPr>
            <w:tcW w:w="206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 Определение уровня развития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коммуникативных и организационных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способностей учащихся (методика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КОС и др.);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 xml:space="preserve">Выявление </w:t>
            </w:r>
            <w:proofErr w:type="gramStart"/>
            <w:r w:rsidRPr="00F83C64">
              <w:rPr>
                <w:color w:val="17365D" w:themeColor="text2" w:themeShade="BF"/>
                <w:sz w:val="18"/>
                <w:szCs w:val="18"/>
              </w:rPr>
              <w:t>неформальных</w:t>
            </w:r>
            <w:proofErr w:type="gramEnd"/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лидеров классных коллективов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(методика «Социометрия», опросы).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 администрации школы и классных руководителей по формированию актива и содействию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развития ученического самоуправления.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Консультирование учащихся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по проблемам коммуникации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 развития их коммуникативных и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лидерских качеств.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Проведение тренингов общения, лидерства и т.п.</w:t>
            </w:r>
          </w:p>
        </w:tc>
        <w:tc>
          <w:tcPr>
            <w:tcW w:w="1878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Сформированные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коммуникативные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и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организаторские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навыки.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Высокий уровень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развития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ученического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самоуправления.</w:t>
            </w:r>
          </w:p>
        </w:tc>
        <w:tc>
          <w:tcPr>
            <w:tcW w:w="1317" w:type="dxa"/>
          </w:tcPr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Классные руководители 5-9 классов.</w:t>
            </w:r>
          </w:p>
          <w:p w:rsidR="0032715B" w:rsidRPr="00F83C64" w:rsidRDefault="0032715B" w:rsidP="0032715B">
            <w:pPr>
              <w:rPr>
                <w:color w:val="17365D" w:themeColor="text2" w:themeShade="BF"/>
                <w:sz w:val="18"/>
                <w:szCs w:val="18"/>
              </w:rPr>
            </w:pPr>
            <w:r w:rsidRPr="00F83C64">
              <w:rPr>
                <w:color w:val="17365D" w:themeColor="text2" w:themeShade="BF"/>
                <w:sz w:val="18"/>
                <w:szCs w:val="18"/>
              </w:rPr>
              <w:t>педагог-психолог.</w:t>
            </w:r>
          </w:p>
        </w:tc>
      </w:tr>
    </w:tbl>
    <w:p w:rsidR="0032715B" w:rsidRDefault="0032715B" w:rsidP="00602091">
      <w:pPr>
        <w:keepNext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17365D" w:themeColor="text2" w:themeShade="BF"/>
          <w:lang w:eastAsia="en-US"/>
        </w:rPr>
      </w:pPr>
    </w:p>
    <w:p w:rsidR="00AE1B80" w:rsidRDefault="00AE1B80" w:rsidP="00AE1B80">
      <w:pPr>
        <w:keepNext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 w:rsidRPr="0076062A">
        <w:rPr>
          <w:rFonts w:eastAsia="Calibri"/>
          <w:b/>
          <w:bCs/>
          <w:color w:val="17365D" w:themeColor="text2" w:themeShade="BF"/>
          <w:lang w:eastAsia="en-US"/>
        </w:rPr>
        <w:t>Вариативность форм психолого-педагогического сопровождения</w:t>
      </w:r>
    </w:p>
    <w:p w:rsidR="00AE1B80" w:rsidRDefault="00AE1B80" w:rsidP="00AE1B80">
      <w:pPr>
        <w:keepNext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</w:p>
    <w:p w:rsidR="00AE1B80" w:rsidRPr="00D91058" w:rsidRDefault="00AE1B80" w:rsidP="00AE1B80">
      <w:pPr>
        <w:keepNext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17365D" w:themeColor="text2" w:themeShade="BF"/>
          <w:lang w:eastAsia="en-US"/>
        </w:rPr>
      </w:pPr>
      <w:r w:rsidRPr="0076062A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>1. Психодиагностика.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Психологическая диагностика представляет собой углубленное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Психологическая диаг</w:t>
      </w:r>
      <w:r>
        <w:rPr>
          <w:rFonts w:eastAsia="Calibri"/>
          <w:i/>
          <w:color w:val="17365D" w:themeColor="text2" w:themeShade="BF"/>
          <w:lang w:eastAsia="en-US"/>
        </w:rPr>
        <w:t>ностика проводится педагогом-психологом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как индивидуально, так и с группами </w:t>
      </w:r>
      <w:proofErr w:type="gramStart"/>
      <w:r w:rsidRPr="0076062A"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  <w:r w:rsidRPr="0076062A">
        <w:rPr>
          <w:rFonts w:eastAsia="Calibri"/>
          <w:i/>
          <w:color w:val="17365D" w:themeColor="text2" w:themeShade="BF"/>
          <w:lang w:eastAsia="en-US"/>
        </w:rPr>
        <w:t>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Диагностическая работа </w:t>
      </w:r>
      <w:r>
        <w:rPr>
          <w:rFonts w:eastAsia="Calibri"/>
          <w:i/>
          <w:color w:val="17365D" w:themeColor="text2" w:themeShade="BF"/>
          <w:lang w:eastAsia="en-US"/>
        </w:rPr>
        <w:t>педагога-</w:t>
      </w:r>
      <w:r w:rsidRPr="0076062A">
        <w:rPr>
          <w:rFonts w:eastAsia="Calibri"/>
          <w:i/>
          <w:color w:val="17365D" w:themeColor="text2" w:themeShade="BF"/>
          <w:lang w:eastAsia="en-US"/>
        </w:rPr>
        <w:t>психолога в школе преследует решение следующих задач: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составление социально-психологического портрета школьника;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lastRenderedPageBreak/>
        <w:t>– определение путей и форм оказания помощи детям, испытывающим трудности в обучении, общении и психическом самочувствии;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– выбор средств и форм психологического сопровождения школьников в </w:t>
      </w:r>
      <w:proofErr w:type="gramStart"/>
      <w:r w:rsidRPr="0076062A">
        <w:rPr>
          <w:rFonts w:eastAsia="Calibri"/>
          <w:i/>
          <w:color w:val="17365D" w:themeColor="text2" w:themeShade="BF"/>
          <w:lang w:eastAsia="en-US"/>
        </w:rPr>
        <w:t>соответствии</w:t>
      </w:r>
      <w:proofErr w:type="gram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с присущими им особенностями обучения и общения. Из форм организации диагностической работы можно выделить следующие.</w:t>
      </w:r>
    </w:p>
    <w:p w:rsidR="00AE1B80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i/>
          <w:color w:val="17365D" w:themeColor="text2" w:themeShade="BF"/>
          <w:u w:val="single"/>
          <w:lang w:eastAsia="en-US"/>
        </w:rPr>
      </w:pPr>
      <w:r w:rsidRPr="00D91058">
        <w:rPr>
          <w:rFonts w:eastAsia="Calibri"/>
          <w:b/>
          <w:i/>
          <w:color w:val="17365D" w:themeColor="text2" w:themeShade="BF"/>
          <w:u w:val="single"/>
          <w:lang w:eastAsia="en-US"/>
        </w:rPr>
        <w:t>2.Комплексное психолого-педагогическое обследование всех шк</w:t>
      </w:r>
      <w:r>
        <w:rPr>
          <w:rFonts w:eastAsia="Calibri"/>
          <w:b/>
          <w:i/>
          <w:color w:val="17365D" w:themeColor="text2" w:themeShade="BF"/>
          <w:u w:val="single"/>
          <w:lang w:eastAsia="en-US"/>
        </w:rPr>
        <w:t>ольников определенной параллели.</w:t>
      </w:r>
    </w:p>
    <w:p w:rsidR="00AE1B80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Такая форма представляет собой первичную диагностику, результаты которой позволяют выделить «благополучных», «неблагополучных» детей в отн</w:t>
      </w:r>
      <w:r>
        <w:rPr>
          <w:rFonts w:eastAsia="Calibri"/>
          <w:i/>
          <w:color w:val="17365D" w:themeColor="text2" w:themeShade="BF"/>
          <w:lang w:eastAsia="en-US"/>
        </w:rPr>
        <w:t xml:space="preserve">ошении измеряемых характеристик; </w:t>
      </w:r>
      <w:r w:rsidRPr="0076062A">
        <w:rPr>
          <w:rFonts w:eastAsia="Calibri"/>
          <w:i/>
          <w:color w:val="17365D" w:themeColor="text2" w:themeShade="BF"/>
          <w:lang w:eastAsia="en-US"/>
        </w:rPr>
        <w:t>отслеживание динамики адаптации школь</w:t>
      </w:r>
      <w:r>
        <w:rPr>
          <w:rFonts w:eastAsia="Calibri"/>
          <w:i/>
          <w:color w:val="17365D" w:themeColor="text2" w:themeShade="BF"/>
          <w:lang w:eastAsia="en-US"/>
        </w:rPr>
        <w:t>ников к обучению в основной школе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, составление социально-психологического статуса школьника в период острого подросткового кризиса, обследование старшеклассников и т. д. </w:t>
      </w:r>
    </w:p>
    <w:p w:rsidR="00AE1B80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Такая форма диагностиче</w:t>
      </w:r>
      <w:r>
        <w:rPr>
          <w:rFonts w:eastAsia="Calibri"/>
          <w:i/>
          <w:color w:val="17365D" w:themeColor="text2" w:themeShade="BF"/>
          <w:lang w:eastAsia="en-US"/>
        </w:rPr>
        <w:t xml:space="preserve">ской работы 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проводится в </w:t>
      </w:r>
      <w:proofErr w:type="gramStart"/>
      <w:r w:rsidRPr="0076062A">
        <w:rPr>
          <w:rFonts w:eastAsia="Calibri"/>
          <w:i/>
          <w:color w:val="17365D" w:themeColor="text2" w:themeShade="BF"/>
          <w:lang w:eastAsia="en-US"/>
        </w:rPr>
        <w:t>соответствии</w:t>
      </w:r>
      <w:proofErr w:type="gram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с графиком работы </w:t>
      </w:r>
      <w:r>
        <w:rPr>
          <w:rFonts w:eastAsia="Calibri"/>
          <w:i/>
          <w:color w:val="17365D" w:themeColor="text2" w:themeShade="BF"/>
          <w:lang w:eastAsia="en-US"/>
        </w:rPr>
        <w:t>педагога-</w:t>
      </w:r>
      <w:r w:rsidRPr="0076062A">
        <w:rPr>
          <w:rFonts w:eastAsia="Calibri"/>
          <w:i/>
          <w:color w:val="17365D" w:themeColor="text2" w:themeShade="BF"/>
          <w:lang w:eastAsia="en-US"/>
        </w:rPr>
        <w:t>психол</w:t>
      </w:r>
      <w:r>
        <w:rPr>
          <w:rFonts w:eastAsia="Calibri"/>
          <w:i/>
          <w:color w:val="17365D" w:themeColor="text2" w:themeShade="BF"/>
          <w:lang w:eastAsia="en-US"/>
        </w:rPr>
        <w:t>ога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AE1B80" w:rsidRPr="0076062A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Основными способами получения информации о психолого-педагогическом статусе школьника при комплексном обследовании являются: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экспертные опросы педагогов и родителей;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– структурированное наблюдение школьников в </w:t>
      </w:r>
      <w:proofErr w:type="gramStart"/>
      <w:r w:rsidRPr="0076062A">
        <w:rPr>
          <w:rFonts w:eastAsia="Calibri"/>
          <w:i/>
          <w:color w:val="17365D" w:themeColor="text2" w:themeShade="BF"/>
          <w:lang w:eastAsia="en-US"/>
        </w:rPr>
        <w:t>процессе</w:t>
      </w:r>
      <w:proofErr w:type="gram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обследования;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психологическое обследование школьников;</w:t>
      </w:r>
    </w:p>
    <w:p w:rsidR="00AE1B80" w:rsidRDefault="00AE1B80" w:rsidP="00AE1B80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– анализ педагогической документации (классный журнал, ученические тетради) и матер</w:t>
      </w:r>
      <w:r>
        <w:rPr>
          <w:rFonts w:eastAsia="Calibri"/>
          <w:i/>
          <w:color w:val="17365D" w:themeColor="text2" w:themeShade="BF"/>
          <w:lang w:eastAsia="en-US"/>
        </w:rPr>
        <w:t xml:space="preserve">иалов предыдущих обследований. </w:t>
      </w:r>
    </w:p>
    <w:p w:rsidR="00AE1B80" w:rsidRPr="0076062A" w:rsidRDefault="00AE1B80" w:rsidP="00AE1B80">
      <w:pPr>
        <w:keepLines/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91058">
        <w:rPr>
          <w:rFonts w:eastAsia="Calibri"/>
          <w:b/>
          <w:i/>
          <w:color w:val="17365D" w:themeColor="text2" w:themeShade="BF"/>
          <w:u w:val="single"/>
          <w:lang w:eastAsia="en-US"/>
        </w:rPr>
        <w:t>3.Углубленное психодиагностическое обследование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используется при исследовании сложных случаев и включает применение индивидуальных клинических </w:t>
      </w:r>
      <w:r>
        <w:rPr>
          <w:rFonts w:eastAsia="Calibri"/>
          <w:i/>
          <w:color w:val="17365D" w:themeColor="text2" w:themeShade="BF"/>
          <w:lang w:eastAsia="en-US"/>
        </w:rPr>
        <w:t xml:space="preserve">процедур. Такая форма работы </w:t>
      </w:r>
      <w:r w:rsidRPr="0076062A">
        <w:rPr>
          <w:rFonts w:eastAsia="Calibri"/>
          <w:i/>
          <w:color w:val="17365D" w:themeColor="text2" w:themeShade="BF"/>
          <w:lang w:eastAsia="en-US"/>
        </w:rPr>
        <w:t>является обязательным компонентом консультирования педагогов и родителей по поводу реальных трудностей ребенка в общении, обучении и др.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(или заявленных) трудностей, с обоснованием выбора стратегии и методов обследования.</w:t>
      </w:r>
    </w:p>
    <w:p w:rsidR="00AE1B80" w:rsidRPr="0076062A" w:rsidRDefault="00AE1B80" w:rsidP="00AE1B80">
      <w:p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D91058">
        <w:rPr>
          <w:rFonts w:eastAsia="Calibri"/>
          <w:b/>
          <w:i/>
          <w:color w:val="17365D" w:themeColor="text2" w:themeShade="BF"/>
          <w:u w:val="single"/>
          <w:lang w:eastAsia="en-US"/>
        </w:rPr>
        <w:t>4.Оперативное психодиагностическое обследование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применяется в </w:t>
      </w:r>
      <w:proofErr w:type="gramStart"/>
      <w:r w:rsidRPr="0076062A">
        <w:rPr>
          <w:rFonts w:eastAsia="Calibri"/>
          <w:i/>
          <w:color w:val="17365D" w:themeColor="text2" w:themeShade="BF"/>
          <w:lang w:eastAsia="en-US"/>
        </w:rPr>
        <w:t>случае</w:t>
      </w:r>
      <w:proofErr w:type="gram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необходимости срочного получения информации с использованием экспресс-методик, анкет, бесед, направленных на изучение общественного мнения.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Основные параметры диагностической работы соответствуют разделам психологического паспорта и включают изучение личности </w:t>
      </w:r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76062A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76062A">
        <w:rPr>
          <w:rFonts w:eastAsia="Calibri"/>
          <w:i/>
          <w:color w:val="17365D" w:themeColor="text2" w:themeShade="BF"/>
          <w:lang w:eastAsia="en-US"/>
        </w:rPr>
        <w:t>щегося, познавательных психических процессов, эмоционально-волевых особенностей, межличностных отношений в классном и школьном коллективах. При проведении диагностических процедур используются типовые психологические методики, адапти</w:t>
      </w:r>
      <w:r>
        <w:rPr>
          <w:rFonts w:eastAsia="Calibri"/>
          <w:i/>
          <w:color w:val="17365D" w:themeColor="text2" w:themeShade="BF"/>
          <w:lang w:eastAsia="en-US"/>
        </w:rPr>
        <w:t>рованные к условиям гимназии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. 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В связи с тем, что численность обследуемого контингента </w:t>
      </w:r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76062A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щихся достаточно большая, </w:t>
      </w:r>
      <w:r>
        <w:rPr>
          <w:rFonts w:eastAsia="Calibri"/>
          <w:i/>
          <w:color w:val="17365D" w:themeColor="text2" w:themeShade="BF"/>
          <w:lang w:eastAsia="en-US"/>
        </w:rPr>
        <w:t>педагог-психолог использует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в качестве своих помощни</w:t>
      </w:r>
      <w:r>
        <w:rPr>
          <w:rFonts w:eastAsia="Calibri"/>
          <w:i/>
          <w:color w:val="17365D" w:themeColor="text2" w:themeShade="BF"/>
          <w:lang w:eastAsia="en-US"/>
        </w:rPr>
        <w:t>ков-экспертов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классных руководителей, предварительно обучив их проведению диагностических процедур и уме</w:t>
      </w:r>
      <w:r>
        <w:rPr>
          <w:rFonts w:eastAsia="Calibri"/>
          <w:i/>
          <w:color w:val="17365D" w:themeColor="text2" w:themeShade="BF"/>
          <w:lang w:eastAsia="en-US"/>
        </w:rPr>
        <w:t>нию интерпретировать полученные результаты.</w:t>
      </w:r>
    </w:p>
    <w:p w:rsidR="00AE1B80" w:rsidRPr="001172A1" w:rsidRDefault="00AE1B80" w:rsidP="00AE1B8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</w:pPr>
      <w:r w:rsidRPr="001172A1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 xml:space="preserve">5. </w:t>
      </w:r>
      <w:proofErr w:type="spellStart"/>
      <w:r w:rsidRPr="001172A1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>Психокоррекционная</w:t>
      </w:r>
      <w:proofErr w:type="spellEnd"/>
      <w:r w:rsidRPr="001172A1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 xml:space="preserve"> и развивающая работа со школьниками.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Психокоррекционная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работа проводится в двух основных формах – групповой и индивидуальной.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Программа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психокоррекции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составляется, как правило, на основе результатов психодиагностического обследования и основывается на тех методологических принципах, кот</w:t>
      </w:r>
      <w:r>
        <w:rPr>
          <w:rFonts w:eastAsia="Calibri"/>
          <w:i/>
          <w:color w:val="17365D" w:themeColor="text2" w:themeShade="BF"/>
          <w:lang w:eastAsia="en-US"/>
        </w:rPr>
        <w:t>орых придерживается педагог-</w:t>
      </w:r>
      <w:r w:rsidRPr="0076062A">
        <w:rPr>
          <w:rFonts w:eastAsia="Calibri"/>
          <w:i/>
          <w:color w:val="17365D" w:themeColor="text2" w:themeShade="BF"/>
          <w:lang w:eastAsia="en-US"/>
        </w:rPr>
        <w:t>психолог.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Психокоррекционная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работа с подростками имеет ряд специфических особенностей. Это связано: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lastRenderedPageBreak/>
        <w:t>1) с  активным развитием интеллектуальных способностей учащихся, формированием у них теоретического, или словесно-логического мышления;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2) снижением мотивации к обучению у подростков; 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3) ростом нестабильности эмоциональной сферы, а также с интенсивным переживанием новых глубоких чувств;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4) расширением сферы межличностных отношений и социальных контактов учащихся, развитием способностей диадического общения;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5) интенсивным развитием личности ребенка, ростом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внутриличностных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противоречий;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6) необходимостью профессионального самоопределения учащихся.</w:t>
      </w:r>
    </w:p>
    <w:p w:rsidR="00AE1B80" w:rsidRPr="0076062A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Каждый из</w:t>
      </w:r>
      <w:r>
        <w:rPr>
          <w:rFonts w:eastAsia="Calibri"/>
          <w:i/>
          <w:color w:val="17365D" w:themeColor="text2" w:themeShade="BF"/>
          <w:lang w:eastAsia="en-US"/>
        </w:rPr>
        <w:t xml:space="preserve"> указанных факторов - основа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для проведения коррекционной работы.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Коррекционная работа в основной школе ведется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</w:t>
      </w:r>
      <w:r>
        <w:rPr>
          <w:rFonts w:eastAsia="Calibri"/>
          <w:i/>
          <w:color w:val="17365D" w:themeColor="text2" w:themeShade="BF"/>
          <w:lang w:eastAsia="en-US"/>
        </w:rPr>
        <w:t>о нескольким направлениям и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связана: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с развитием мышления и интеллектуальных способностей;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с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развитием и коррекцией эмоциональной сферы, с развитием мотивации обучения; 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с формированием навыков эффективного общения и взаимодействия;</w:t>
      </w:r>
    </w:p>
    <w:p w:rsidR="00AE1B80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 со снижением</w:t>
      </w:r>
      <w:r>
        <w:rPr>
          <w:rFonts w:eastAsia="Calibri"/>
          <w:i/>
          <w:color w:val="17365D" w:themeColor="text2" w:themeShade="BF"/>
          <w:lang w:eastAsia="en-US"/>
        </w:rPr>
        <w:t xml:space="preserve"> </w:t>
      </w:r>
      <w:proofErr w:type="spellStart"/>
      <w:r>
        <w:rPr>
          <w:rFonts w:eastAsia="Calibri"/>
          <w:i/>
          <w:color w:val="17365D" w:themeColor="text2" w:themeShade="BF"/>
          <w:lang w:eastAsia="en-US"/>
        </w:rPr>
        <w:t>внутриличностных</w:t>
      </w:r>
      <w:proofErr w:type="spellEnd"/>
      <w:r>
        <w:rPr>
          <w:rFonts w:eastAsia="Calibri"/>
          <w:i/>
          <w:color w:val="17365D" w:themeColor="text2" w:themeShade="BF"/>
          <w:lang w:eastAsia="en-US"/>
        </w:rPr>
        <w:t xml:space="preserve"> противоречий;</w:t>
      </w:r>
    </w:p>
    <w:p w:rsidR="00AE1B80" w:rsidRPr="001172A1" w:rsidRDefault="00AE1B80" w:rsidP="00275D00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 с оказанием помощи в профессиональном самоопределении.</w:t>
      </w:r>
    </w:p>
    <w:p w:rsidR="00AE1B80" w:rsidRPr="0076062A" w:rsidRDefault="00AE1B80" w:rsidP="00AE1B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Разработка вопросов содержания и организации развива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 xml:space="preserve">ющей и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психокоррекционной</w:t>
      </w:r>
      <w:proofErr w:type="spellEnd"/>
      <w:r w:rsidRPr="0076062A">
        <w:rPr>
          <w:rFonts w:eastAsia="Calibri"/>
          <w:i/>
          <w:color w:val="17365D" w:themeColor="text2" w:themeShade="BF"/>
          <w:lang w:eastAsia="en-US"/>
        </w:rPr>
        <w:t xml:space="preserve"> работы со школьниками осущес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твляется нами в рамках трех следующих положений:</w:t>
      </w:r>
    </w:p>
    <w:p w:rsidR="00AE1B80" w:rsidRPr="0076062A" w:rsidRDefault="00AE1B80" w:rsidP="00AE1B80">
      <w:p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1. Содержание</w:t>
      </w:r>
      <w:r>
        <w:rPr>
          <w:rFonts w:eastAsia="Calibri"/>
          <w:i/>
          <w:color w:val="17365D" w:themeColor="text2" w:themeShade="BF"/>
          <w:lang w:eastAsia="en-US"/>
        </w:rPr>
        <w:t xml:space="preserve"> развивающей работы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соответ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ствует тем компонентам психолого-педагогического статуса школьников, формирование и полноценное развитие которых на данном возрастном этапе наиболее актуально.</w:t>
      </w:r>
    </w:p>
    <w:p w:rsidR="00AE1B80" w:rsidRPr="0076062A" w:rsidRDefault="00AE1B80" w:rsidP="00AE1B80">
      <w:p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>2. Соде</w:t>
      </w:r>
      <w:r>
        <w:rPr>
          <w:rFonts w:eastAsia="Calibri"/>
          <w:i/>
          <w:color w:val="17365D" w:themeColor="text2" w:themeShade="BF"/>
          <w:lang w:eastAsia="en-US"/>
        </w:rPr>
        <w:t xml:space="preserve">ржание коррекционной работы </w:t>
      </w:r>
      <w:r w:rsidRPr="0076062A">
        <w:rPr>
          <w:rFonts w:eastAsia="Calibri"/>
          <w:i/>
          <w:color w:val="17365D" w:themeColor="text2" w:themeShade="BF"/>
          <w:lang w:eastAsia="en-US"/>
        </w:rPr>
        <w:t>соответствует тем компонентам психолого-педагогичес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кого статуса школьник</w:t>
      </w:r>
      <w:r>
        <w:rPr>
          <w:rFonts w:eastAsia="Calibri"/>
          <w:i/>
          <w:color w:val="17365D" w:themeColor="text2" w:themeShade="BF"/>
          <w:lang w:eastAsia="en-US"/>
        </w:rPr>
        <w:t xml:space="preserve">а, уровень развития и содержание, 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которых не соответствуют психолого-педагоги</w:t>
      </w:r>
      <w:r w:rsidRPr="0076062A">
        <w:rPr>
          <w:rFonts w:eastAsia="Calibri"/>
          <w:i/>
          <w:color w:val="17365D" w:themeColor="text2" w:themeShade="BF"/>
          <w:lang w:eastAsia="en-US"/>
        </w:rPr>
        <w:softHyphen/>
        <w:t>ческим и возрастным требованиям.</w:t>
      </w:r>
    </w:p>
    <w:p w:rsidR="00AE1B80" w:rsidRPr="0076062A" w:rsidRDefault="00AE1B80" w:rsidP="00AE1B80">
      <w:p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76062A">
        <w:rPr>
          <w:rFonts w:eastAsia="Calibri"/>
          <w:i/>
          <w:color w:val="17365D" w:themeColor="text2" w:themeShade="BF"/>
          <w:lang w:eastAsia="en-US"/>
        </w:rPr>
        <w:t xml:space="preserve">3. Развивающая и </w:t>
      </w:r>
      <w:proofErr w:type="spellStart"/>
      <w:r w:rsidRPr="0076062A">
        <w:rPr>
          <w:rFonts w:eastAsia="Calibri"/>
          <w:i/>
          <w:color w:val="17365D" w:themeColor="text2" w:themeShade="BF"/>
          <w:lang w:eastAsia="en-US"/>
        </w:rPr>
        <w:t>психокоррекцион</w:t>
      </w:r>
      <w:r>
        <w:rPr>
          <w:rFonts w:eastAsia="Calibri"/>
          <w:i/>
          <w:color w:val="17365D" w:themeColor="text2" w:themeShade="BF"/>
          <w:lang w:eastAsia="en-US"/>
        </w:rPr>
        <w:t>ная</w:t>
      </w:r>
      <w:proofErr w:type="spellEnd"/>
      <w:r>
        <w:rPr>
          <w:rFonts w:eastAsia="Calibri"/>
          <w:i/>
          <w:color w:val="17365D" w:themeColor="text2" w:themeShade="BF"/>
          <w:lang w:eastAsia="en-US"/>
        </w:rPr>
        <w:t xml:space="preserve"> работа органи</w:t>
      </w:r>
      <w:r>
        <w:rPr>
          <w:rFonts w:eastAsia="Calibri"/>
          <w:i/>
          <w:color w:val="17365D" w:themeColor="text2" w:themeShade="BF"/>
          <w:lang w:eastAsia="en-US"/>
        </w:rPr>
        <w:softHyphen/>
        <w:t>зуется</w:t>
      </w:r>
      <w:r w:rsidRPr="0076062A">
        <w:rPr>
          <w:rFonts w:eastAsia="Calibri"/>
          <w:i/>
          <w:color w:val="17365D" w:themeColor="text2" w:themeShade="BF"/>
          <w:lang w:eastAsia="en-US"/>
        </w:rPr>
        <w:t xml:space="preserve"> по итогам проведения психодиагностических минимумов.</w:t>
      </w:r>
    </w:p>
    <w:p w:rsidR="00AE1B80" w:rsidRPr="001172A1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color w:val="17365D" w:themeColor="text2" w:themeShade="BF"/>
          <w:lang w:eastAsia="en-US"/>
        </w:rPr>
      </w:pPr>
      <w:r w:rsidRPr="001172A1">
        <w:rPr>
          <w:rFonts w:eastAsia="Calibri"/>
          <w:b/>
          <w:i/>
          <w:color w:val="17365D" w:themeColor="text2" w:themeShade="BF"/>
          <w:lang w:eastAsia="en-US"/>
        </w:rPr>
        <w:t>Проведение групповых и индивидуальных коррекционны</w:t>
      </w:r>
      <w:r w:rsidR="008766F9">
        <w:rPr>
          <w:rFonts w:eastAsia="Calibri"/>
          <w:b/>
          <w:i/>
          <w:color w:val="17365D" w:themeColor="text2" w:themeShade="BF"/>
          <w:lang w:eastAsia="en-US"/>
        </w:rPr>
        <w:t>х занятий представлено в таблице</w:t>
      </w:r>
      <w:r w:rsidRPr="001172A1">
        <w:rPr>
          <w:rFonts w:eastAsia="Calibri"/>
          <w:b/>
          <w:i/>
          <w:color w:val="17365D" w:themeColor="text2" w:themeShade="BF"/>
          <w:lang w:eastAsia="en-US"/>
        </w:rPr>
        <w:t>: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E1B80" w:rsidRPr="00602091" w:rsidTr="0055703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  <w:t xml:space="preserve">Категория детей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b/>
                <w:i/>
                <w:color w:val="17365D" w:themeColor="text2" w:themeShade="BF"/>
                <w:sz w:val="22"/>
                <w:lang w:eastAsia="en-US"/>
              </w:rPr>
              <w:t>Вид коррекционных занятий</w:t>
            </w:r>
          </w:p>
        </w:tc>
      </w:tr>
      <w:tr w:rsidR="00AE1B80" w:rsidRPr="00602091" w:rsidTr="0055703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Дети с ОВЗ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Индивидуально-групповые коррекционные занятия педагога-психолога, учителя-логопеда, учителей</w:t>
            </w:r>
          </w:p>
        </w:tc>
      </w:tr>
      <w:tr w:rsidR="00AE1B80" w:rsidRPr="00602091" w:rsidTr="0055703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Дети, имеющие признаки </w:t>
            </w:r>
            <w:proofErr w:type="spell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дезадаптации</w:t>
            </w:r>
            <w:proofErr w:type="spell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Индивидуально-групповые коррекционные занятия педагога-психолога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Неделя психологии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Тренинги 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Деловые игры с </w:t>
            </w:r>
            <w:proofErr w:type="gram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обучающимися</w:t>
            </w:r>
            <w:proofErr w:type="gram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: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-Психологическая робинзонада (5 </w:t>
            </w:r>
            <w:proofErr w:type="spell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кл</w:t>
            </w:r>
            <w:proofErr w:type="spell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.)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 xml:space="preserve">-Дорога в 5 класс (4 </w:t>
            </w:r>
            <w:proofErr w:type="spellStart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кл</w:t>
            </w:r>
            <w:proofErr w:type="spellEnd"/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.)</w:t>
            </w:r>
          </w:p>
          <w:p w:rsidR="00AE1B80" w:rsidRPr="00602091" w:rsidRDefault="00AE1B80" w:rsidP="0055703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</w:pPr>
            <w:r w:rsidRPr="00602091">
              <w:rPr>
                <w:rFonts w:eastAsia="Calibri"/>
                <w:i/>
                <w:color w:val="17365D" w:themeColor="text2" w:themeShade="BF"/>
                <w:sz w:val="22"/>
                <w:lang w:eastAsia="en-US"/>
              </w:rPr>
              <w:t>Тренинг общения (8кл.)</w:t>
            </w:r>
          </w:p>
        </w:tc>
      </w:tr>
    </w:tbl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</w:pPr>
      <w:r w:rsidRPr="000544EB">
        <w:rPr>
          <w:rFonts w:eastAsia="Calibri"/>
          <w:b/>
          <w:color w:val="17365D" w:themeColor="text2" w:themeShade="BF"/>
          <w:u w:val="single"/>
          <w:lang w:eastAsia="en-US"/>
        </w:rPr>
        <w:t>6.</w:t>
      </w:r>
      <w:r w:rsidRPr="000544EB">
        <w:rPr>
          <w:rFonts w:eastAsia="Calibri"/>
          <w:b/>
          <w:bCs/>
          <w:i/>
          <w:iCs/>
          <w:color w:val="17365D" w:themeColor="text2" w:themeShade="BF"/>
          <w:u w:val="single"/>
          <w:lang w:eastAsia="en-US"/>
        </w:rPr>
        <w:t xml:space="preserve"> Консультирование и просвещение школьников, их родителей и педагогов.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Консул</w:t>
      </w:r>
      <w:r>
        <w:rPr>
          <w:rFonts w:eastAsia="Calibri"/>
          <w:i/>
          <w:color w:val="17365D" w:themeColor="text2" w:themeShade="BF"/>
          <w:lang w:eastAsia="en-US"/>
        </w:rPr>
        <w:t>ьтативная работа педагога-психолога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проводится по следующим направлениям.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 </w:t>
      </w:r>
      <w:r w:rsidRPr="000544EB">
        <w:rPr>
          <w:rFonts w:eastAsia="Calibri"/>
          <w:i/>
          <w:color w:val="17365D" w:themeColor="text2" w:themeShade="BF"/>
          <w:lang w:eastAsia="en-US"/>
        </w:rPr>
        <w:t>Консультирование и просвещение педагогов.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 </w:t>
      </w:r>
      <w:r w:rsidRPr="000544EB">
        <w:rPr>
          <w:rFonts w:eastAsia="Calibri"/>
          <w:i/>
          <w:color w:val="17365D" w:themeColor="text2" w:themeShade="BF"/>
          <w:lang w:eastAsia="en-US"/>
        </w:rPr>
        <w:t>Консультирование и просвещение родителей.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 </w:t>
      </w:r>
      <w:r w:rsidRPr="000544EB">
        <w:rPr>
          <w:rFonts w:eastAsia="Calibri"/>
          <w:i/>
          <w:color w:val="17365D" w:themeColor="text2" w:themeShade="BF"/>
          <w:lang w:eastAsia="en-US"/>
        </w:rPr>
        <w:t>Консультирование и просвещение школьников.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44EB">
        <w:rPr>
          <w:rFonts w:eastAsia="Calibri"/>
          <w:i/>
          <w:color w:val="17365D" w:themeColor="text2" w:themeShade="BF"/>
          <w:u w:val="single"/>
          <w:lang w:eastAsia="en-US"/>
        </w:rPr>
        <w:lastRenderedPageBreak/>
        <w:t>Формы консультирования:</w:t>
      </w:r>
    </w:p>
    <w:p w:rsidR="00AE1B80" w:rsidRDefault="00AE1B80" w:rsidP="00275D00">
      <w:pPr>
        <w:pStyle w:val="af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собственно консультирование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по вопросам обучения и психического ра</w:t>
      </w:r>
      <w:r>
        <w:rPr>
          <w:rFonts w:eastAsia="Calibri"/>
          <w:i/>
          <w:color w:val="17365D" w:themeColor="text2" w:themeShade="BF"/>
          <w:lang w:eastAsia="en-US"/>
        </w:rPr>
        <w:t>звития ребенка,</w:t>
      </w:r>
    </w:p>
    <w:p w:rsidR="00AE1B80" w:rsidRPr="000544EB" w:rsidRDefault="00AE1B80" w:rsidP="00275D00">
      <w:pPr>
        <w:pStyle w:val="af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просветительская работа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</w:t>
      </w:r>
      <w:r>
        <w:rPr>
          <w:rFonts w:eastAsia="Calibri"/>
          <w:i/>
          <w:color w:val="17365D" w:themeColor="text2" w:themeShade="BF"/>
          <w:lang w:eastAsia="en-US"/>
        </w:rPr>
        <w:t>со всеми участниками образовательного процесса в гимназии</w:t>
      </w:r>
      <w:r w:rsidRPr="000544EB">
        <w:rPr>
          <w:rFonts w:eastAsia="Calibri"/>
          <w:i/>
          <w:color w:val="17365D" w:themeColor="text2" w:themeShade="BF"/>
          <w:lang w:eastAsia="en-US"/>
        </w:rPr>
        <w:t>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Психологическое просвещение представляет собой формирование у обучающихся и их родителей (законных представителей),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0544EB">
        <w:rPr>
          <w:rFonts w:eastAsia="Calibri"/>
          <w:i/>
          <w:color w:val="17365D" w:themeColor="text2" w:themeShade="BF"/>
          <w:lang w:eastAsia="en-US"/>
        </w:rPr>
        <w:t>самоопределения</w:t>
      </w:r>
      <w:proofErr w:type="gram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обучающихся на каждом возрастном этапе, а также в своевременном предупреждении возможных нарушений в становлении</w:t>
      </w:r>
      <w:r>
        <w:rPr>
          <w:rFonts w:eastAsia="Calibri"/>
          <w:i/>
          <w:color w:val="17365D" w:themeColor="text2" w:themeShade="BF"/>
          <w:lang w:eastAsia="en-US"/>
        </w:rPr>
        <w:t xml:space="preserve"> личности и развитии интеллекта.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Консультативная деятельность – это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В целом задачу возрастно-психологического консультирования составляет </w:t>
      </w:r>
      <w:proofErr w:type="gramStart"/>
      <w:r w:rsidRPr="000544EB">
        <w:rPr>
          <w:rFonts w:eastAsia="Calibri"/>
          <w:i/>
          <w:color w:val="17365D" w:themeColor="text2" w:themeShade="BF"/>
          <w:lang w:eastAsia="en-US"/>
        </w:rPr>
        <w:t>контроль за</w:t>
      </w:r>
      <w:proofErr w:type="gram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ходом психического развития ребенка на основе представлений о нормативном содержании и возрастной периодизации этого процесса.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 Указанная </w:t>
      </w:r>
      <w:r>
        <w:rPr>
          <w:rFonts w:eastAsia="Calibri"/>
          <w:i/>
          <w:color w:val="17365D" w:themeColor="text2" w:themeShade="BF"/>
          <w:lang w:eastAsia="en-US"/>
        </w:rPr>
        <w:t>общая задача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включает следующие конкретные составляющие: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1) ориентация родителей, учителей и других лиц, участвующих в воспитании, в возрастных и индивидуальных особенностях психического развития ребенка;</w:t>
      </w:r>
    </w:p>
    <w:p w:rsidR="00AE1B80" w:rsidRPr="000544EB" w:rsidRDefault="00AE1B80" w:rsidP="00AE1B80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2) своевременное первичное выявление детей с различными отклонениями и нарушениями психического развития и направление их в психолого-медико-педагогические консультации;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3) 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 w:rsidRPr="000544EB">
        <w:rPr>
          <w:rFonts w:eastAsia="Calibri"/>
          <w:i/>
          <w:color w:val="17365D" w:themeColor="text2" w:themeShade="BF"/>
          <w:lang w:eastAsia="en-US"/>
        </w:rPr>
        <w:t>психопрофилактике</w:t>
      </w:r>
      <w:proofErr w:type="spell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(совместно с детскими </w:t>
      </w:r>
      <w:proofErr w:type="spellStart"/>
      <w:r w:rsidRPr="000544EB">
        <w:rPr>
          <w:rFonts w:eastAsia="Calibri"/>
          <w:i/>
          <w:color w:val="17365D" w:themeColor="text2" w:themeShade="BF"/>
          <w:lang w:eastAsia="en-US"/>
        </w:rPr>
        <w:t>патопсихологами</w:t>
      </w:r>
      <w:proofErr w:type="spell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и врачами);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4) составление (совместно с педагогическими психологами или педагогами) рекомендаций по психолого-педагогической коррекции трудностей в школьном обучении для учителей, родителей и других лиц;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5) составление рекомендаций по воспитанию детей в семье;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6) коррекционная работа индивидуально или (и) в специальных </w:t>
      </w:r>
      <w:proofErr w:type="gramStart"/>
      <w:r w:rsidRPr="000544EB">
        <w:rPr>
          <w:rFonts w:eastAsia="Calibri"/>
          <w:i/>
          <w:color w:val="17365D" w:themeColor="text2" w:themeShade="BF"/>
          <w:lang w:eastAsia="en-US"/>
        </w:rPr>
        <w:t>группах</w:t>
      </w:r>
      <w:proofErr w:type="gram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при консультации с детьми и родителями;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7) психологическое просвещение населения с помощью лекционной и других форм работы. </w:t>
      </w:r>
    </w:p>
    <w:p w:rsidR="00AE1B80" w:rsidRPr="0002676E" w:rsidRDefault="00AE1B80" w:rsidP="00275D00">
      <w:pPr>
        <w:pStyle w:val="af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i/>
          <w:color w:val="17365D" w:themeColor="text2" w:themeShade="BF"/>
          <w:lang w:eastAsia="en-US"/>
        </w:rPr>
      </w:pPr>
      <w:r w:rsidRPr="0002676E">
        <w:rPr>
          <w:rFonts w:eastAsia="Calibri"/>
          <w:b/>
          <w:bCs/>
          <w:i/>
          <w:color w:val="17365D" w:themeColor="text2" w:themeShade="BF"/>
          <w:lang w:eastAsia="en-US"/>
        </w:rPr>
        <w:t>Консультирование и просвещение педагогов</w:t>
      </w:r>
      <w:r w:rsidRPr="0002676E">
        <w:rPr>
          <w:rFonts w:eastAsia="Calibri"/>
          <w:bCs/>
          <w:i/>
          <w:color w:val="17365D" w:themeColor="text2" w:themeShade="BF"/>
          <w:lang w:eastAsia="en-US"/>
        </w:rPr>
        <w:t>.</w:t>
      </w:r>
    </w:p>
    <w:p w:rsidR="00AE1B80" w:rsidRPr="000544EB" w:rsidRDefault="00AE1B80" w:rsidP="00AE1B80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Организация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психологического консульти</w:t>
      </w:r>
      <w:r>
        <w:rPr>
          <w:rFonts w:eastAsia="Calibri"/>
          <w:i/>
          <w:color w:val="17365D" w:themeColor="text2" w:themeShade="BF"/>
          <w:lang w:eastAsia="en-US"/>
        </w:rPr>
        <w:t>рования педагогов гимназии включает следующие направления: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1) Консультирование педагогов по вопросам разработки и реализации психологически адекватных программ обучения и воспитания. П</w:t>
      </w:r>
      <w:r>
        <w:rPr>
          <w:rFonts w:eastAsia="Calibri"/>
          <w:i/>
          <w:color w:val="17365D" w:themeColor="text2" w:themeShade="BF"/>
          <w:lang w:eastAsia="en-US"/>
        </w:rPr>
        <w:t>едагог-п</w:t>
      </w:r>
      <w:r w:rsidRPr="000544EB">
        <w:rPr>
          <w:rFonts w:eastAsia="Calibri"/>
          <w:i/>
          <w:color w:val="17365D" w:themeColor="text2" w:themeShade="BF"/>
          <w:lang w:eastAsia="en-US"/>
        </w:rPr>
        <w:t>сихолог может оценить, насколько полно учтены возрастные особенности учащихся, насколько адекватны методические аспекты педагогической программы технике эффективного коммуникативного воздействия.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2) Консультирование педагогов по поводу проблем обучения, поведения и межличностного взаимодействия конкретных учащихся. 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Организация работы по запросу учителя наиболее эффективна в форме индивидуальных консультаций.</w:t>
      </w:r>
    </w:p>
    <w:p w:rsidR="00AE1B80" w:rsidRPr="0002676E" w:rsidRDefault="00AE1B80" w:rsidP="00275D00">
      <w:pPr>
        <w:pStyle w:val="af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color w:val="17365D" w:themeColor="text2" w:themeShade="BF"/>
          <w:lang w:eastAsia="en-US"/>
        </w:rPr>
      </w:pPr>
      <w:r w:rsidRPr="0002676E">
        <w:rPr>
          <w:rFonts w:eastAsia="Calibri"/>
          <w:b/>
          <w:bCs/>
          <w:i/>
          <w:color w:val="17365D" w:themeColor="text2" w:themeShade="BF"/>
          <w:lang w:eastAsia="en-US"/>
        </w:rPr>
        <w:t>Консультирование и просвещение родителей.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Психолого-педагогическое консультирование родителей, как и в ситуации подобной</w:t>
      </w:r>
      <w:r>
        <w:rPr>
          <w:rFonts w:eastAsia="Calibri"/>
          <w:i/>
          <w:color w:val="17365D" w:themeColor="text2" w:themeShade="BF"/>
          <w:lang w:eastAsia="en-US"/>
        </w:rPr>
        <w:t xml:space="preserve"> работы с педагогами, организуется </w:t>
      </w:r>
      <w:r w:rsidRPr="000544EB">
        <w:rPr>
          <w:rFonts w:eastAsia="Calibri"/>
          <w:i/>
          <w:color w:val="17365D" w:themeColor="text2" w:themeShade="BF"/>
          <w:lang w:eastAsia="en-US"/>
        </w:rPr>
        <w:t>по запросу родителя по поводу оказания консультативно-методической помощи в организации эффективного детско-</w:t>
      </w:r>
      <w:r w:rsidRPr="000544EB">
        <w:rPr>
          <w:rFonts w:eastAsia="Calibri"/>
          <w:i/>
          <w:color w:val="17365D" w:themeColor="text2" w:themeShade="BF"/>
          <w:lang w:eastAsia="en-US"/>
        </w:rPr>
        <w:lastRenderedPageBreak/>
        <w:t>родитель</w:t>
      </w:r>
      <w:r>
        <w:rPr>
          <w:rFonts w:eastAsia="Calibri"/>
          <w:i/>
          <w:color w:val="17365D" w:themeColor="text2" w:themeShade="BF"/>
          <w:lang w:eastAsia="en-US"/>
        </w:rPr>
        <w:t>ского взаимодействия и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 по инициативе </w:t>
      </w:r>
      <w:r>
        <w:rPr>
          <w:rFonts w:eastAsia="Calibri"/>
          <w:i/>
          <w:color w:val="17365D" w:themeColor="text2" w:themeShade="BF"/>
          <w:lang w:eastAsia="en-US"/>
        </w:rPr>
        <w:t>педагога-</w:t>
      </w:r>
      <w:r w:rsidRPr="000544EB">
        <w:rPr>
          <w:rFonts w:eastAsia="Calibri"/>
          <w:i/>
          <w:color w:val="17365D" w:themeColor="text2" w:themeShade="BF"/>
          <w:lang w:eastAsia="en-US"/>
        </w:rPr>
        <w:t>психолога</w:t>
      </w:r>
      <w:r>
        <w:rPr>
          <w:rFonts w:eastAsia="Calibri"/>
          <w:i/>
          <w:color w:val="17365D" w:themeColor="text2" w:themeShade="BF"/>
          <w:lang w:eastAsia="en-US"/>
        </w:rPr>
        <w:t>, классного руководителя, учителя-предметника</w:t>
      </w:r>
      <w:r w:rsidRPr="000544EB">
        <w:rPr>
          <w:rFonts w:eastAsia="Calibri"/>
          <w:i/>
          <w:color w:val="17365D" w:themeColor="text2" w:themeShade="BF"/>
          <w:lang w:eastAsia="en-US"/>
        </w:rPr>
        <w:t>. Одной из функций консультативной работы с родителями является информирование родителе</w:t>
      </w:r>
      <w:r>
        <w:rPr>
          <w:rFonts w:eastAsia="Calibri"/>
          <w:i/>
          <w:color w:val="17365D" w:themeColor="text2" w:themeShade="BF"/>
          <w:lang w:eastAsia="en-US"/>
        </w:rPr>
        <w:t xml:space="preserve">й о школьных проблемах ребенка; </w:t>
      </w:r>
      <w:r w:rsidRPr="000544EB">
        <w:rPr>
          <w:rFonts w:eastAsia="Calibri"/>
          <w:i/>
          <w:color w:val="17365D" w:themeColor="text2" w:themeShade="BF"/>
          <w:lang w:eastAsia="en-US"/>
        </w:rPr>
        <w:t>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>Соде</w:t>
      </w:r>
      <w:r>
        <w:rPr>
          <w:rFonts w:eastAsia="Calibri"/>
          <w:i/>
          <w:color w:val="17365D" w:themeColor="text2" w:themeShade="BF"/>
          <w:lang w:eastAsia="en-US"/>
        </w:rPr>
        <w:t xml:space="preserve">ржанием просветительской работы </w:t>
      </w:r>
      <w:r w:rsidRPr="000544EB">
        <w:rPr>
          <w:rFonts w:eastAsia="Calibri"/>
          <w:i/>
          <w:color w:val="17365D" w:themeColor="text2" w:themeShade="BF"/>
          <w:lang w:eastAsia="en-US"/>
        </w:rPr>
        <w:t xml:space="preserve">с родителями может стать ознакомление родителей с актуальными проблемами детей, насущными вопросами, которые решают их дети в данный момент школьного обучения и психического развития. В ходе психологических бесед на классных собраниях, в специальные родительские дни </w:t>
      </w:r>
      <w:r>
        <w:rPr>
          <w:rFonts w:eastAsia="Calibri"/>
          <w:i/>
          <w:color w:val="17365D" w:themeColor="text2" w:themeShade="BF"/>
          <w:lang w:eastAsia="en-US"/>
        </w:rPr>
        <w:t>педагог-</w:t>
      </w:r>
      <w:r w:rsidRPr="000544EB">
        <w:rPr>
          <w:rFonts w:eastAsia="Calibri"/>
          <w:i/>
          <w:color w:val="17365D" w:themeColor="text2" w:themeShade="BF"/>
          <w:lang w:eastAsia="en-US"/>
        </w:rPr>
        <w:t>психолог предлагает подходящие на данном этапе развития ребенка формы детско-родительского общения.</w:t>
      </w:r>
    </w:p>
    <w:p w:rsidR="00AE1B80" w:rsidRPr="00052865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2865">
        <w:rPr>
          <w:rFonts w:eastAsia="Calibri"/>
          <w:i/>
          <w:color w:val="17365D" w:themeColor="text2" w:themeShade="BF"/>
          <w:u w:val="single"/>
          <w:lang w:eastAsia="en-US"/>
        </w:rPr>
        <w:t>Темы лекций для родителей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-Адаптация пятиклассников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аффективной сферы ребенка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подросткового возраста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-Психическое здоровье ребенка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-Стили семейного воспитания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-Конфликты, возникающие в связи с неправильными стратегиями воспитания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-Досуг в семье. Взаимодействие семьи и гимназии по организации досуга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-Семья как социальная и нравственная ценность. Воспитательный потенциал семьи.</w:t>
      </w:r>
    </w:p>
    <w:p w:rsidR="00AE1B80" w:rsidRPr="00052865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2865">
        <w:rPr>
          <w:rFonts w:eastAsia="Calibri"/>
          <w:i/>
          <w:color w:val="17365D" w:themeColor="text2" w:themeShade="BF"/>
          <w:u w:val="single"/>
          <w:lang w:eastAsia="en-US"/>
        </w:rPr>
        <w:t>Темы бесед и собраний для родителей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5-6 классы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-Содержание морально-эстетического воспитания подростков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-Организация летнего труда и отдыха детей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-Воспитание здорового ребенка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-Возможности семьи в развитии познавательной самостоятельности школьников.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-Использование семейных традиций и праздников в патриотическом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воспитании</w:t>
      </w:r>
      <w:proofErr w:type="gramEnd"/>
      <w:r>
        <w:rPr>
          <w:rFonts w:eastAsia="Calibri"/>
          <w:i/>
          <w:color w:val="17365D" w:themeColor="text2" w:themeShade="BF"/>
          <w:lang w:eastAsia="en-US"/>
        </w:rPr>
        <w:t>.</w:t>
      </w:r>
    </w:p>
    <w:p w:rsidR="00AE1B80" w:rsidRPr="009C397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9C3979">
        <w:rPr>
          <w:rFonts w:eastAsia="Calibri"/>
          <w:i/>
          <w:color w:val="17365D" w:themeColor="text2" w:themeShade="BF"/>
          <w:u w:val="single"/>
          <w:lang w:eastAsia="en-US"/>
        </w:rPr>
        <w:t>7-9 классы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 xml:space="preserve">-Пример родителей в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воспитании</w:t>
      </w:r>
      <w:proofErr w:type="gramEnd"/>
      <w:r>
        <w:rPr>
          <w:rFonts w:eastAsia="Calibri"/>
          <w:i/>
          <w:color w:val="17365D" w:themeColor="text2" w:themeShade="BF"/>
          <w:lang w:eastAsia="en-US"/>
        </w:rPr>
        <w:t xml:space="preserve"> детей.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воспитания подростков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-Половое развитие и методы полового воспитания.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-Книга в семье. Формирование у детей читательских интересов.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-Активные формы отдыха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-Методы профессиональной ориентации школьников в семье.</w:t>
      </w:r>
    </w:p>
    <w:p w:rsidR="00AE1B80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-Особенности юношеского возраста и учет их в семейном воспитании.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-Учебная деятельность старшего школьника и руководство ею в семье.</w:t>
      </w:r>
    </w:p>
    <w:p w:rsidR="00AE1B80" w:rsidRPr="0002676E" w:rsidRDefault="00AE1B80" w:rsidP="00275D00">
      <w:pPr>
        <w:pStyle w:val="af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color w:val="17365D" w:themeColor="text2" w:themeShade="BF"/>
          <w:lang w:eastAsia="en-US"/>
        </w:rPr>
      </w:pPr>
      <w:r w:rsidRPr="0002676E">
        <w:rPr>
          <w:rFonts w:eastAsia="Calibri"/>
          <w:b/>
          <w:bCs/>
          <w:i/>
          <w:color w:val="17365D" w:themeColor="text2" w:themeShade="BF"/>
          <w:lang w:eastAsia="en-US"/>
        </w:rPr>
        <w:t>Консультирование и просвещение школьников.</w:t>
      </w:r>
    </w:p>
    <w:p w:rsidR="00AE1B80" w:rsidRPr="000544EB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0544EB">
        <w:rPr>
          <w:rFonts w:eastAsia="Calibri"/>
          <w:i/>
          <w:color w:val="17365D" w:themeColor="text2" w:themeShade="BF"/>
          <w:lang w:eastAsia="en-US"/>
        </w:rPr>
        <w:t xml:space="preserve">Консультирование подростков и юношей имеет свою специфику. Количество случаев обращения за психологической помощью в </w:t>
      </w:r>
      <w:proofErr w:type="gramStart"/>
      <w:r w:rsidRPr="000544EB">
        <w:rPr>
          <w:rFonts w:eastAsia="Calibri"/>
          <w:i/>
          <w:color w:val="17365D" w:themeColor="text2" w:themeShade="BF"/>
          <w:lang w:eastAsia="en-US"/>
        </w:rPr>
        <w:t>этом</w:t>
      </w:r>
      <w:proofErr w:type="gram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возрасте резко увеличивается. При этом резко возрастает и диапазон запросов клиентов (школьников или их родителей): от проблем первой, чаще неразделенной любви – до опасности наркомании и алкоголизма, от признаков </w:t>
      </w:r>
      <w:proofErr w:type="spellStart"/>
      <w:r w:rsidRPr="000544EB">
        <w:rPr>
          <w:rFonts w:eastAsia="Calibri"/>
          <w:i/>
          <w:color w:val="17365D" w:themeColor="text2" w:themeShade="BF"/>
          <w:lang w:eastAsia="en-US"/>
        </w:rPr>
        <w:t>дизморфоманий</w:t>
      </w:r>
      <w:proofErr w:type="spellEnd"/>
      <w:r w:rsidRPr="000544EB">
        <w:rPr>
          <w:rFonts w:eastAsia="Calibri"/>
          <w:i/>
          <w:color w:val="17365D" w:themeColor="text2" w:themeShade="BF"/>
          <w:lang w:eastAsia="en-US"/>
        </w:rPr>
        <w:t xml:space="preserve"> – до нежелания ходить в школу. Еще более выделяет этот период жизни ребенка с точки зрения особенностей психологического консультирования то, что теперь, в отличие от младших школьников или 4–5-классников, сам подросток впервые  становится клиентом – субъектом обращения в психологическую консультацию, ставя, а иногда и не ставя об это</w:t>
      </w:r>
      <w:r>
        <w:rPr>
          <w:rFonts w:eastAsia="Calibri"/>
          <w:i/>
          <w:color w:val="17365D" w:themeColor="text2" w:themeShade="BF"/>
          <w:lang w:eastAsia="en-US"/>
        </w:rPr>
        <w:t>м в известность своих родителей.</w:t>
      </w:r>
    </w:p>
    <w:p w:rsidR="00AE1B80" w:rsidRDefault="00AE1B80" w:rsidP="00AE1B80">
      <w:pPr>
        <w:ind w:firstLine="709"/>
        <w:contextualSpacing/>
        <w:jc w:val="both"/>
        <w:rPr>
          <w:rFonts w:eastAsia="Calibri"/>
          <w:color w:val="17365D" w:themeColor="text2" w:themeShade="BF"/>
          <w:lang w:eastAsia="en-US"/>
        </w:rPr>
      </w:pPr>
    </w:p>
    <w:p w:rsidR="00AE1B80" w:rsidRPr="001367B9" w:rsidRDefault="00AE1B80" w:rsidP="00AE1B80">
      <w:pPr>
        <w:jc w:val="center"/>
        <w:rPr>
          <w:b/>
          <w:color w:val="17365D" w:themeColor="text2" w:themeShade="BF"/>
        </w:rPr>
      </w:pPr>
      <w:r w:rsidRPr="001367B9">
        <w:rPr>
          <w:b/>
          <w:color w:val="17365D" w:themeColor="text2" w:themeShade="BF"/>
        </w:rPr>
        <w:t xml:space="preserve">Пакет документов участников </w:t>
      </w:r>
      <w:r>
        <w:rPr>
          <w:rFonts w:eastAsia="Calibri"/>
          <w:b/>
          <w:color w:val="17365D" w:themeColor="text2" w:themeShade="BF"/>
        </w:rPr>
        <w:t>психолого-педагогического</w:t>
      </w:r>
      <w:r w:rsidRPr="001367B9">
        <w:rPr>
          <w:b/>
          <w:color w:val="17365D" w:themeColor="text2" w:themeShade="BF"/>
        </w:rPr>
        <w:t xml:space="preserve"> сопровождения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1.Годовой план работы.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2.Графики работы специалистов (месяц, полугодие).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3.Социальный паспорт гимназии, который составляется на основании данных социальных паспортов классов.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4.План-график тематических групповых консультаций и консультаций для отдельных категорий родителей.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5.Проекты по наиболее актуальным направлениям деятельности и программы занятий.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 xml:space="preserve">6.Карты психолого-педагогического и </w:t>
      </w:r>
      <w:proofErr w:type="gramStart"/>
      <w:r w:rsidRPr="001367B9">
        <w:rPr>
          <w:color w:val="17365D" w:themeColor="text2" w:themeShade="BF"/>
        </w:rPr>
        <w:t>медико-социального</w:t>
      </w:r>
      <w:proofErr w:type="gramEnd"/>
      <w:r w:rsidRPr="001367B9">
        <w:rPr>
          <w:color w:val="17365D" w:themeColor="text2" w:themeShade="BF"/>
        </w:rPr>
        <w:t xml:space="preserve"> сопровождения учащихся, нуждающихся в комплексном сопровождении (не подлежат огласке).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7.Документы психолого-педагогического консилиума.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 xml:space="preserve">8.Список детей, нуждающихся в </w:t>
      </w:r>
      <w:proofErr w:type="gramStart"/>
      <w:r w:rsidRPr="001367B9">
        <w:rPr>
          <w:color w:val="17365D" w:themeColor="text2" w:themeShade="BF"/>
        </w:rPr>
        <w:t>сопровождении</w:t>
      </w:r>
      <w:proofErr w:type="gramEnd"/>
      <w:r w:rsidRPr="001367B9">
        <w:rPr>
          <w:color w:val="17365D" w:themeColor="text2" w:themeShade="BF"/>
        </w:rPr>
        <w:t>.</w:t>
      </w:r>
    </w:p>
    <w:p w:rsidR="00AE1B80" w:rsidRDefault="00AE1B80" w:rsidP="00AE1B80">
      <w:pPr>
        <w:jc w:val="both"/>
        <w:rPr>
          <w:color w:val="17365D" w:themeColor="text2" w:themeShade="BF"/>
        </w:rPr>
      </w:pPr>
      <w:r w:rsidRPr="001367B9">
        <w:rPr>
          <w:color w:val="17365D" w:themeColor="text2" w:themeShade="BF"/>
        </w:rPr>
        <w:t>9.Годовой анализ работы.</w:t>
      </w:r>
    </w:p>
    <w:p w:rsidR="00AE1B80" w:rsidRDefault="00AE1B80" w:rsidP="00AE1B80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10.Должностные инструкции.</w:t>
      </w:r>
    </w:p>
    <w:p w:rsidR="00AE1B80" w:rsidRDefault="00AE1B80" w:rsidP="00AE1B80">
      <w:pPr>
        <w:ind w:firstLine="708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Психолого-педагогическое сопровождение в гимназии имеет свою организационно-функциональную модель, отражающую основные направления деятельности. Его участники являются и членами педагогического консилиума, который позволяет объединить усилия всех учас</w:t>
      </w:r>
      <w:r w:rsidR="00A6102F">
        <w:rPr>
          <w:color w:val="17365D" w:themeColor="text2" w:themeShade="BF"/>
        </w:rPr>
        <w:t>тников образовательных отношений</w:t>
      </w:r>
      <w:r>
        <w:rPr>
          <w:color w:val="17365D" w:themeColor="text2" w:themeShade="BF"/>
        </w:rPr>
        <w:t>, наметить целостную программу индивидуального сопровождения ребенка, распределить обязанности и ответственность за ее реализацию.</w:t>
      </w:r>
    </w:p>
    <w:p w:rsidR="00AE1B80" w:rsidRPr="001367B9" w:rsidRDefault="00AE1B80" w:rsidP="00AE1B80">
      <w:pPr>
        <w:jc w:val="both"/>
        <w:rPr>
          <w:color w:val="17365D" w:themeColor="text2" w:themeShade="BF"/>
        </w:rPr>
      </w:pPr>
    </w:p>
    <w:p w:rsidR="00AE1B80" w:rsidRPr="00E75FFA" w:rsidRDefault="00AE1B80" w:rsidP="00AE1B80">
      <w:pPr>
        <w:jc w:val="center"/>
        <w:rPr>
          <w:b/>
          <w:color w:val="17365D" w:themeColor="text2" w:themeShade="BF"/>
          <w:szCs w:val="28"/>
        </w:rPr>
      </w:pPr>
      <w:r w:rsidRPr="00E75FFA">
        <w:rPr>
          <w:b/>
          <w:color w:val="17365D" w:themeColor="text2" w:themeShade="BF"/>
          <w:szCs w:val="28"/>
        </w:rPr>
        <w:t>Участники психолого-педагогического сопровождения при проведении консилиума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Участник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Деятельность на этапе подготовки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 xml:space="preserve">Деятельность в </w:t>
            </w:r>
            <w:proofErr w:type="gramStart"/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рамках</w:t>
            </w:r>
            <w:proofErr w:type="gramEnd"/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педконсилиума</w:t>
            </w:r>
            <w:proofErr w:type="spellEnd"/>
          </w:p>
        </w:tc>
        <w:tc>
          <w:tcPr>
            <w:tcW w:w="2393" w:type="dxa"/>
          </w:tcPr>
          <w:p w:rsidR="00AE1B80" w:rsidRPr="00177F19" w:rsidRDefault="00AE1B80" w:rsidP="0055703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77F19">
              <w:rPr>
                <w:b/>
                <w:color w:val="17365D" w:themeColor="text2" w:themeShade="BF"/>
                <w:sz w:val="20"/>
                <w:szCs w:val="20"/>
              </w:rPr>
              <w:t>Деятельность по реализации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Педагог-психолог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диагностической работы: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углубленная диагностика по проблеме, 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заявленной теме педагогического консилиума; 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анализ результатов,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диагностика;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подготовка материалов к консилиуму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информации всем участникам.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разработке стратегии сопровождения.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Планирование форм и направлений работы в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рамках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 конкретных учеников и групп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необходимых мероприятий со школьниками.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консультаций с педагогами и родителями.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администрации.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Планирование работы совместно с классными руководителями, педагогами-предметниками.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Психологическое просвещение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Классный руководитель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Сбор информации о педагогических аспектах статуса школьника (наблюдения, беседы, анкетирование): составление индивидуальной или групповой карты; изучение взаимоотношений в семье», анализ социальной ситуации развития уч-ся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информации всем участникам.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разработке стратегии сопровождения.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Планирование форм и направлений работы в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рамках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 конкретных учеников и групп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Проведение конкретных форм воспитательной работы.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родителей и учителей-предметников по вопросам сопровождения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Учитель-предметник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Участие в экспертных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опросах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  на этапе </w:t>
            </w: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>диагностического минимума; определение предметных результатов; предоставление информации классному руководителю в рамках подготовки к ПК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 xml:space="preserve">Предоставление информации всем </w:t>
            </w: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>участникам по конкретному предмету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 xml:space="preserve">Участие в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консультациях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>проводимых педагогом-психологом, ЗУВР.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Разработка </w:t>
            </w:r>
            <w:proofErr w:type="spellStart"/>
            <w:r w:rsidRPr="00177F19">
              <w:rPr>
                <w:color w:val="17365D" w:themeColor="text2" w:themeShade="BF"/>
                <w:sz w:val="20"/>
                <w:szCs w:val="20"/>
              </w:rPr>
              <w:t>индив</w:t>
            </w:r>
            <w:proofErr w:type="spellEnd"/>
            <w:r w:rsidRPr="00177F19">
              <w:rPr>
                <w:color w:val="17365D" w:themeColor="text2" w:themeShade="BF"/>
                <w:sz w:val="20"/>
                <w:szCs w:val="20"/>
              </w:rPr>
              <w:t>-х стратегий педагогического сопровождения конкретных школьников и последующая ее реализация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lastRenderedPageBreak/>
              <w:t>Заместитель директора по УВР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Организационная помощь в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проведении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 основных диагностических мероприятий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 ПК, разработка педагогических аспектов сопровождения отдельных школьных параллелей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Помощь педагогов в разработке стратегии сопровождения.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педагогов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Организационная помощь в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проведении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 основных диагностических мероприятий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Организация работы ПК, участие в его работе, разработка педагогических аспектов сопровождения отдельных школьных параллелей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Консультирование педагогов по методическим и содержательным вопросам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Сбор сводной информации о социально-педагогическом статусе уч-ся: анализ социальной ситуации развития уч-ся, классов, групп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необходимой информации.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 ПК, разработка педагогических аспектов сопровождения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Проведение консультаций с педагогами, родителями, </w:t>
            </w:r>
            <w:proofErr w:type="spellStart"/>
            <w:r w:rsidRPr="00177F19">
              <w:rPr>
                <w:color w:val="17365D" w:themeColor="text2" w:themeShade="BF"/>
                <w:sz w:val="20"/>
                <w:szCs w:val="20"/>
              </w:rPr>
              <w:t>обуч-ся</w:t>
            </w:r>
            <w:proofErr w:type="spellEnd"/>
            <w:r w:rsidRPr="00177F19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Планирование работы с классными руководителями, педагогами-предметниками.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Социально-диспетчерская деятельность.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Директор гимназии</w:t>
            </w:r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Организационная помощь в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проведении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 диагностической работы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 ПК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Обсуждение результатов консилиума с педагогом-психологом, заместителями.</w:t>
            </w:r>
          </w:p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Участие в работе, предполагающей административное руководство</w:t>
            </w:r>
          </w:p>
        </w:tc>
      </w:tr>
      <w:tr w:rsidR="00AE1B80" w:rsidRPr="00177F19" w:rsidTr="0055703F"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Родители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392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Предоставление необходимой информации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>Не участвуют</w:t>
            </w:r>
          </w:p>
        </w:tc>
        <w:tc>
          <w:tcPr>
            <w:tcW w:w="2393" w:type="dxa"/>
          </w:tcPr>
          <w:p w:rsidR="00AE1B80" w:rsidRPr="00177F19" w:rsidRDefault="00AE1B80" w:rsidP="0055703F">
            <w:pPr>
              <w:rPr>
                <w:color w:val="17365D" w:themeColor="text2" w:themeShade="BF"/>
                <w:sz w:val="20"/>
                <w:szCs w:val="20"/>
              </w:rPr>
            </w:pPr>
            <w:r w:rsidRPr="00177F19">
              <w:rPr>
                <w:color w:val="17365D" w:themeColor="text2" w:themeShade="BF"/>
                <w:sz w:val="20"/>
                <w:szCs w:val="20"/>
              </w:rPr>
              <w:t xml:space="preserve">Участие в </w:t>
            </w:r>
            <w:proofErr w:type="gramStart"/>
            <w:r w:rsidRPr="00177F19">
              <w:rPr>
                <w:color w:val="17365D" w:themeColor="text2" w:themeShade="BF"/>
                <w:sz w:val="20"/>
                <w:szCs w:val="20"/>
              </w:rPr>
              <w:t>консультациях</w:t>
            </w:r>
            <w:proofErr w:type="gramEnd"/>
            <w:r w:rsidRPr="00177F19">
              <w:rPr>
                <w:color w:val="17365D" w:themeColor="text2" w:themeShade="BF"/>
                <w:sz w:val="20"/>
                <w:szCs w:val="20"/>
              </w:rPr>
              <w:t xml:space="preserve"> с педагогом-психологом, учителями по результатам ПК. Сотрудничество с участниками ПК в решении школьных проблем ребенка</w:t>
            </w:r>
          </w:p>
        </w:tc>
      </w:tr>
    </w:tbl>
    <w:p w:rsidR="00AE1B80" w:rsidRPr="001367B9" w:rsidRDefault="00AE1B80" w:rsidP="00AE1B80"/>
    <w:p w:rsidR="00AE1B80" w:rsidRPr="0076062A" w:rsidRDefault="00AE1B80" w:rsidP="00AE1B8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76062A">
        <w:rPr>
          <w:rFonts w:ascii="Times New Roman" w:hAnsi="Times New Roman" w:cs="Times New Roman"/>
          <w:b/>
          <w:bCs/>
          <w:color w:val="17365D" w:themeColor="text2" w:themeShade="BF"/>
        </w:rPr>
        <w:t>Преемственность содержания и форм орган</w:t>
      </w:r>
      <w:r w:rsidR="00DE09FF">
        <w:rPr>
          <w:rFonts w:ascii="Times New Roman" w:hAnsi="Times New Roman" w:cs="Times New Roman"/>
          <w:b/>
          <w:bCs/>
          <w:color w:val="17365D" w:themeColor="text2" w:themeShade="BF"/>
        </w:rPr>
        <w:t>изации образовательной деятельности в гимназии</w:t>
      </w:r>
      <w:r w:rsidRPr="0076062A">
        <w:rPr>
          <w:rFonts w:ascii="Times New Roman" w:hAnsi="Times New Roman" w:cs="Times New Roman"/>
          <w:b/>
          <w:bCs/>
          <w:color w:val="17365D" w:themeColor="text2" w:themeShade="BF"/>
        </w:rPr>
        <w:t>, обесп</w:t>
      </w:r>
      <w:r w:rsidR="009675DC">
        <w:rPr>
          <w:rFonts w:ascii="Times New Roman" w:hAnsi="Times New Roman" w:cs="Times New Roman"/>
          <w:b/>
          <w:bCs/>
          <w:color w:val="17365D" w:themeColor="text2" w:themeShade="BF"/>
        </w:rPr>
        <w:t>ечивающих реализацию</w:t>
      </w:r>
      <w:r>
        <w:rPr>
          <w:rFonts w:ascii="Times New Roman" w:hAnsi="Times New Roman" w:cs="Times New Roman"/>
          <w:b/>
          <w:bCs/>
          <w:color w:val="17365D" w:themeColor="text2" w:themeShade="BF"/>
        </w:rPr>
        <w:t xml:space="preserve"> ООП ООО</w:t>
      </w:r>
    </w:p>
    <w:p w:rsidR="00AE1B80" w:rsidRPr="001367B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Переход </w:t>
      </w:r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>щихся и</w:t>
      </w:r>
      <w:r>
        <w:rPr>
          <w:rFonts w:eastAsia="Calibri"/>
          <w:color w:val="17365D" w:themeColor="text2" w:themeShade="BF"/>
          <w:lang w:eastAsia="en-US"/>
        </w:rPr>
        <w:t>з начальной школы на основной уровень</w:t>
      </w:r>
      <w:r w:rsidRPr="001367B9">
        <w:rPr>
          <w:rFonts w:eastAsia="Calibri"/>
          <w:color w:val="17365D" w:themeColor="text2" w:themeShade="BF"/>
          <w:lang w:eastAsia="en-US"/>
        </w:rPr>
        <w:t xml:space="preserve"> обучения предъявляет высокие требования к интеллектуальному и личностному развитию, к степени </w:t>
      </w:r>
      <w:proofErr w:type="spellStart"/>
      <w:r w:rsidRPr="001367B9">
        <w:rPr>
          <w:rFonts w:eastAsia="Calibri"/>
          <w:color w:val="17365D" w:themeColor="text2" w:themeShade="BF"/>
          <w:lang w:eastAsia="en-US"/>
        </w:rPr>
        <w:t>сформированности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 у школьников определённых учебных знаний и учебных действий, к уровню развития произвольности психических процессов и способности к </w:t>
      </w:r>
      <w:proofErr w:type="spellStart"/>
      <w:r w:rsidRPr="001367B9">
        <w:rPr>
          <w:rFonts w:eastAsia="Calibri"/>
          <w:color w:val="17365D" w:themeColor="text2" w:themeShade="BF"/>
          <w:lang w:eastAsia="en-US"/>
        </w:rPr>
        <w:t>саморегуляции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.  Однако этот уровень развития </w:t>
      </w:r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 xml:space="preserve">щихся 10–11 лет далеко не </w:t>
      </w:r>
      <w:r w:rsidRPr="001367B9">
        <w:rPr>
          <w:rFonts w:eastAsia="Calibri"/>
          <w:color w:val="17365D" w:themeColor="text2" w:themeShade="BF"/>
          <w:lang w:eastAsia="en-US"/>
        </w:rPr>
        <w:lastRenderedPageBreak/>
        <w:t xml:space="preserve">одинаков: у одних он соответствует условиям успешности их дальнейшего обучения, у других не достигает допустимого предела. Поэтому данный переходный период может сопровождаться появлением разного рода трудностей, возникающих не только у школьников, но и у педагогов. </w:t>
      </w:r>
    </w:p>
    <w:p w:rsidR="00AE1B80" w:rsidRPr="001367B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Главная </w:t>
      </w:r>
      <w:r w:rsidRPr="001367B9">
        <w:rPr>
          <w:rFonts w:eastAsia="Calibri"/>
          <w:bCs/>
          <w:iCs/>
          <w:color w:val="17365D" w:themeColor="text2" w:themeShade="BF"/>
          <w:lang w:eastAsia="en-US"/>
        </w:rPr>
        <w:t>цель</w:t>
      </w:r>
      <w:r w:rsidRPr="001367B9">
        <w:rPr>
          <w:rFonts w:eastAsia="Calibri"/>
          <w:color w:val="17365D" w:themeColor="text2" w:themeShade="BF"/>
          <w:lang w:eastAsia="en-US"/>
        </w:rPr>
        <w:t xml:space="preserve"> работы по преемственности – объединение усилий уча</w:t>
      </w:r>
      <w:r w:rsidR="00DE09FF">
        <w:rPr>
          <w:rFonts w:eastAsia="Calibri"/>
          <w:color w:val="17365D" w:themeColor="text2" w:themeShade="BF"/>
          <w:lang w:eastAsia="en-US"/>
        </w:rPr>
        <w:t>стников образовательных отношений</w:t>
      </w:r>
      <w:r w:rsidRPr="001367B9">
        <w:rPr>
          <w:rFonts w:eastAsia="Calibri"/>
          <w:color w:val="17365D" w:themeColor="text2" w:themeShade="BF"/>
          <w:lang w:eastAsia="en-US"/>
        </w:rPr>
        <w:t xml:space="preserve"> для снижения признаков </w:t>
      </w:r>
      <w:proofErr w:type="spellStart"/>
      <w:r w:rsidRPr="001367B9">
        <w:rPr>
          <w:rFonts w:eastAsia="Calibri"/>
          <w:color w:val="17365D" w:themeColor="text2" w:themeShade="BF"/>
          <w:lang w:eastAsia="en-US"/>
        </w:rPr>
        <w:t>дезадаптации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 у школьников, повышения их эмоционального благополучия, сохранения здоровья </w:t>
      </w:r>
      <w:r w:rsidR="00C030DD"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 w:rsidR="00C030DD"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>щихся и, как следствие, повышение уровня качества образования.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учителей на</w:t>
      </w:r>
      <w:r w:rsidR="00C030DD">
        <w:rPr>
          <w:rFonts w:eastAsia="Calibri"/>
          <w:color w:val="17365D" w:themeColor="text2" w:themeShade="BF"/>
          <w:lang w:eastAsia="en-US"/>
        </w:rPr>
        <w:t>чальных классов, учителей-предметников</w:t>
      </w:r>
      <w:r w:rsidRPr="001367B9">
        <w:rPr>
          <w:rFonts w:eastAsia="Calibri"/>
          <w:color w:val="17365D" w:themeColor="text2" w:themeShade="BF"/>
          <w:lang w:eastAsia="en-US"/>
        </w:rPr>
        <w:t>, педагогов-психологов по созданию условий для эффективного и безболезненног</w:t>
      </w:r>
      <w:r w:rsidR="00C030DD">
        <w:rPr>
          <w:rFonts w:eastAsia="Calibri"/>
          <w:color w:val="17365D" w:themeColor="text2" w:themeShade="BF"/>
          <w:lang w:eastAsia="en-US"/>
        </w:rPr>
        <w:t>о перехода детей на уровень основного общего образования</w:t>
      </w:r>
      <w:r w:rsidRPr="001367B9">
        <w:rPr>
          <w:rFonts w:eastAsia="Calibri"/>
          <w:color w:val="17365D" w:themeColor="text2" w:themeShade="BF"/>
          <w:lang w:eastAsia="en-US"/>
        </w:rPr>
        <w:t>.</w:t>
      </w:r>
    </w:p>
    <w:p w:rsidR="00AE1B80" w:rsidRPr="001367B9" w:rsidRDefault="00AE1B80" w:rsidP="00AE1B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17365D" w:themeColor="text2" w:themeShade="BF"/>
          <w:lang w:eastAsia="en-US"/>
        </w:rPr>
      </w:pPr>
      <w:r w:rsidRPr="001367B9">
        <w:rPr>
          <w:rFonts w:eastAsia="Calibri"/>
          <w:b/>
          <w:bCs/>
          <w:color w:val="17365D" w:themeColor="text2" w:themeShade="BF"/>
          <w:lang w:eastAsia="en-US"/>
        </w:rPr>
        <w:t>Формы осуществления преемственности:</w:t>
      </w:r>
    </w:p>
    <w:p w:rsidR="00AE1B80" w:rsidRPr="001367B9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color w:val="17365D" w:themeColor="text2" w:themeShade="BF"/>
          <w:u w:val="single"/>
          <w:lang w:eastAsia="en-US"/>
        </w:rPr>
      </w:pPr>
      <w:r w:rsidRPr="001367B9">
        <w:rPr>
          <w:rFonts w:eastAsia="Calibri"/>
          <w:b/>
          <w:color w:val="17365D" w:themeColor="text2" w:themeShade="BF"/>
          <w:u w:val="single"/>
          <w:lang w:eastAsia="en-US"/>
        </w:rPr>
        <w:t>1. Работа с детьми: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знакомство и взаимодействие </w:t>
      </w:r>
      <w:proofErr w:type="gramStart"/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</w:t>
      </w:r>
      <w:r w:rsidRPr="001367B9">
        <w:rPr>
          <w:rFonts w:eastAsia="Calibri"/>
          <w:color w:val="17365D" w:themeColor="text2" w:themeShade="BF"/>
          <w:lang w:eastAsia="en-US"/>
        </w:rPr>
        <w:t>щихся</w:t>
      </w:r>
      <w:proofErr w:type="gramEnd"/>
      <w:r w:rsidRPr="001367B9">
        <w:rPr>
          <w:rFonts w:eastAsia="Calibri"/>
          <w:color w:val="17365D" w:themeColor="text2" w:themeShade="BF"/>
          <w:lang w:eastAsia="en-US"/>
        </w:rPr>
        <w:t xml:space="preserve"> начальной школы с учит</w:t>
      </w:r>
      <w:r>
        <w:rPr>
          <w:rFonts w:eastAsia="Calibri"/>
          <w:color w:val="17365D" w:themeColor="text2" w:themeShade="BF"/>
          <w:lang w:eastAsia="en-US"/>
        </w:rPr>
        <w:t>елями основной школы, обучающимися основной школы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участие в совместной образовательной деятельности, игровых программах, проектной деятельности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совместные выставки рисунков и поделок </w:t>
      </w:r>
      <w:r>
        <w:rPr>
          <w:rFonts w:eastAsia="Calibri"/>
          <w:color w:val="17365D" w:themeColor="text2" w:themeShade="BF"/>
          <w:lang w:eastAsia="en-US"/>
        </w:rPr>
        <w:t>об</w:t>
      </w:r>
      <w:r w:rsidRPr="001367B9">
        <w:rPr>
          <w:rFonts w:eastAsia="Calibri"/>
          <w:color w:val="17365D" w:themeColor="text2" w:themeShade="BF"/>
          <w:lang w:eastAsia="en-US"/>
        </w:rPr>
        <w:t>уча</w:t>
      </w:r>
      <w:r>
        <w:rPr>
          <w:rFonts w:eastAsia="Calibri"/>
          <w:color w:val="17365D" w:themeColor="text2" w:themeShade="BF"/>
          <w:lang w:eastAsia="en-US"/>
        </w:rPr>
        <w:t>ющихся начальной школы и обучающихся основной школы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совместные праздники (День знаний, выпускной в начальной ш</w:t>
      </w:r>
      <w:r>
        <w:rPr>
          <w:rFonts w:eastAsia="Calibri"/>
          <w:color w:val="17365D" w:themeColor="text2" w:themeShade="BF"/>
          <w:lang w:eastAsia="en-US"/>
        </w:rPr>
        <w:t>коле, посвящение в гимназисты</w:t>
      </w:r>
      <w:r w:rsidRPr="001367B9">
        <w:rPr>
          <w:rFonts w:eastAsia="Calibri"/>
          <w:color w:val="17365D" w:themeColor="text2" w:themeShade="BF"/>
          <w:lang w:eastAsia="en-US"/>
        </w:rPr>
        <w:t xml:space="preserve"> и др.) и спортивные соревнования</w:t>
      </w:r>
    </w:p>
    <w:p w:rsidR="00AE1B80" w:rsidRPr="001367B9" w:rsidRDefault="00AE1B80" w:rsidP="00275D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посещение коррекционно-развивающих адаптационных занятий</w:t>
      </w:r>
    </w:p>
    <w:p w:rsidR="00AE1B80" w:rsidRPr="00252C0B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color w:val="17365D" w:themeColor="text2" w:themeShade="BF"/>
          <w:u w:val="single"/>
          <w:lang w:eastAsia="en-US"/>
        </w:rPr>
      </w:pPr>
      <w:r w:rsidRPr="00252C0B">
        <w:rPr>
          <w:rFonts w:eastAsia="Calibri"/>
          <w:b/>
          <w:color w:val="17365D" w:themeColor="text2" w:themeShade="BF"/>
          <w:u w:val="single"/>
          <w:lang w:eastAsia="en-US"/>
        </w:rPr>
        <w:t>2. Взаимодействие педагогов: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совместные педагогические советы 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семинары, мастер-классы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круглые столы педагогов 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проведение и анализ диагностики по определению готовности детей к обучению в средней школе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proofErr w:type="spellStart"/>
      <w:r w:rsidRPr="001367B9">
        <w:rPr>
          <w:rFonts w:eastAsia="Calibri"/>
          <w:color w:val="17365D" w:themeColor="text2" w:themeShade="BF"/>
          <w:lang w:eastAsia="en-US"/>
        </w:rPr>
        <w:t>взаимопосещение</w:t>
      </w:r>
      <w:proofErr w:type="spellEnd"/>
      <w:r w:rsidRPr="001367B9">
        <w:rPr>
          <w:rFonts w:eastAsia="Calibri"/>
          <w:color w:val="17365D" w:themeColor="text2" w:themeShade="BF"/>
          <w:lang w:eastAsia="en-US"/>
        </w:rPr>
        <w:t xml:space="preserve"> уроков</w:t>
      </w:r>
    </w:p>
    <w:p w:rsidR="00AE1B80" w:rsidRPr="001367B9" w:rsidRDefault="00AE1B80" w:rsidP="00275D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педагогические и психологические наблюдения</w:t>
      </w:r>
    </w:p>
    <w:p w:rsidR="00AE1B80" w:rsidRPr="00252C0B" w:rsidRDefault="00AE1B80" w:rsidP="00AE1B80">
      <w:pPr>
        <w:autoSpaceDE w:val="0"/>
        <w:autoSpaceDN w:val="0"/>
        <w:adjustRightInd w:val="0"/>
        <w:jc w:val="both"/>
        <w:rPr>
          <w:rFonts w:eastAsia="Calibri"/>
          <w:b/>
          <w:color w:val="17365D" w:themeColor="text2" w:themeShade="BF"/>
          <w:u w:val="single"/>
          <w:lang w:eastAsia="en-US"/>
        </w:rPr>
      </w:pPr>
      <w:r w:rsidRPr="00252C0B">
        <w:rPr>
          <w:rFonts w:eastAsia="Calibri"/>
          <w:b/>
          <w:color w:val="17365D" w:themeColor="text2" w:themeShade="BF"/>
          <w:u w:val="single"/>
          <w:lang w:eastAsia="en-US"/>
        </w:rPr>
        <w:t>3. Сотрудничество с родителями: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совместные родительские собрания с педагогами начальной и средней школы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консультации с педагогами 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встречи родителей с будущими учителями</w:t>
      </w:r>
    </w:p>
    <w:p w:rsidR="00AE1B80" w:rsidRPr="001367B9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 xml:space="preserve">анкетирование, тестирование родителей для изучения самочувствия семьи в </w:t>
      </w:r>
      <w:proofErr w:type="gramStart"/>
      <w:r w:rsidRPr="001367B9">
        <w:rPr>
          <w:rFonts w:eastAsia="Calibri"/>
          <w:color w:val="17365D" w:themeColor="text2" w:themeShade="BF"/>
          <w:lang w:eastAsia="en-US"/>
        </w:rPr>
        <w:t>преддверии</w:t>
      </w:r>
      <w:proofErr w:type="gramEnd"/>
      <w:r w:rsidRPr="001367B9">
        <w:rPr>
          <w:rFonts w:eastAsia="Calibri"/>
          <w:color w:val="17365D" w:themeColor="text2" w:themeShade="BF"/>
          <w:lang w:eastAsia="en-US"/>
        </w:rPr>
        <w:t xml:space="preserve"> школьной жизни ребенка и в период адаптации к школе</w:t>
      </w:r>
    </w:p>
    <w:p w:rsidR="00AE1B80" w:rsidRDefault="00AE1B80" w:rsidP="00275D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color w:val="17365D" w:themeColor="text2" w:themeShade="BF"/>
          <w:lang w:eastAsia="en-US"/>
        </w:rPr>
      </w:pPr>
      <w:r w:rsidRPr="001367B9">
        <w:rPr>
          <w:rFonts w:eastAsia="Calibri"/>
          <w:color w:val="17365D" w:themeColor="text2" w:themeShade="BF"/>
          <w:lang w:eastAsia="en-US"/>
        </w:rPr>
        <w:t>визуальные средства общения (стендовый материал, выставки, почтовый ящик вопросов и ответов и др.)</w:t>
      </w:r>
      <w:r>
        <w:rPr>
          <w:rFonts w:eastAsia="Calibri"/>
          <w:color w:val="17365D" w:themeColor="text2" w:themeShade="BF"/>
          <w:lang w:eastAsia="en-US"/>
        </w:rPr>
        <w:t>.</w:t>
      </w:r>
    </w:p>
    <w:p w:rsidR="00AE1B80" w:rsidRDefault="00AE1B80" w:rsidP="00AE1B8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17365D" w:themeColor="text2" w:themeShade="BF"/>
          <w:lang w:eastAsia="en-US"/>
        </w:rPr>
      </w:pPr>
    </w:p>
    <w:p w:rsidR="00AE1B80" w:rsidRPr="0078540D" w:rsidRDefault="00AE1B80" w:rsidP="00AE1B8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b/>
          <w:bCs/>
          <w:color w:val="17365D" w:themeColor="text2" w:themeShade="BF"/>
          <w:lang w:eastAsia="en-US"/>
        </w:rPr>
        <w:t xml:space="preserve">План работы и мероприятий </w:t>
      </w:r>
      <w:r w:rsidRPr="0078540D">
        <w:rPr>
          <w:rFonts w:eastAsia="Calibri"/>
          <w:b/>
          <w:bCs/>
          <w:color w:val="17365D" w:themeColor="text2" w:themeShade="BF"/>
          <w:lang w:eastAsia="en-US"/>
        </w:rPr>
        <w:t>по преемственности и взаимодействие учителей начальных классов и учителей-предметников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8"/>
        <w:gridCol w:w="1528"/>
        <w:gridCol w:w="2447"/>
      </w:tblGrid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Содержание работы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Время проведения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Ответственные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Оценка состояния здоровья и физического развития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Медицинская служба, учителя физкультуры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5 классов, </w:t>
            </w:r>
            <w:r w:rsidRPr="00D5007B">
              <w:rPr>
                <w:rFonts w:eastAsia="Calibri"/>
                <w:sz w:val="20"/>
                <w:szCs w:val="20"/>
              </w:rPr>
              <w:lastRenderedPageBreak/>
              <w:t>испытывающими трудности в период адаптации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Классные руководители, </w:t>
            </w:r>
            <w:r w:rsidRPr="00D5007B">
              <w:rPr>
                <w:rFonts w:eastAsia="Calibri"/>
                <w:sz w:val="20"/>
                <w:szCs w:val="20"/>
              </w:rPr>
              <w:lastRenderedPageBreak/>
              <w:t>учителя-предметники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lastRenderedPageBreak/>
              <w:t xml:space="preserve">Посещение уроков в  5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классах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. Цель: определение уровня адаптации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Педагог-психолог, учителя, заместители директора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Неделя открытых дверей.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Лекция для родителей «Проблемы психологической адаптации детей при переходе из начальной школы в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основную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Сентябрь 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Классный руководитель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Входной административный контроль. 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Цель: проверить качество усвоения учебного материала предыдущего класса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5 классов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ЗУВР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Диагностика адаптационных процессов у обучающихся 5 классов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Подготовка к </w:t>
            </w:r>
            <w:proofErr w:type="spellStart"/>
            <w:r w:rsidRPr="00D5007B">
              <w:rPr>
                <w:rFonts w:eastAsia="Calibri"/>
                <w:sz w:val="20"/>
                <w:szCs w:val="20"/>
              </w:rPr>
              <w:t>педконсилиуму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>: посещение уроков, анкетирование обучающихся и родителей.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Сентябрь-ноябрь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классные руководители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Анализ программ и методических рекомендаций по преемственности преподавания русского языка. Цель: изучение программы по русскому языку,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русского языка и литературы. Цель: ознакомление со стилем, темпом, формами работы учителей 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Сентябрь-Декабрь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Семинар для классных руководителей 5 классов «Психологические возможности детей младшего подросткового возраста»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Педагогический консилиум  по вопросам адаптации в 5 классах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Ноябрь-декабрь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Предварительная расстановка кадров в будущих пятых классах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Январь-февраль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Администрация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Знакомство обучающихся начальных классов с учебным процессом в основной школе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Январь-май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Классные руководители 4 </w:t>
            </w:r>
            <w:proofErr w:type="spellStart"/>
            <w:r w:rsidRPr="00D5007B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Анализ программ, методических рекомендаций по преемственности преподавания математики. Цель: изучение программы по математике,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Январь-февраль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математики 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Цель: ознакомление со стилем, темпом, формами работы учителей 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Январь-февраль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Анализ программ, методических рекомендаций по преемственности преподаванию дисциплин естественнонаучного цикла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Цель: изучение программы по природоведению и истории,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окружающему миру. Цель: ознакомление со стилем, темпом, формами работы учителей </w:t>
            </w:r>
            <w:r w:rsidRPr="00D5007B">
              <w:rPr>
                <w:rFonts w:eastAsia="Calibri"/>
                <w:sz w:val="20"/>
                <w:szCs w:val="20"/>
              </w:rPr>
              <w:lastRenderedPageBreak/>
              <w:t>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lastRenderedPageBreak/>
              <w:t>Анализ программ, методических рекомендаций по преемственности преподавания иностранного языка. Цель: изучение программы, выработка единых требований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  <w:r w:rsidRPr="00D5007B">
              <w:rPr>
                <w:rFonts w:eastAsia="Calibri"/>
                <w:sz w:val="20"/>
                <w:szCs w:val="20"/>
              </w:rPr>
              <w:br/>
              <w:t>ЗУВР</w:t>
            </w:r>
            <w:r w:rsidRPr="00D5007B">
              <w:rPr>
                <w:rFonts w:eastAsia="Calibri"/>
                <w:sz w:val="20"/>
                <w:szCs w:val="20"/>
              </w:rPr>
              <w:br/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5007B">
              <w:rPr>
                <w:rFonts w:eastAsia="Calibri"/>
                <w:sz w:val="20"/>
                <w:szCs w:val="20"/>
              </w:rPr>
              <w:t>Взаимопосещение</w:t>
            </w:r>
            <w:proofErr w:type="spellEnd"/>
            <w:r w:rsidRPr="00D5007B">
              <w:rPr>
                <w:rFonts w:eastAsia="Calibri"/>
                <w:sz w:val="20"/>
                <w:szCs w:val="20"/>
              </w:rPr>
              <w:t xml:space="preserve"> уроков иностранного языка (в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случае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смены учителя)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Цель: ознакомление со стилем и формами работы учителей будущих выпускников начальной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Руководитель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Совместное планирование и проведение уроков учителей начальных классов и учителей-предметников основной школы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ЗНМР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Руководители МО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Диагностика готовности обучающихся начальных классов к переходу в основную школу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Март-апрель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Педагог-психолог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D5007B">
              <w:rPr>
                <w:rFonts w:eastAsia="Calibri"/>
                <w:sz w:val="20"/>
                <w:szCs w:val="20"/>
              </w:rPr>
              <w:t>Знакомство классных руководителей, учителей – предметников средней школы с учащимися выпускных классов начальной школы (посещения уроков в 4-х классах учителями основной школы, участие учителе основной школы и будущих классных руководителей в работе родительских собраний 4-х классов и т.д.)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Апрель-май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Контрольные работы в 4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классах</w:t>
            </w:r>
            <w:proofErr w:type="gramEnd"/>
            <w:r w:rsidRPr="00D5007B">
              <w:rPr>
                <w:rFonts w:eastAsia="Calibri"/>
                <w:sz w:val="20"/>
                <w:szCs w:val="20"/>
              </w:rPr>
              <w:t xml:space="preserve"> по русскому языку, математике и литературному чтению. Совместный анализ работ</w:t>
            </w:r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Руководители методических объединений</w:t>
            </w:r>
          </w:p>
        </w:tc>
      </w:tr>
      <w:tr w:rsidR="00AE1B80" w:rsidRPr="00D5007B" w:rsidTr="002E273C">
        <w:trPr>
          <w:tblCellSpacing w:w="7" w:type="dxa"/>
          <w:jc w:val="center"/>
        </w:trPr>
        <w:tc>
          <w:tcPr>
            <w:tcW w:w="292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Педагогический консилиум «Готовность обучающихся  4 классов к обучению в основной школе: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предварительное комплектование классов;</w:t>
            </w:r>
          </w:p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 xml:space="preserve">уточнение адаптационного потенциала </w:t>
            </w:r>
            <w:proofErr w:type="gramStart"/>
            <w:r w:rsidRPr="00D500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7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Апрель-май</w:t>
            </w:r>
          </w:p>
        </w:tc>
        <w:tc>
          <w:tcPr>
            <w:tcW w:w="1262" w:type="pct"/>
          </w:tcPr>
          <w:p w:rsidR="00AE1B80" w:rsidRPr="00D5007B" w:rsidRDefault="00AE1B80" w:rsidP="00DE09FF">
            <w:pPr>
              <w:rPr>
                <w:rFonts w:eastAsia="Calibri"/>
                <w:sz w:val="20"/>
                <w:szCs w:val="20"/>
              </w:rPr>
            </w:pPr>
            <w:r w:rsidRPr="00D5007B">
              <w:rPr>
                <w:rFonts w:eastAsia="Calibri"/>
                <w:sz w:val="20"/>
                <w:szCs w:val="20"/>
              </w:rPr>
              <w:t>Все участники</w:t>
            </w:r>
          </w:p>
        </w:tc>
      </w:tr>
    </w:tbl>
    <w:p w:rsidR="00AE1B80" w:rsidRPr="001172A1" w:rsidRDefault="00AE1B80" w:rsidP="002E273C">
      <w:pPr>
        <w:keepNext/>
        <w:autoSpaceDE w:val="0"/>
        <w:autoSpaceDN w:val="0"/>
        <w:adjustRightInd w:val="0"/>
        <w:spacing w:before="390" w:after="120" w:line="261" w:lineRule="auto"/>
        <w:rPr>
          <w:rFonts w:eastAsia="Calibri"/>
          <w:b/>
          <w:bCs/>
          <w:i/>
          <w:color w:val="17365D" w:themeColor="text2" w:themeShade="BF"/>
          <w:lang w:eastAsia="en-US"/>
        </w:rPr>
      </w:pPr>
      <w:r>
        <w:rPr>
          <w:rFonts w:eastAsia="Calibri"/>
          <w:b/>
          <w:bCs/>
          <w:i/>
          <w:color w:val="17365D" w:themeColor="text2" w:themeShade="BF"/>
          <w:lang w:eastAsia="en-US"/>
        </w:rPr>
        <w:t>Организация работы п</w:t>
      </w:r>
      <w:r w:rsidRPr="001172A1"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едагогического  консилиума </w:t>
      </w:r>
    </w:p>
    <w:p w:rsidR="00AE1B80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Основная цель педагогического консилиума:</w:t>
      </w:r>
    </w:p>
    <w:p w:rsidR="00AE1B80" w:rsidRPr="001172A1" w:rsidRDefault="00AE1B80" w:rsidP="00275D00">
      <w:pPr>
        <w:pStyle w:val="af7"/>
        <w:numPr>
          <w:ilvl w:val="0"/>
          <w:numId w:val="10"/>
        </w:numPr>
        <w:tabs>
          <w:tab w:val="left" w:leader="dot" w:pos="630"/>
        </w:tabs>
        <w:autoSpaceDE w:val="0"/>
        <w:autoSpaceDN w:val="0"/>
        <w:adjustRightInd w:val="0"/>
        <w:ind w:left="0" w:firstLine="113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выработка коллективного решения о содержании обучения и способах профессио</w:t>
      </w:r>
      <w:r w:rsidRPr="001172A1">
        <w:rPr>
          <w:rFonts w:eastAsia="Calibri"/>
          <w:i/>
          <w:color w:val="17365D" w:themeColor="text2" w:themeShade="BF"/>
          <w:lang w:eastAsia="en-US"/>
        </w:rPr>
        <w:softHyphen/>
        <w:t>нально-педагогического</w:t>
      </w:r>
      <w:r>
        <w:rPr>
          <w:rFonts w:eastAsia="Calibri"/>
          <w:i/>
          <w:color w:val="17365D" w:themeColor="text2" w:themeShade="BF"/>
          <w:lang w:eastAsia="en-US"/>
        </w:rPr>
        <w:t xml:space="preserve"> влияния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на</w:t>
      </w:r>
      <w:proofErr w:type="gramEnd"/>
      <w:r>
        <w:rPr>
          <w:rFonts w:eastAsia="Calibri"/>
          <w:i/>
          <w:color w:val="17365D" w:themeColor="text2" w:themeShade="BF"/>
          <w:lang w:eastAsia="en-US"/>
        </w:rPr>
        <w:t xml:space="preserve"> обучающихся.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Решения принимаются на основе представленных у</w:t>
      </w:r>
      <w:r>
        <w:rPr>
          <w:rFonts w:eastAsia="Calibri"/>
          <w:i/>
          <w:color w:val="17365D" w:themeColor="text2" w:themeShade="BF"/>
          <w:lang w:eastAsia="en-US"/>
        </w:rPr>
        <w:t>чителями, педагогом-психологом</w:t>
      </w:r>
      <w:r w:rsidRPr="001172A1">
        <w:rPr>
          <w:rFonts w:eastAsia="Calibri"/>
          <w:i/>
          <w:color w:val="17365D" w:themeColor="text2" w:themeShade="BF"/>
          <w:lang w:eastAsia="en-US"/>
        </w:rPr>
        <w:t>,</w:t>
      </w:r>
      <w:r>
        <w:rPr>
          <w:rFonts w:eastAsia="Calibri"/>
          <w:i/>
          <w:color w:val="17365D" w:themeColor="text2" w:themeShade="BF"/>
          <w:lang w:eastAsia="en-US"/>
        </w:rPr>
        <w:t xml:space="preserve"> другими специалистами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диагностических аналитических данных об особенностях конкретного </w:t>
      </w:r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1172A1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1172A1">
        <w:rPr>
          <w:rFonts w:eastAsia="Calibri"/>
          <w:i/>
          <w:color w:val="17365D" w:themeColor="text2" w:themeShade="BF"/>
          <w:lang w:eastAsia="en-US"/>
        </w:rPr>
        <w:t>щегося, группы учащихся или класса.</w:t>
      </w:r>
    </w:p>
    <w:p w:rsidR="00AE1B80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В </w:t>
      </w:r>
      <w:r>
        <w:rPr>
          <w:rFonts w:eastAsia="Calibri"/>
          <w:i/>
          <w:color w:val="17365D" w:themeColor="text2" w:themeShade="BF"/>
          <w:lang w:eastAsia="en-US"/>
        </w:rPr>
        <w:t>его состав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входят постоянные участники – заместитель директора по научно-методической работе, заместители директора школы по учебно-воспитательной работе, педагоги</w:t>
      </w:r>
      <w:r>
        <w:rPr>
          <w:rFonts w:eastAsia="Calibri"/>
          <w:i/>
          <w:color w:val="17365D" w:themeColor="text2" w:themeShade="BF"/>
          <w:lang w:eastAsia="en-US"/>
        </w:rPr>
        <w:t xml:space="preserve">-психологи, 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педагоги, классные</w:t>
      </w:r>
      <w:r>
        <w:rPr>
          <w:rFonts w:eastAsia="Calibri"/>
          <w:i/>
          <w:color w:val="17365D" w:themeColor="text2" w:themeShade="BF"/>
          <w:lang w:eastAsia="en-US"/>
        </w:rPr>
        <w:t xml:space="preserve"> руководители, </w:t>
      </w:r>
      <w:r w:rsidRPr="001172A1">
        <w:rPr>
          <w:rFonts w:eastAsia="Calibri"/>
          <w:i/>
          <w:color w:val="17365D" w:themeColor="text2" w:themeShade="BF"/>
          <w:lang w:eastAsia="en-US"/>
        </w:rPr>
        <w:t>родите</w:t>
      </w:r>
      <w:r w:rsidRPr="001172A1">
        <w:rPr>
          <w:rFonts w:eastAsia="Calibri"/>
          <w:i/>
          <w:color w:val="17365D" w:themeColor="text2" w:themeShade="BF"/>
          <w:lang w:eastAsia="en-US"/>
        </w:rPr>
        <w:softHyphen/>
        <w:t xml:space="preserve">ли </w:t>
      </w:r>
      <w:proofErr w:type="gramStart"/>
      <w:r>
        <w:rPr>
          <w:rFonts w:eastAsia="Calibri"/>
          <w:i/>
          <w:color w:val="17365D" w:themeColor="text2" w:themeShade="BF"/>
          <w:lang w:eastAsia="en-US"/>
        </w:rPr>
        <w:t>об</w:t>
      </w:r>
      <w:r w:rsidRPr="001172A1">
        <w:rPr>
          <w:rFonts w:eastAsia="Calibri"/>
          <w:i/>
          <w:color w:val="17365D" w:themeColor="text2" w:themeShade="BF"/>
          <w:lang w:eastAsia="en-US"/>
        </w:rPr>
        <w:t>уча</w:t>
      </w:r>
      <w:r>
        <w:rPr>
          <w:rFonts w:eastAsia="Calibri"/>
          <w:i/>
          <w:color w:val="17365D" w:themeColor="text2" w:themeShade="BF"/>
          <w:lang w:eastAsia="en-US"/>
        </w:rPr>
        <w:t>ю</w:t>
      </w:r>
      <w:r w:rsidRPr="001172A1">
        <w:rPr>
          <w:rFonts w:eastAsia="Calibri"/>
          <w:i/>
          <w:color w:val="17365D" w:themeColor="text2" w:themeShade="BF"/>
          <w:lang w:eastAsia="en-US"/>
        </w:rPr>
        <w:t>щихся</w:t>
      </w:r>
      <w:proofErr w:type="gramEnd"/>
      <w:r>
        <w:rPr>
          <w:rFonts w:eastAsia="Calibri"/>
          <w:i/>
          <w:color w:val="17365D" w:themeColor="text2" w:themeShade="BF"/>
          <w:lang w:eastAsia="en-US"/>
        </w:rPr>
        <w:t xml:space="preserve"> (по необходимости)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, приглашенные специалисты – в зависимости от специфики рассматриваемого вопроса. 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Общ</w:t>
      </w:r>
      <w:r>
        <w:rPr>
          <w:rFonts w:eastAsia="Calibri"/>
          <w:i/>
          <w:color w:val="17365D" w:themeColor="text2" w:themeShade="BF"/>
          <w:lang w:eastAsia="en-US"/>
        </w:rPr>
        <w:t>ее руководство деятельностью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 осуществляют заместитель д</w:t>
      </w:r>
      <w:r>
        <w:rPr>
          <w:rFonts w:eastAsia="Calibri"/>
          <w:i/>
          <w:color w:val="17365D" w:themeColor="text2" w:themeShade="BF"/>
          <w:lang w:eastAsia="en-US"/>
        </w:rPr>
        <w:t>иректора по научно-методическо</w:t>
      </w:r>
      <w:r w:rsidRPr="001172A1">
        <w:rPr>
          <w:rFonts w:eastAsia="Calibri"/>
          <w:i/>
          <w:color w:val="17365D" w:themeColor="text2" w:themeShade="BF"/>
          <w:lang w:eastAsia="en-US"/>
        </w:rPr>
        <w:t>й работе.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Задачи психолого-педагогического консилиума: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Выявление характера и причин отклонений в </w:t>
      </w:r>
      <w:proofErr w:type="gramStart"/>
      <w:r w:rsidRPr="001172A1">
        <w:rPr>
          <w:rFonts w:eastAsia="Calibri"/>
          <w:i/>
          <w:color w:val="17365D" w:themeColor="text2" w:themeShade="BF"/>
          <w:lang w:eastAsia="en-US"/>
        </w:rPr>
        <w:t>учении</w:t>
      </w:r>
      <w:proofErr w:type="gramEnd"/>
      <w:r w:rsidRPr="001172A1">
        <w:rPr>
          <w:rFonts w:eastAsia="Calibri"/>
          <w:i/>
          <w:color w:val="17365D" w:themeColor="text2" w:themeShade="BF"/>
          <w:lang w:eastAsia="en-US"/>
        </w:rPr>
        <w:t xml:space="preserve"> и поведении учащихся, обобщение причин отклонений.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Практическое решение проблемы освоения детьми с ОВЗ основной </w:t>
      </w:r>
      <w:r>
        <w:rPr>
          <w:rFonts w:eastAsia="Calibri"/>
          <w:i/>
          <w:color w:val="17365D" w:themeColor="text2" w:themeShade="BF"/>
          <w:lang w:eastAsia="en-US"/>
        </w:rPr>
        <w:t>образовательной программы основ</w:t>
      </w:r>
      <w:r w:rsidRPr="001172A1">
        <w:rPr>
          <w:rFonts w:eastAsia="Calibri"/>
          <w:i/>
          <w:color w:val="17365D" w:themeColor="text2" w:themeShade="BF"/>
          <w:lang w:eastAsia="en-US"/>
        </w:rPr>
        <w:t>ного общего образования и их интеграции в образ</w:t>
      </w:r>
      <w:r>
        <w:rPr>
          <w:rFonts w:eastAsia="Calibri"/>
          <w:i/>
          <w:color w:val="17365D" w:themeColor="text2" w:themeShade="BF"/>
          <w:lang w:eastAsia="en-US"/>
        </w:rPr>
        <w:t>овательную среду гимназии</w:t>
      </w:r>
      <w:r w:rsidRPr="001172A1">
        <w:rPr>
          <w:rFonts w:eastAsia="Calibri"/>
          <w:i/>
          <w:color w:val="17365D" w:themeColor="text2" w:themeShade="BF"/>
          <w:lang w:eastAsia="en-US"/>
        </w:rPr>
        <w:t>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lastRenderedPageBreak/>
        <w:t xml:space="preserve">Принятие коллективного решения о специфике содержания образования и обучения для ученика (группы </w:t>
      </w:r>
      <w:proofErr w:type="gramStart"/>
      <w:r w:rsidRPr="001172A1">
        <w:rPr>
          <w:rFonts w:eastAsia="Calibri"/>
          <w:i/>
          <w:color w:val="17365D" w:themeColor="text2" w:themeShade="BF"/>
          <w:lang w:eastAsia="en-US"/>
        </w:rPr>
        <w:t>обучающихся</w:t>
      </w:r>
      <w:proofErr w:type="gramEnd"/>
      <w:r w:rsidRPr="001172A1">
        <w:rPr>
          <w:rFonts w:eastAsia="Calibri"/>
          <w:i/>
          <w:color w:val="17365D" w:themeColor="text2" w:themeShade="BF"/>
          <w:lang w:eastAsia="en-US"/>
        </w:rPr>
        <w:t>).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 xml:space="preserve">Разработка плана совместных психолого-педагогических мероприятий в </w:t>
      </w:r>
      <w:proofErr w:type="gramStart"/>
      <w:r w:rsidRPr="001172A1">
        <w:rPr>
          <w:rFonts w:eastAsia="Calibri"/>
          <w:i/>
          <w:color w:val="17365D" w:themeColor="text2" w:themeShade="BF"/>
          <w:lang w:eastAsia="en-US"/>
        </w:rPr>
        <w:t>целях</w:t>
      </w:r>
      <w:proofErr w:type="gramEnd"/>
      <w:r w:rsidRPr="001172A1">
        <w:rPr>
          <w:rFonts w:eastAsia="Calibri"/>
          <w:i/>
          <w:color w:val="17365D" w:themeColor="text2" w:themeShade="BF"/>
          <w:lang w:eastAsia="en-US"/>
        </w:rPr>
        <w:t xml:space="preserve"> коррекции образовательного процесса.</w:t>
      </w:r>
    </w:p>
    <w:p w:rsidR="00AE1B80" w:rsidRPr="001172A1" w:rsidRDefault="00AE1B80" w:rsidP="00275D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Консультации в решении сложных, конфликтных ситуаций.</w:t>
      </w:r>
    </w:p>
    <w:p w:rsidR="00AE1B80" w:rsidRPr="000544EB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center"/>
        <w:rPr>
          <w:rFonts w:eastAsia="Calibri"/>
          <w:i/>
          <w:color w:val="17365D" w:themeColor="text2" w:themeShade="BF"/>
          <w:u w:val="single"/>
          <w:lang w:eastAsia="en-US"/>
        </w:rPr>
      </w:pPr>
      <w:r w:rsidRPr="000544EB">
        <w:rPr>
          <w:rFonts w:eastAsia="Calibri"/>
          <w:i/>
          <w:color w:val="17365D" w:themeColor="text2" w:themeShade="BF"/>
          <w:u w:val="single"/>
          <w:lang w:eastAsia="en-US"/>
        </w:rPr>
        <w:t>Функции психолого-педагогического консилиума: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color w:val="17365D" w:themeColor="text2" w:themeShade="BF"/>
          <w:lang w:eastAsia="en-US"/>
        </w:rPr>
        <w:t xml:space="preserve">1. </w:t>
      </w:r>
      <w:r w:rsidRPr="001172A1">
        <w:rPr>
          <w:rFonts w:eastAsia="Calibri"/>
          <w:i/>
          <w:color w:val="17365D" w:themeColor="text2" w:themeShade="BF"/>
          <w:lang w:eastAsia="en-US"/>
        </w:rPr>
        <w:t xml:space="preserve">Диагностическая функция – распознание причин и характера отклонений в </w:t>
      </w:r>
      <w:proofErr w:type="gramStart"/>
      <w:r w:rsidRPr="001172A1">
        <w:rPr>
          <w:rFonts w:eastAsia="Calibri"/>
          <w:i/>
          <w:color w:val="17365D" w:themeColor="text2" w:themeShade="BF"/>
          <w:lang w:eastAsia="en-US"/>
        </w:rPr>
        <w:t>поведении</w:t>
      </w:r>
      <w:proofErr w:type="gramEnd"/>
      <w:r w:rsidRPr="001172A1">
        <w:rPr>
          <w:rFonts w:eastAsia="Calibri"/>
          <w:i/>
          <w:color w:val="17365D" w:themeColor="text2" w:themeShade="BF"/>
          <w:lang w:eastAsia="en-US"/>
        </w:rPr>
        <w:t xml:space="preserve"> и учении;</w:t>
      </w:r>
      <w:r w:rsidRPr="001172A1">
        <w:rPr>
          <w:rFonts w:eastAsia="Calibri"/>
          <w:color w:val="17365D" w:themeColor="text2" w:themeShade="BF"/>
          <w:lang w:eastAsia="en-US"/>
        </w:rPr>
        <w:t xml:space="preserve"> </w:t>
      </w:r>
      <w:r w:rsidRPr="001172A1">
        <w:rPr>
          <w:rFonts w:eastAsia="Calibri"/>
          <w:i/>
          <w:color w:val="17365D" w:themeColor="text2" w:themeShade="BF"/>
          <w:lang w:eastAsia="en-US"/>
        </w:rPr>
        <w:t>изучение социальной ситуации развития ученика, его положения в коллективе; определение потенциальных возможностей и способностей учащегося.</w:t>
      </w:r>
    </w:p>
    <w:p w:rsidR="00AE1B80" w:rsidRPr="001172A1" w:rsidRDefault="00AE1B80" w:rsidP="00AE1B80">
      <w:pPr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2. Реабилитирующая функция – защита интересов ребенка с ОВЗ; выявление и выработка мер по развитию потенциальных возможностей ученика; выбор наиболее оптимальных форм обучения, коррекционного воздействия; выработка рекомендаций по медицинской реабилитации учащихся; семейная реабилитация: выработка рекомендаций для эффективных занятий с ребенком, развития его потенциальных воз</w:t>
      </w:r>
      <w:r w:rsidRPr="001172A1">
        <w:rPr>
          <w:rFonts w:eastAsia="Calibri"/>
          <w:i/>
          <w:color w:val="17365D" w:themeColor="text2" w:themeShade="BF"/>
          <w:lang w:eastAsia="en-US"/>
        </w:rPr>
        <w:softHyphen/>
        <w:t>можностей методами семейного воспитания.</w:t>
      </w:r>
    </w:p>
    <w:p w:rsidR="00AE1B80" w:rsidRPr="001172A1" w:rsidRDefault="00AE1B80" w:rsidP="00AE1B80">
      <w:pPr>
        <w:keepLines/>
        <w:tabs>
          <w:tab w:val="left" w:leader="dot" w:pos="63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17365D" w:themeColor="text2" w:themeShade="BF"/>
          <w:lang w:eastAsia="en-US"/>
        </w:rPr>
      </w:pPr>
      <w:r w:rsidRPr="001172A1">
        <w:rPr>
          <w:rFonts w:eastAsia="Calibri"/>
          <w:i/>
          <w:color w:val="17365D" w:themeColor="text2" w:themeShade="BF"/>
          <w:lang w:eastAsia="en-US"/>
        </w:rPr>
        <w:t>3. Воспитательная функция – интеграция воспитательных воздействий педагогического коллектива, родителей и сверстников на ученика.</w:t>
      </w:r>
    </w:p>
    <w:p w:rsidR="00AE1B80" w:rsidRPr="000544EB" w:rsidRDefault="00AE1B80" w:rsidP="00AE1B80">
      <w:pPr>
        <w:tabs>
          <w:tab w:val="left" w:leader="dot" w:pos="630"/>
        </w:tabs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bCs/>
          <w:color w:val="17365D" w:themeColor="text2" w:themeShade="BF"/>
          <w:lang w:eastAsia="en-US"/>
        </w:rPr>
      </w:pPr>
      <w:r w:rsidRPr="000544EB">
        <w:rPr>
          <w:rFonts w:eastAsia="Calibri"/>
          <w:b/>
          <w:bCs/>
          <w:color w:val="17365D" w:themeColor="text2" w:themeShade="BF"/>
          <w:lang w:eastAsia="en-US"/>
        </w:rPr>
        <w:t>Обязанности участников психолого-педагогического консилиума</w:t>
      </w:r>
    </w:p>
    <w:tbl>
      <w:tblPr>
        <w:tblW w:w="9286" w:type="dxa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7159"/>
      </w:tblGrid>
      <w:tr w:rsidR="00AE1B80" w:rsidRPr="00D5007B" w:rsidTr="0055703F">
        <w:trPr>
          <w:trHeight w:val="33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  <w:t>Участники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b/>
                <w:i/>
                <w:color w:val="17365D" w:themeColor="text2" w:themeShade="BF"/>
                <w:sz w:val="20"/>
                <w:lang w:eastAsia="en-US"/>
              </w:rPr>
              <w:t>Обязанности</w:t>
            </w:r>
          </w:p>
        </w:tc>
      </w:tr>
      <w:tr w:rsidR="00AE1B80" w:rsidRPr="00D5007B" w:rsidTr="0055703F">
        <w:trPr>
          <w:trHeight w:val="33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Руководитель </w:t>
            </w:r>
            <w:proofErr w:type="spellStart"/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педконсилиума</w:t>
            </w:r>
            <w:proofErr w:type="spellEnd"/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– заместитель директора по НМР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- организует работу ПК;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ind w:left="111" w:hanging="111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определяет его повестку дня и состав учащихся для обсуждения на комиссии или приглашения  на заседание;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формирует состав участников для очередного заседания;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координирует связи ПК с участниками образовательного процесса, структур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softHyphen/>
              <w:t>ными подразделениями гимназии;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контролирует выполнение рекомендаций ППК</w:t>
            </w:r>
          </w:p>
        </w:tc>
      </w:tr>
      <w:tr w:rsidR="00AE1B80" w:rsidRPr="00D5007B" w:rsidTr="00D5007B">
        <w:trPr>
          <w:trHeight w:val="124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Педагог-психолог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организует сбор диагностических данных на подготовительном этапе работы;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обобщает, систематизирует полученные диагностические данные, готовит аналитические материалы: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формулирует предварительные выводы и гипотезы;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noProof/>
                <w:color w:val="17365D" w:themeColor="text2" w:themeShade="BF"/>
                <w:sz w:val="20"/>
                <w:lang w:eastAsia="en-US"/>
              </w:rPr>
              <w:t xml:space="preserve">- </w:t>
            </w: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 xml:space="preserve"> формулирует предварительные рекомендации</w:t>
            </w:r>
          </w:p>
        </w:tc>
      </w:tr>
      <w:tr w:rsidR="00AE1B80" w:rsidRPr="00D5007B" w:rsidTr="0055703F">
        <w:trPr>
          <w:trHeight w:val="604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Учителя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дают развернутую педагогическую характеристику учеников;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формулируют педагогические гипотезы, выводы и рекомендации</w:t>
            </w:r>
          </w:p>
        </w:tc>
      </w:tr>
      <w:tr w:rsidR="00AE1B80" w:rsidRPr="00D5007B" w:rsidTr="00D5007B">
        <w:trPr>
          <w:trHeight w:val="123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Врач</w:t>
            </w:r>
          </w:p>
        </w:tc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информирует о состоянии здоровья учащегося;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дает рекомендации по режиму жизнедеятельности ребенка;</w:t>
            </w:r>
          </w:p>
          <w:p w:rsidR="00AE1B80" w:rsidRPr="00D5007B" w:rsidRDefault="00AE1B80" w:rsidP="0055703F">
            <w:pPr>
              <w:tabs>
                <w:tab w:val="left" w:leader="dot" w:pos="6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i/>
                <w:color w:val="17365D" w:themeColor="text2" w:themeShade="BF"/>
                <w:sz w:val="20"/>
                <w:lang w:eastAsia="en-US"/>
              </w:rPr>
              <w:t>– обеспечивает и контролирует направление ребенка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AE1B80" w:rsidRPr="00065E95" w:rsidRDefault="00AE1B80" w:rsidP="00AE1B80">
      <w:pPr>
        <w:tabs>
          <w:tab w:val="left" w:leader="dot" w:pos="630"/>
        </w:tabs>
        <w:autoSpaceDE w:val="0"/>
        <w:autoSpaceDN w:val="0"/>
        <w:adjustRightInd w:val="0"/>
        <w:spacing w:before="240" w:line="264" w:lineRule="auto"/>
        <w:ind w:firstLine="360"/>
        <w:jc w:val="both"/>
        <w:rPr>
          <w:rFonts w:eastAsia="Calibri"/>
          <w:i/>
          <w:color w:val="17365D" w:themeColor="text2" w:themeShade="BF"/>
          <w:lang w:eastAsia="en-US"/>
        </w:rPr>
      </w:pPr>
      <w:r>
        <w:rPr>
          <w:rFonts w:eastAsia="Calibri"/>
          <w:i/>
          <w:color w:val="17365D" w:themeColor="text2" w:themeShade="BF"/>
          <w:lang w:eastAsia="en-US"/>
        </w:rPr>
        <w:t>Деятельность педагога-</w:t>
      </w:r>
      <w:r w:rsidRPr="00065E95">
        <w:rPr>
          <w:rFonts w:eastAsia="Calibri"/>
          <w:i/>
          <w:color w:val="17365D" w:themeColor="text2" w:themeShade="BF"/>
          <w:lang w:eastAsia="en-US"/>
        </w:rPr>
        <w:t>психо</w:t>
      </w:r>
      <w:r w:rsidRPr="00065E95">
        <w:rPr>
          <w:rFonts w:eastAsia="Calibri"/>
          <w:i/>
          <w:color w:val="17365D" w:themeColor="text2" w:themeShade="BF"/>
          <w:lang w:eastAsia="en-US"/>
        </w:rPr>
        <w:softHyphen/>
        <w:t>лога</w:t>
      </w:r>
      <w:r>
        <w:rPr>
          <w:rFonts w:eastAsia="Calibri"/>
          <w:i/>
          <w:color w:val="17365D" w:themeColor="text2" w:themeShade="BF"/>
          <w:lang w:eastAsia="en-US"/>
        </w:rPr>
        <w:t>, классного руководителя, учителей-предметников</w:t>
      </w:r>
      <w:r w:rsidRPr="00065E95">
        <w:rPr>
          <w:rFonts w:eastAsia="Calibri"/>
          <w:i/>
          <w:color w:val="17365D" w:themeColor="text2" w:themeShade="BF"/>
          <w:lang w:eastAsia="en-US"/>
        </w:rPr>
        <w:t xml:space="preserve"> направлена на получен</w:t>
      </w:r>
      <w:r>
        <w:rPr>
          <w:rFonts w:eastAsia="Calibri"/>
          <w:i/>
          <w:color w:val="17365D" w:themeColor="text2" w:themeShade="BF"/>
          <w:lang w:eastAsia="en-US"/>
        </w:rPr>
        <w:t>ие всеми участниками образовательного процесса гимназии</w:t>
      </w:r>
      <w:r w:rsidRPr="00065E95">
        <w:rPr>
          <w:rFonts w:eastAsia="Calibri"/>
          <w:i/>
          <w:color w:val="17365D" w:themeColor="text2" w:themeShade="BF"/>
          <w:lang w:eastAsia="en-US"/>
        </w:rPr>
        <w:t xml:space="preserve"> социа</w:t>
      </w:r>
      <w:r>
        <w:rPr>
          <w:rFonts w:eastAsia="Calibri"/>
          <w:i/>
          <w:color w:val="17365D" w:themeColor="text2" w:themeShade="BF"/>
          <w:lang w:eastAsia="en-US"/>
        </w:rPr>
        <w:t>льно-психологической помощи.</w:t>
      </w:r>
      <w:r w:rsidRPr="00065E95">
        <w:rPr>
          <w:rFonts w:eastAsia="Calibri"/>
          <w:i/>
          <w:color w:val="17365D" w:themeColor="text2" w:themeShade="BF"/>
          <w:lang w:eastAsia="en-US"/>
        </w:rPr>
        <w:t xml:space="preserve"> </w:t>
      </w:r>
    </w:p>
    <w:p w:rsidR="00AE1B80" w:rsidRPr="00602091" w:rsidRDefault="00422B6B" w:rsidP="002726E8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bCs/>
          <w:i/>
          <w:color w:val="17365D" w:themeColor="text2" w:themeShade="BF"/>
          <w:lang w:eastAsia="en-US"/>
        </w:rPr>
      </w:pPr>
      <w:r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План </w:t>
      </w:r>
      <w:r w:rsidR="00AE1B80" w:rsidRPr="00602091"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психолого-педагогического сопровождения </w:t>
      </w:r>
      <w:r w:rsidR="00195825">
        <w:rPr>
          <w:rFonts w:eastAsia="Calibri"/>
          <w:b/>
          <w:bCs/>
          <w:i/>
          <w:color w:val="17365D" w:themeColor="text2" w:themeShade="BF"/>
          <w:lang w:eastAsia="en-US"/>
        </w:rPr>
        <w:t>реализации</w:t>
      </w:r>
      <w:r w:rsidR="00AE1B80" w:rsidRPr="00602091">
        <w:rPr>
          <w:rFonts w:eastAsia="Calibri"/>
          <w:b/>
          <w:bCs/>
          <w:i/>
          <w:color w:val="17365D" w:themeColor="text2" w:themeShade="BF"/>
          <w:lang w:eastAsia="en-US"/>
        </w:rPr>
        <w:t xml:space="preserve"> ФГОС ООО</w:t>
      </w:r>
    </w:p>
    <w:p w:rsidR="00AE1B80" w:rsidRPr="0005787E" w:rsidRDefault="00AE1B80" w:rsidP="002726E8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17365D" w:themeColor="text2" w:themeShade="BF"/>
          <w:lang w:eastAsia="en-US"/>
        </w:rPr>
      </w:pPr>
      <w:r w:rsidRPr="0005787E">
        <w:rPr>
          <w:rFonts w:eastAsia="Calibri"/>
          <w:b/>
          <w:bCs/>
          <w:i/>
          <w:iCs/>
          <w:color w:val="17365D" w:themeColor="text2" w:themeShade="BF"/>
          <w:lang w:eastAsia="en-US"/>
        </w:rPr>
        <w:t>Психодиагностика</w:t>
      </w:r>
    </w:p>
    <w:tbl>
      <w:tblPr>
        <w:tblW w:w="9711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898"/>
        <w:gridCol w:w="1134"/>
        <w:gridCol w:w="1559"/>
        <w:gridCol w:w="2587"/>
      </w:tblGrid>
      <w:tr w:rsidR="00AE1B80" w:rsidRPr="00D5007B" w:rsidTr="002E273C">
        <w:trPr>
          <w:trHeight w:val="615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 xml:space="preserve">№ </w:t>
            </w:r>
            <w:proofErr w:type="gramStart"/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п</w:t>
            </w:r>
            <w:proofErr w:type="gramEnd"/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/п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Направления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Категория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br/>
              <w:t>участников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Сроки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D5007B" w:rsidRDefault="00AE1B80" w:rsidP="00D5007B">
            <w:pPr>
              <w:jc w:val="center"/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</w:rPr>
              <w:t>Ответственный</w:t>
            </w:r>
          </w:p>
        </w:tc>
      </w:tr>
      <w:tr w:rsidR="00AE1B80" w:rsidRPr="00D5007B" w:rsidTr="00D5007B">
        <w:trPr>
          <w:trHeight w:val="546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Мониторинг процесса адаптации обучающихся  5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5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Сентябрь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Педагог-психолог,</w:t>
            </w:r>
          </w:p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классные</w:t>
            </w:r>
          </w:p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руководители</w:t>
            </w:r>
          </w:p>
        </w:tc>
      </w:tr>
      <w:tr w:rsidR="00AE1B80" w:rsidRPr="00D5007B" w:rsidTr="002E273C">
        <w:trPr>
          <w:trHeight w:val="63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lastRenderedPageBreak/>
              <w:t>2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 xml:space="preserve">Выявление уровня развития </w:t>
            </w:r>
          </w:p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детей с трудностями адаптации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5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Ноябрь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64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Диагностика готовности</w:t>
            </w:r>
            <w:r w:rsidR="00195825">
              <w:rPr>
                <w:rFonts w:eastAsia="Calibri"/>
                <w:color w:val="17365D" w:themeColor="text2" w:themeShade="BF"/>
                <w:sz w:val="20"/>
              </w:rPr>
              <w:t xml:space="preserve"> учащихся 4 классов к обучению </w:t>
            </w:r>
            <w:r w:rsidRPr="00D5007B">
              <w:rPr>
                <w:rFonts w:eastAsia="Calibri"/>
                <w:color w:val="17365D" w:themeColor="text2" w:themeShade="BF"/>
                <w:sz w:val="20"/>
              </w:rPr>
              <w:t xml:space="preserve">в основной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4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Март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55703F">
        <w:trPr>
          <w:trHeight w:val="456"/>
          <w:jc w:val="center"/>
        </w:trPr>
        <w:tc>
          <w:tcPr>
            <w:tcW w:w="9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proofErr w:type="spellStart"/>
            <w:r w:rsidRPr="00D5007B">
              <w:rPr>
                <w:rFonts w:eastAsia="Calibri"/>
                <w:b/>
                <w:bCs/>
                <w:i/>
                <w:iCs/>
                <w:color w:val="17365D" w:themeColor="text2" w:themeShade="BF"/>
                <w:sz w:val="20"/>
                <w:lang w:eastAsia="en-US"/>
              </w:rPr>
              <w:t>Психокоррекция</w:t>
            </w:r>
            <w:proofErr w:type="spellEnd"/>
          </w:p>
        </w:tc>
      </w:tr>
      <w:tr w:rsidR="00AE1B80" w:rsidRPr="00D5007B" w:rsidTr="002E273C">
        <w:trPr>
          <w:trHeight w:val="549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Коррекционные занятия для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5 классы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434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Профилактика употребления ПАВ.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5–9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autoSpaceDE w:val="0"/>
              <w:autoSpaceDN w:val="0"/>
              <w:adjustRightInd w:val="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 течение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Педагог-психолог,</w:t>
            </w:r>
          </w:p>
          <w:p w:rsidR="00AE1B80" w:rsidRPr="00D5007B" w:rsidRDefault="00AE1B80" w:rsidP="00D5007B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классные</w:t>
            </w:r>
          </w:p>
          <w:p w:rsidR="00AE1B80" w:rsidRPr="00D5007B" w:rsidRDefault="00AE1B80" w:rsidP="00D5007B">
            <w:pPr>
              <w:jc w:val="center"/>
              <w:rPr>
                <w:color w:val="17365D" w:themeColor="text2" w:themeShade="BF"/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руководители</w:t>
            </w:r>
          </w:p>
        </w:tc>
      </w:tr>
    </w:tbl>
    <w:p w:rsidR="00AE1B80" w:rsidRPr="0005787E" w:rsidRDefault="00AE1B80" w:rsidP="00AE1B80">
      <w:pPr>
        <w:tabs>
          <w:tab w:val="left" w:pos="3090"/>
        </w:tabs>
        <w:autoSpaceDE w:val="0"/>
        <w:autoSpaceDN w:val="0"/>
        <w:adjustRightInd w:val="0"/>
        <w:spacing w:before="240" w:after="180" w:line="264" w:lineRule="auto"/>
        <w:jc w:val="center"/>
        <w:rPr>
          <w:rFonts w:eastAsia="Calibri"/>
          <w:b/>
          <w:bCs/>
          <w:i/>
          <w:iCs/>
          <w:color w:val="17365D" w:themeColor="text2" w:themeShade="BF"/>
          <w:lang w:eastAsia="en-US"/>
        </w:rPr>
      </w:pPr>
      <w:r w:rsidRPr="0005787E">
        <w:rPr>
          <w:rFonts w:eastAsia="Calibri"/>
          <w:b/>
          <w:bCs/>
          <w:i/>
          <w:iCs/>
          <w:color w:val="17365D" w:themeColor="text2" w:themeShade="BF"/>
          <w:lang w:eastAsia="en-US"/>
        </w:rPr>
        <w:t>Консультирование</w:t>
      </w:r>
    </w:p>
    <w:tbl>
      <w:tblPr>
        <w:tblW w:w="978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3659"/>
        <w:gridCol w:w="1134"/>
        <w:gridCol w:w="1559"/>
        <w:gridCol w:w="2552"/>
      </w:tblGrid>
      <w:tr w:rsidR="00AE1B80" w:rsidRPr="00D5007B" w:rsidTr="002E273C">
        <w:trPr>
          <w:trHeight w:val="12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Индивидуальные консультации с педагогами  по результатам тестирования на готовность  обучению в  5 классе 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Учителя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4–5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май,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2E273C">
        <w:trPr>
          <w:trHeight w:val="63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2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Индивидуальные консу</w:t>
            </w:r>
            <w:r w:rsidR="00D858B0">
              <w:rPr>
                <w:rFonts w:eastAsia="Calibri"/>
                <w:color w:val="17365D" w:themeColor="text2" w:themeShade="BF"/>
                <w:sz w:val="20"/>
                <w:lang w:eastAsia="en-US"/>
              </w:rPr>
              <w:t>льтации по проблемам адаптации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сентябрь, 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72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3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Консультации родителей    по результатам диагностики готовности к детей к обучению в среднем звене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69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D5007B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Индивидуальные консультации для родителей детей, направленных на ПМПК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Педагог-психолог,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классные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руководители</w:t>
            </w:r>
          </w:p>
        </w:tc>
      </w:tr>
    </w:tbl>
    <w:p w:rsidR="00AE1B80" w:rsidRPr="008D3C72" w:rsidRDefault="00AE1B80" w:rsidP="00AE1B80">
      <w:pPr>
        <w:tabs>
          <w:tab w:val="left" w:pos="3090"/>
        </w:tabs>
        <w:autoSpaceDE w:val="0"/>
        <w:autoSpaceDN w:val="0"/>
        <w:adjustRightInd w:val="0"/>
        <w:spacing w:before="240" w:after="180" w:line="264" w:lineRule="auto"/>
        <w:jc w:val="center"/>
        <w:rPr>
          <w:rFonts w:eastAsia="Calibri"/>
          <w:b/>
          <w:bCs/>
          <w:i/>
          <w:iCs/>
          <w:color w:val="17365D" w:themeColor="text2" w:themeShade="BF"/>
          <w:lang w:eastAsia="en-US"/>
        </w:rPr>
      </w:pPr>
      <w:r w:rsidRPr="008D3C72">
        <w:rPr>
          <w:rFonts w:eastAsia="Calibri"/>
          <w:b/>
          <w:bCs/>
          <w:i/>
          <w:iCs/>
          <w:color w:val="17365D" w:themeColor="text2" w:themeShade="BF"/>
          <w:lang w:eastAsia="en-US"/>
        </w:rPr>
        <w:t>Психологическое просвещение и профилактика</w:t>
      </w:r>
    </w:p>
    <w:tbl>
      <w:tblPr>
        <w:tblW w:w="9781" w:type="dxa"/>
        <w:jc w:val="center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15"/>
        <w:gridCol w:w="1275"/>
        <w:gridCol w:w="1418"/>
        <w:gridCol w:w="2693"/>
      </w:tblGrid>
      <w:tr w:rsidR="00AE1B80" w:rsidRPr="00D5007B" w:rsidTr="00D5007B">
        <w:trPr>
          <w:trHeight w:val="426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Лекция «Психологическая готовность детей к обучению в основной школе»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D5007B">
        <w:trPr>
          <w:trHeight w:val="32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 xml:space="preserve">Выступление на родительском собрании «Подростковый кризис»»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jc w:val="center"/>
              <w:rPr>
                <w:sz w:val="20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</w:rPr>
              <w:t>Педагог-психолог</w:t>
            </w:r>
          </w:p>
        </w:tc>
      </w:tr>
      <w:tr w:rsidR="00AE1B80" w:rsidRPr="00D5007B" w:rsidTr="002E273C">
        <w:trPr>
          <w:trHeight w:val="915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Выступления на родительских собраниях и педагогических советах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Родители, педагоги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по запросу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Педагог-психолог,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классные</w:t>
            </w:r>
          </w:p>
          <w:p w:rsidR="00AE1B80" w:rsidRPr="00D5007B" w:rsidRDefault="00AE1B80" w:rsidP="0055703F">
            <w:pPr>
              <w:autoSpaceDE w:val="0"/>
              <w:autoSpaceDN w:val="0"/>
              <w:adjustRightInd w:val="0"/>
              <w:spacing w:line="264" w:lineRule="auto"/>
              <w:ind w:left="60"/>
              <w:jc w:val="center"/>
              <w:rPr>
                <w:rFonts w:eastAsia="Calibri"/>
                <w:color w:val="17365D" w:themeColor="text2" w:themeShade="BF"/>
                <w:sz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lang w:eastAsia="en-US"/>
              </w:rPr>
              <w:t>руководители</w:t>
            </w:r>
          </w:p>
        </w:tc>
      </w:tr>
    </w:tbl>
    <w:p w:rsidR="00AE1B80" w:rsidRPr="00602091" w:rsidRDefault="00AE1B80" w:rsidP="00AE1B80">
      <w:pPr>
        <w:shd w:val="clear" w:color="auto" w:fill="FFFFFF"/>
        <w:autoSpaceDE w:val="0"/>
        <w:autoSpaceDN w:val="0"/>
        <w:adjustRightInd w:val="0"/>
        <w:spacing w:before="240" w:after="180" w:line="264" w:lineRule="auto"/>
        <w:jc w:val="center"/>
        <w:rPr>
          <w:rFonts w:eastAsia="Calibri"/>
          <w:b/>
          <w:bCs/>
          <w:i/>
          <w:color w:val="17365D" w:themeColor="text2" w:themeShade="BF"/>
          <w:lang w:eastAsia="en-US"/>
        </w:rPr>
      </w:pPr>
      <w:r w:rsidRPr="00602091">
        <w:rPr>
          <w:rFonts w:eastAsia="Calibri"/>
          <w:b/>
          <w:bCs/>
          <w:i/>
          <w:color w:val="17365D" w:themeColor="text2" w:themeShade="BF"/>
          <w:lang w:eastAsia="en-US"/>
        </w:rPr>
        <w:t xml:space="preserve">Мониторинг психологических показателей развития </w:t>
      </w:r>
      <w:r w:rsidR="00DE09FF">
        <w:rPr>
          <w:rFonts w:eastAsia="Calibri"/>
          <w:b/>
          <w:bCs/>
          <w:i/>
          <w:color w:val="17365D" w:themeColor="text2" w:themeShade="BF"/>
          <w:lang w:eastAsia="en-US"/>
        </w:rPr>
        <w:t>об</w:t>
      </w:r>
      <w:r w:rsidRPr="00602091">
        <w:rPr>
          <w:rFonts w:eastAsia="Calibri"/>
          <w:b/>
          <w:bCs/>
          <w:i/>
          <w:color w:val="17365D" w:themeColor="text2" w:themeShade="BF"/>
          <w:lang w:eastAsia="en-US"/>
        </w:rPr>
        <w:t>уча</w:t>
      </w:r>
      <w:r w:rsidR="00DE09FF">
        <w:rPr>
          <w:rFonts w:eastAsia="Calibri"/>
          <w:b/>
          <w:bCs/>
          <w:i/>
          <w:color w:val="17365D" w:themeColor="text2" w:themeShade="BF"/>
          <w:lang w:eastAsia="en-US"/>
        </w:rPr>
        <w:t>ю</w:t>
      </w:r>
      <w:r w:rsidRPr="00602091">
        <w:rPr>
          <w:rFonts w:eastAsia="Calibri"/>
          <w:b/>
          <w:bCs/>
          <w:i/>
          <w:color w:val="17365D" w:themeColor="text2" w:themeShade="BF"/>
          <w:lang w:eastAsia="en-US"/>
        </w:rPr>
        <w:t>щихся основной школы</w:t>
      </w:r>
    </w:p>
    <w:tbl>
      <w:tblPr>
        <w:tblW w:w="103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2"/>
        <w:gridCol w:w="1559"/>
        <w:gridCol w:w="1064"/>
        <w:gridCol w:w="1134"/>
        <w:gridCol w:w="1559"/>
        <w:gridCol w:w="1418"/>
        <w:gridCol w:w="1417"/>
        <w:gridCol w:w="1347"/>
      </w:tblGrid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Внимание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Память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Интеллект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Мотивация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Изучение</w:t>
            </w: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br/>
              <w:t>классного</w:t>
            </w: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br/>
              <w:t>коллектива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Профориентация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B80" w:rsidRPr="009675DC" w:rsidRDefault="00AE1B80" w:rsidP="00602091">
            <w:pPr>
              <w:rPr>
                <w:rFonts w:eastAsia="Calibri"/>
                <w:b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t>Личностные</w:t>
            </w:r>
            <w:r w:rsidRPr="009675DC">
              <w:rPr>
                <w:rFonts w:eastAsia="Calibri"/>
                <w:b/>
                <w:color w:val="17365D" w:themeColor="text2" w:themeShade="BF"/>
                <w:sz w:val="20"/>
              </w:rPr>
              <w:br/>
              <w:t>особенности</w:t>
            </w:r>
          </w:p>
        </w:tc>
      </w:tr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2E273C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Тест </w:t>
            </w:r>
            <w:proofErr w:type="spellStart"/>
            <w:r w:rsidRPr="009675DC">
              <w:rPr>
                <w:rFonts w:eastAsia="Calibri"/>
                <w:color w:val="17365D" w:themeColor="text2" w:themeShade="BF"/>
                <w:sz w:val="20"/>
              </w:rPr>
              <w:t>Тулуз-Пьерона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Тест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Р. </w:t>
            </w:r>
            <w:proofErr w:type="spellStart"/>
            <w:r w:rsidRPr="009675DC">
              <w:rPr>
                <w:rFonts w:eastAsia="Calibri"/>
                <w:color w:val="17365D" w:themeColor="text2" w:themeShade="BF"/>
                <w:sz w:val="20"/>
              </w:rPr>
              <w:t>Амтхауэра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Тест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Р. </w:t>
            </w:r>
            <w:proofErr w:type="spellStart"/>
            <w:r w:rsidRPr="009675DC">
              <w:rPr>
                <w:rFonts w:eastAsia="Calibri"/>
                <w:color w:val="17365D" w:themeColor="text2" w:themeShade="BF"/>
                <w:sz w:val="20"/>
              </w:rPr>
              <w:t>Амтхауэра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Методика диагностики школьной мотивации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Социометрия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-Уровень адаптации к  5 классу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-Тревожность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-Самооценка</w:t>
            </w:r>
          </w:p>
        </w:tc>
      </w:tr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2E273C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Самооценка </w:t>
            </w:r>
          </w:p>
        </w:tc>
      </w:tr>
      <w:tr w:rsidR="002E273C" w:rsidRPr="009675DC" w:rsidTr="0055703F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2E273C">
            <w:pPr>
              <w:jc w:val="center"/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Проба</w:t>
            </w:r>
            <w:r w:rsidRPr="009675DC">
              <w:rPr>
                <w:rFonts w:eastAsia="Calibri"/>
                <w:color w:val="17365D" w:themeColor="text2" w:themeShade="BF"/>
                <w:sz w:val="20"/>
              </w:rPr>
              <w:br/>
              <w:t>Бурдона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(в </w:t>
            </w:r>
            <w:proofErr w:type="gramStart"/>
            <w:r w:rsidRPr="009675DC">
              <w:rPr>
                <w:rFonts w:eastAsia="Calibri"/>
                <w:color w:val="17365D" w:themeColor="text2" w:themeShade="BF"/>
                <w:sz w:val="20"/>
              </w:rPr>
              <w:t>рамках</w:t>
            </w:r>
            <w:proofErr w:type="gramEnd"/>
            <w:r w:rsidRPr="009675DC">
              <w:rPr>
                <w:rFonts w:eastAsia="Calibri"/>
                <w:color w:val="17365D" w:themeColor="text2" w:themeShade="BF"/>
                <w:sz w:val="20"/>
              </w:rPr>
              <w:t xml:space="preserve"> курса «Профориентация»)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В рамках учебного предмета «</w:t>
            </w:r>
            <w:proofErr w:type="spellStart"/>
            <w:proofErr w:type="gramStart"/>
            <w:r w:rsidRPr="009675DC">
              <w:rPr>
                <w:rFonts w:eastAsia="Calibri"/>
                <w:color w:val="17365D" w:themeColor="text2" w:themeShade="BF"/>
                <w:sz w:val="20"/>
              </w:rPr>
              <w:t>Проф</w:t>
            </w:r>
            <w:proofErr w:type="spellEnd"/>
            <w:proofErr w:type="gramEnd"/>
            <w:r w:rsidRPr="009675DC">
              <w:rPr>
                <w:rFonts w:eastAsia="Calibri"/>
                <w:color w:val="17365D" w:themeColor="text2" w:themeShade="BF"/>
                <w:sz w:val="20"/>
              </w:rPr>
              <w:t>-</w:t>
            </w:r>
          </w:p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ориентация»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B80" w:rsidRPr="009675DC" w:rsidRDefault="00AE1B80" w:rsidP="00602091">
            <w:pPr>
              <w:rPr>
                <w:rFonts w:eastAsia="Calibri"/>
                <w:color w:val="17365D" w:themeColor="text2" w:themeShade="BF"/>
                <w:sz w:val="20"/>
              </w:rPr>
            </w:pPr>
            <w:r w:rsidRPr="009675DC">
              <w:rPr>
                <w:rFonts w:eastAsia="Calibri"/>
                <w:color w:val="17365D" w:themeColor="text2" w:themeShade="BF"/>
                <w:sz w:val="20"/>
              </w:rPr>
              <w:t>Самооценка</w:t>
            </w:r>
          </w:p>
        </w:tc>
      </w:tr>
    </w:tbl>
    <w:p w:rsidR="00D5007B" w:rsidRDefault="00D5007B" w:rsidP="002726E8">
      <w:pPr>
        <w:ind w:firstLine="454"/>
        <w:rPr>
          <w:rFonts w:eastAsia="Calibri"/>
          <w:b/>
          <w:color w:val="17365D" w:themeColor="text2" w:themeShade="BF"/>
          <w:shd w:val="clear" w:color="auto" w:fill="FFFFFF"/>
          <w:lang w:eastAsia="en-US"/>
        </w:rPr>
      </w:pPr>
    </w:p>
    <w:p w:rsidR="002E273C" w:rsidRPr="009E2BA7" w:rsidRDefault="002E273C" w:rsidP="002726E8">
      <w:pPr>
        <w:ind w:firstLine="454"/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</w:pP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 xml:space="preserve"> Модель сетевого графика</w:t>
      </w:r>
      <w:r w:rsidRPr="009E2BA7"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по формированию</w:t>
      </w:r>
      <w:r w:rsidRPr="009E2BA7"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необходимой системы условий реализации</w:t>
      </w:r>
      <w:r w:rsidRPr="009E2BA7">
        <w:rPr>
          <w:rFonts w:eastAsia="Calibri"/>
          <w:b/>
          <w:noProof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ООП ООО МАОУ гимназии №24 им. М.В. Октябрьской г.</w:t>
      </w:r>
      <w:r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 xml:space="preserve"> </w:t>
      </w:r>
      <w:r w:rsidRPr="009E2BA7">
        <w:rPr>
          <w:rFonts w:eastAsia="Calibri"/>
          <w:b/>
          <w:color w:val="17365D" w:themeColor="text2" w:themeShade="BF"/>
          <w:shd w:val="clear" w:color="auto" w:fill="FFFFFF"/>
          <w:lang w:eastAsia="en-US"/>
        </w:rPr>
        <w:t>Томска</w:t>
      </w:r>
    </w:p>
    <w:p w:rsidR="002E273C" w:rsidRPr="00C56C57" w:rsidRDefault="002E273C" w:rsidP="002E273C">
      <w:pPr>
        <w:rPr>
          <w:rFonts w:eastAsia="Calibri"/>
          <w:b/>
          <w:bCs/>
          <w:lang w:eastAsia="en-US"/>
        </w:rPr>
      </w:pPr>
    </w:p>
    <w:tbl>
      <w:tblPr>
        <w:tblW w:w="9923" w:type="dxa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494"/>
        <w:gridCol w:w="65"/>
        <w:gridCol w:w="2554"/>
        <w:gridCol w:w="1703"/>
        <w:gridCol w:w="6"/>
        <w:gridCol w:w="2116"/>
      </w:tblGrid>
      <w:tr w:rsidR="002E273C" w:rsidRPr="00D5007B" w:rsidTr="00D858B0">
        <w:trPr>
          <w:trHeight w:val="315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Наименование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мероприятия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Примерные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сроки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Ожидаемые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результаты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t>Формы отчетных</w:t>
            </w:r>
            <w:r w:rsidRPr="00D5007B">
              <w:rPr>
                <w:rFonts w:eastAsia="Calibri"/>
                <w:b/>
                <w:color w:val="17365D" w:themeColor="text2" w:themeShade="BF"/>
                <w:sz w:val="20"/>
                <w:szCs w:val="20"/>
                <w:lang w:eastAsia="en-US"/>
              </w:rPr>
              <w:br/>
              <w:t>документов</w:t>
            </w:r>
          </w:p>
        </w:tc>
      </w:tr>
      <w:tr w:rsidR="002E273C" w:rsidRPr="00D5007B" w:rsidTr="00D858B0">
        <w:trPr>
          <w:trHeight w:val="315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5</w:t>
            </w:r>
          </w:p>
        </w:tc>
      </w:tr>
      <w:tr w:rsidR="002E273C" w:rsidRPr="00D5007B" w:rsidTr="00422B6B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1. Нормативно-правовое обеспечение введения ФГОС ООО</w:t>
            </w:r>
          </w:p>
        </w:tc>
      </w:tr>
      <w:tr w:rsidR="002E273C" w:rsidRPr="00D5007B" w:rsidTr="00D858B0">
        <w:trPr>
          <w:trHeight w:val="315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Корректировка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 xml:space="preserve">и обновление нормативно-правовой базы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по ФГОС ООО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в гимназии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9675DC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До сентября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Нормативно-правовая база, соответствующая федеральным законодательным актам в части ФГОС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Локальные акты, регламентирующие деятельность гимназии</w:t>
            </w:r>
          </w:p>
        </w:tc>
      </w:tr>
      <w:tr w:rsidR="002E273C" w:rsidRPr="00D5007B" w:rsidTr="00D858B0">
        <w:trPr>
          <w:trHeight w:val="315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</w:t>
            </w:r>
            <w:r w:rsidR="002726E8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одготовка приказа «Об утверждении изменений в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ООО»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726E8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Наличие ООП </w:t>
            </w:r>
            <w:r w:rsidR="002E273C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73C" w:rsidRPr="00D5007B" w:rsidRDefault="002E273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Приказ</w:t>
            </w:r>
          </w:p>
        </w:tc>
      </w:tr>
      <w:tr w:rsidR="00422B6B" w:rsidRPr="00D5007B" w:rsidTr="00D858B0">
        <w:trPr>
          <w:trHeight w:val="315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Приобретение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учеб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ников и учебных пособий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в </w:t>
            </w:r>
            <w:proofErr w:type="gramStart"/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 ФГОС ООО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9675DC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Февраль 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–</w:t>
            </w:r>
          </w:p>
          <w:p w:rsidR="00422B6B" w:rsidRPr="00D5007B" w:rsidRDefault="009675DC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Укомплектованность библиотеки учебниками и учебными пособиями для обучающихся 5 классов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Администрация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Библиотекарь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422B6B" w:rsidRPr="00D5007B" w:rsidTr="00422B6B">
        <w:trPr>
          <w:trHeight w:val="285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2.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Кадровое обеспечение введения ФГОС ООО</w:t>
            </w:r>
          </w:p>
        </w:tc>
      </w:tr>
      <w:tr w:rsidR="00422B6B" w:rsidRPr="00D5007B" w:rsidTr="00D858B0">
        <w:trPr>
          <w:trHeight w:val="1260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Анализ кадрового обеспечения реализации ООП ООО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2726E8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Скорректированный план повышения квалификации педагогов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Зам. директора по НМР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Аналитическая информация, план</w:t>
            </w:r>
          </w:p>
        </w:tc>
      </w:tr>
      <w:tr w:rsidR="002726E8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Составление и реализация плана-графика повышения квалификации педагогических и руководящих работников 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Повышение профессиональной компетентности педагогических работников в области организации образовательного процесса в соответствии с ФГОС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Зам. директора по НМР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E8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План-график, приказ</w:t>
            </w:r>
          </w:p>
        </w:tc>
      </w:tr>
      <w:tr w:rsidR="00422B6B" w:rsidRPr="00D5007B" w:rsidTr="00D858B0">
        <w:trPr>
          <w:trHeight w:val="180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Тематические консультации, семинары – практикумы по актуальным вопросам перехода на ФГОС ООО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Создание единого образовательного пространства реализации ООП ООО. Активное профессиональное взаимодействие по обмену опытом, обсуждению проблем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и поиску их решения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Приказы, материалы, план методической работы</w:t>
            </w:r>
          </w:p>
        </w:tc>
      </w:tr>
      <w:tr w:rsidR="00422B6B" w:rsidRPr="00D5007B" w:rsidTr="00422B6B">
        <w:trPr>
          <w:trHeight w:val="33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3. Научно-методическое обеспечение введения ФГОС ООО</w:t>
            </w:r>
          </w:p>
        </w:tc>
      </w:tr>
      <w:tr w:rsidR="00422B6B" w:rsidRPr="00D5007B" w:rsidTr="00D858B0">
        <w:trPr>
          <w:trHeight w:val="840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Изучение нормативных  документов ФГОС ООО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2726E8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Рабочие программы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КТП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Локальные акты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Рабочие программы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КТП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Локальные акты</w:t>
            </w:r>
          </w:p>
        </w:tc>
      </w:tr>
      <w:tr w:rsidR="00E615D0" w:rsidRPr="00D5007B" w:rsidTr="00D858B0">
        <w:trPr>
          <w:trHeight w:val="555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Внесение изменений в основную </w:t>
            </w:r>
            <w:r w:rsidR="00D858B0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обще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образовательную программу основного общего образования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D858B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июнь-август</w:t>
            </w:r>
            <w:r w:rsidR="00E615D0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ООП ООО</w:t>
            </w:r>
          </w:p>
        </w:tc>
      </w:tr>
      <w:tr w:rsidR="00E615D0" w:rsidRPr="00D5007B" w:rsidTr="00D858B0">
        <w:trPr>
          <w:trHeight w:val="690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Обобщение инновационного опыта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D858B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Мастер-классы; методические материалы, 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Администрация, педагоги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 Статьи</w:t>
            </w:r>
          </w:p>
        </w:tc>
      </w:tr>
      <w:tr w:rsidR="00E615D0" w:rsidRPr="00D5007B" w:rsidTr="00D858B0">
        <w:trPr>
          <w:trHeight w:val="180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D858B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Разработка</w:t>
            </w:r>
            <w:r w:rsidR="00D858B0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, внесение изменений в рабочие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программ</w:t>
            </w:r>
            <w:r w:rsidR="00D858B0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ы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9675DC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D858B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Внесение корректив и изменений</w:t>
            </w:r>
            <w:r w:rsidR="00E615D0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 учетом требований ФГОС ООО</w:t>
            </w: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, предметных концепций и пр.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Руководители МО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Рабочие программы по предметам и курсам</w:t>
            </w:r>
          </w:p>
        </w:tc>
      </w:tr>
      <w:tr w:rsidR="00422B6B" w:rsidRPr="00D5007B" w:rsidTr="00422B6B">
        <w:trPr>
          <w:trHeight w:val="285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4. Материально-техническое обеспечение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введения ФГОС ООО</w:t>
            </w:r>
          </w:p>
        </w:tc>
      </w:tr>
      <w:tr w:rsidR="00E615D0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Организация мониторинга по вопросу оснащенности учебного процесса и оборудования учебных помещений в соответствии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с требованиями ФГОС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Создание комфортного школьного пространства 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План приобретения оборудования</w:t>
            </w:r>
          </w:p>
        </w:tc>
      </w:tr>
      <w:tr w:rsidR="00422B6B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Подготовка объектов инфраструктуры школы в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 требованиями к реализации ООП ООО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D858B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Инвентаризация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материально-технической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,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учебно-методической, информационной базы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422B6B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Обеспечение соответствия материально-технической базы реализации ООП ООО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действующим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санитарным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 противопожарным нормам, нормам охраны труда работников гимназии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D858B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E615D0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Обеспечение укомплектованности библиотеки школы печатными и электронными образовательными ресурсами по всем предметам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9675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Укомплектованность библиотеки по всем предметам учебного плана ООП ООО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Библиотекарь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5D0" w:rsidRPr="00D5007B" w:rsidRDefault="00E615D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Информационная справка</w:t>
            </w:r>
          </w:p>
        </w:tc>
      </w:tr>
      <w:tr w:rsidR="00422B6B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Обеспечение доступа гимназии  к электронным образовательным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ресурсам, размещенным в федеральных и региональных базах данных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D858B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в</w:t>
            </w:r>
            <w:r w:rsidR="00422B6B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Использование электронных образовательных ресурсов при реализации ООП ООО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Зам. директора по НМР</w:t>
            </w:r>
          </w:p>
          <w:p w:rsidR="00D858B0" w:rsidRPr="00D5007B" w:rsidRDefault="00D858B0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Библиотекарь 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Создание банка полезных ссылок, наличие странички на школьном сайте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«ФГОС»</w:t>
            </w:r>
          </w:p>
        </w:tc>
      </w:tr>
      <w:tr w:rsidR="00422B6B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lastRenderedPageBreak/>
              <w:t>Обеспечение контролируемого доступа учас</w:t>
            </w:r>
            <w:r w:rsidR="00D858B0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тников образовательных отношений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к информационным образовательным ресурсам в сети Интернет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Расширение возможностей доступа пользователей  к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Зам. директора 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422B6B" w:rsidRPr="00D5007B" w:rsidTr="00422B6B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5. Организационно-информационное обеспечение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введения ФГОС ООО</w:t>
            </w:r>
          </w:p>
        </w:tc>
      </w:tr>
      <w:tr w:rsidR="00422B6B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D858B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до-ст</w:t>
            </w:r>
            <w:r w:rsidR="00D858B0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упа</w:t>
            </w:r>
            <w:proofErr w:type="gramEnd"/>
            <w:r w:rsidR="00D858B0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педагогических работников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к постоянно-действующим консультационным пунктам, семинарам   (в том числе      в дистанционном режиме)   по вопросам ФГОС ООО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 течение года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D858B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Оказание консультационной поддержки учас</w:t>
            </w:r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тникам образовательных отношений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по вопросам ФГОС ООО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</w:tr>
      <w:tr w:rsidR="00422B6B" w:rsidRPr="00D5007B" w:rsidTr="00422B6B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6. Психолого-педагогическое обеспечение гимназии</w:t>
            </w:r>
            <w:r w:rsidRPr="00D5007B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br/>
              <w:t>в условиях введения ФГОС</w:t>
            </w:r>
          </w:p>
        </w:tc>
      </w:tr>
      <w:tr w:rsidR="00422B6B" w:rsidRPr="00D5007B" w:rsidTr="00D858B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Разработка методического обеспечения специалистов согласно требованиям ФГОС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Наличие комплексной модели психолого-педагогического сопровождения </w:t>
            </w:r>
            <w:proofErr w:type="gramStart"/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об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уча</w:t>
            </w:r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ю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щихся</w:t>
            </w:r>
            <w:proofErr w:type="gramEnd"/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: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</w:t>
            </w:r>
            <w:r w:rsidR="00DE09FF"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едагог-п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сихолог.</w:t>
            </w:r>
          </w:p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Социальный </w:t>
            </w: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br/>
              <w:t>педагог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6B" w:rsidRPr="00D5007B" w:rsidRDefault="00422B6B" w:rsidP="008E6DA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D5007B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Наличие стандартизированного диагностического инструментария</w:t>
            </w:r>
          </w:p>
        </w:tc>
      </w:tr>
    </w:tbl>
    <w:p w:rsidR="00AE1B80" w:rsidRPr="00342537" w:rsidRDefault="00AE1B80" w:rsidP="00342537">
      <w:pPr>
        <w:jc w:val="both"/>
        <w:rPr>
          <w:sz w:val="28"/>
          <w:szCs w:val="28"/>
        </w:rPr>
      </w:pPr>
    </w:p>
    <w:sectPr w:rsidR="00AE1B80" w:rsidRPr="00342537" w:rsidSect="0032715B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55" w:rsidRDefault="003F0D55" w:rsidP="00A07CF8">
      <w:r>
        <w:separator/>
      </w:r>
    </w:p>
  </w:endnote>
  <w:endnote w:type="continuationSeparator" w:id="0">
    <w:p w:rsidR="003F0D55" w:rsidRDefault="003F0D55" w:rsidP="00A0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21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F0D55" w:rsidRPr="00552478" w:rsidRDefault="003F0D55">
        <w:pPr>
          <w:pStyle w:val="af3"/>
          <w:jc w:val="right"/>
          <w:rPr>
            <w:rFonts w:ascii="Times New Roman" w:hAnsi="Times New Roman" w:cs="Times New Roman"/>
            <w:sz w:val="28"/>
          </w:rPr>
        </w:pPr>
        <w:r w:rsidRPr="00552478">
          <w:rPr>
            <w:rFonts w:ascii="Times New Roman" w:hAnsi="Times New Roman" w:cs="Times New Roman"/>
            <w:sz w:val="28"/>
          </w:rPr>
          <w:fldChar w:fldCharType="begin"/>
        </w:r>
        <w:r w:rsidRPr="00552478">
          <w:rPr>
            <w:rFonts w:ascii="Times New Roman" w:hAnsi="Times New Roman" w:cs="Times New Roman"/>
            <w:sz w:val="28"/>
          </w:rPr>
          <w:instrText>PAGE   \* MERGEFORMAT</w:instrText>
        </w:r>
        <w:r w:rsidRPr="00552478">
          <w:rPr>
            <w:rFonts w:ascii="Times New Roman" w:hAnsi="Times New Roman" w:cs="Times New Roman"/>
            <w:sz w:val="28"/>
          </w:rPr>
          <w:fldChar w:fldCharType="separate"/>
        </w:r>
        <w:r w:rsidR="002B300E">
          <w:rPr>
            <w:rFonts w:ascii="Times New Roman" w:hAnsi="Times New Roman" w:cs="Times New Roman"/>
            <w:noProof/>
            <w:sz w:val="28"/>
          </w:rPr>
          <w:t>530</w:t>
        </w:r>
        <w:r w:rsidRPr="0055247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F0D55" w:rsidRDefault="003F0D5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55" w:rsidRDefault="003F0D55" w:rsidP="00A07CF8">
      <w:r>
        <w:separator/>
      </w:r>
    </w:p>
  </w:footnote>
  <w:footnote w:type="continuationSeparator" w:id="0">
    <w:p w:rsidR="003F0D55" w:rsidRDefault="003F0D55" w:rsidP="00A0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55" w:rsidRDefault="003F0D55" w:rsidP="00215326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F0D55" w:rsidRDefault="003F0D55" w:rsidP="00215326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55" w:rsidRDefault="003F0D55" w:rsidP="00215326">
    <w:pPr>
      <w:pStyle w:val="af1"/>
      <w:framePr w:wrap="around" w:vAnchor="text" w:hAnchor="margin" w:xAlign="right" w:y="1"/>
      <w:rPr>
        <w:rStyle w:val="af6"/>
      </w:rPr>
    </w:pPr>
  </w:p>
  <w:p w:rsidR="003F0D55" w:rsidRDefault="003F0D55" w:rsidP="00215326">
    <w:pPr>
      <w:pStyle w:val="af1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55" w:rsidRDefault="003F0D55" w:rsidP="00215326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B300E">
      <w:rPr>
        <w:rStyle w:val="af6"/>
        <w:noProof/>
      </w:rPr>
      <w:t>590</w:t>
    </w:r>
    <w:r>
      <w:rPr>
        <w:rStyle w:val="af6"/>
      </w:rPr>
      <w:fldChar w:fldCharType="end"/>
    </w:r>
  </w:p>
  <w:p w:rsidR="003F0D55" w:rsidRDefault="003F0D55" w:rsidP="00215326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9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lang w:eastAsia="ru-RU" w:bidi="ar-SA"/>
      </w:rPr>
    </w:lvl>
  </w:abstractNum>
  <w:abstractNum w:abstractNumId="1">
    <w:nsid w:val="00000006"/>
    <w:multiLevelType w:val="singleLevel"/>
    <w:tmpl w:val="00000006"/>
    <w:name w:val="WW8Num48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Cs w:val="24"/>
      </w:rPr>
    </w:lvl>
  </w:abstractNum>
  <w:abstractNum w:abstractNumId="2">
    <w:nsid w:val="00000018"/>
    <w:multiLevelType w:val="multilevel"/>
    <w:tmpl w:val="BEF07B0E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3D4378"/>
    <w:multiLevelType w:val="hybridMultilevel"/>
    <w:tmpl w:val="5A8AF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286FC8"/>
    <w:multiLevelType w:val="hybridMultilevel"/>
    <w:tmpl w:val="56CA2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FB1961"/>
    <w:multiLevelType w:val="hybridMultilevel"/>
    <w:tmpl w:val="21E0DB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CC661E"/>
    <w:multiLevelType w:val="multilevel"/>
    <w:tmpl w:val="A64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C65FD2"/>
    <w:multiLevelType w:val="hybridMultilevel"/>
    <w:tmpl w:val="7D5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91492"/>
    <w:multiLevelType w:val="hybridMultilevel"/>
    <w:tmpl w:val="AD20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52CA2"/>
    <w:multiLevelType w:val="hybridMultilevel"/>
    <w:tmpl w:val="DB48F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7BA13F9"/>
    <w:multiLevelType w:val="hybridMultilevel"/>
    <w:tmpl w:val="0B809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F9256F"/>
    <w:multiLevelType w:val="hybridMultilevel"/>
    <w:tmpl w:val="BB9C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B4286"/>
    <w:multiLevelType w:val="hybridMultilevel"/>
    <w:tmpl w:val="C6F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B67E9"/>
    <w:multiLevelType w:val="hybridMultilevel"/>
    <w:tmpl w:val="85E4E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18709DE"/>
    <w:multiLevelType w:val="hybridMultilevel"/>
    <w:tmpl w:val="373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D0242"/>
    <w:multiLevelType w:val="hybridMultilevel"/>
    <w:tmpl w:val="78EECE30"/>
    <w:lvl w:ilvl="0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6">
    <w:nsid w:val="1855315E"/>
    <w:multiLevelType w:val="hybridMultilevel"/>
    <w:tmpl w:val="A3B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D1537"/>
    <w:multiLevelType w:val="hybridMultilevel"/>
    <w:tmpl w:val="39E4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B8285C"/>
    <w:multiLevelType w:val="hybridMultilevel"/>
    <w:tmpl w:val="F7948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1550BA"/>
    <w:multiLevelType w:val="hybridMultilevel"/>
    <w:tmpl w:val="5A0E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736A5"/>
    <w:multiLevelType w:val="hybridMultilevel"/>
    <w:tmpl w:val="F4CA8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2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FD6BE6"/>
    <w:multiLevelType w:val="multilevel"/>
    <w:tmpl w:val="021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374817"/>
    <w:multiLevelType w:val="hybridMultilevel"/>
    <w:tmpl w:val="C2EE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75023"/>
    <w:multiLevelType w:val="hybridMultilevel"/>
    <w:tmpl w:val="2A428C44"/>
    <w:lvl w:ilvl="0" w:tplc="25A47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C84A63"/>
    <w:multiLevelType w:val="hybridMultilevel"/>
    <w:tmpl w:val="F3825078"/>
    <w:lvl w:ilvl="0" w:tplc="630677BC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D441C6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2" w:tplc="95B84980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1D386AA2">
      <w:numFmt w:val="bullet"/>
      <w:lvlText w:val="•"/>
      <w:lvlJc w:val="left"/>
      <w:pPr>
        <w:ind w:left="4253" w:hanging="360"/>
      </w:pPr>
      <w:rPr>
        <w:rFonts w:hint="default"/>
        <w:lang w:val="ru-RU" w:eastAsia="ru-RU" w:bidi="ru-RU"/>
      </w:rPr>
    </w:lvl>
    <w:lvl w:ilvl="4" w:tplc="2DC6946C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5FF4A38E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FA6EEDAC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9DE6E9D8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9CF031FC">
      <w:numFmt w:val="bullet"/>
      <w:lvlText w:val="•"/>
      <w:lvlJc w:val="left"/>
      <w:pPr>
        <w:ind w:left="8277" w:hanging="360"/>
      </w:pPr>
      <w:rPr>
        <w:rFonts w:hint="default"/>
        <w:lang w:val="ru-RU" w:eastAsia="ru-RU" w:bidi="ru-RU"/>
      </w:rPr>
    </w:lvl>
  </w:abstractNum>
  <w:abstractNum w:abstractNumId="28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7C1040"/>
    <w:multiLevelType w:val="hybridMultilevel"/>
    <w:tmpl w:val="30B03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321219"/>
    <w:multiLevelType w:val="hybridMultilevel"/>
    <w:tmpl w:val="6E2A9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1D12D24"/>
    <w:multiLevelType w:val="hybridMultilevel"/>
    <w:tmpl w:val="1BE6C4EA"/>
    <w:lvl w:ilvl="0" w:tplc="DF9C03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C2263D"/>
    <w:multiLevelType w:val="hybridMultilevel"/>
    <w:tmpl w:val="36083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46809F6"/>
    <w:multiLevelType w:val="hybridMultilevel"/>
    <w:tmpl w:val="5D7E1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5D4066A"/>
    <w:multiLevelType w:val="hybridMultilevel"/>
    <w:tmpl w:val="9AD6754C"/>
    <w:lvl w:ilvl="0" w:tplc="78886384">
      <w:start w:val="1"/>
      <w:numFmt w:val="bullet"/>
      <w:lvlText w:val="‒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 w:tplc="225444C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260349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05AC8F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5069D5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C383BC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67A95C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C7014D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F22904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5">
    <w:nsid w:val="48D712C4"/>
    <w:multiLevelType w:val="hybridMultilevel"/>
    <w:tmpl w:val="4FAC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144FC7"/>
    <w:multiLevelType w:val="hybridMultilevel"/>
    <w:tmpl w:val="B7CC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687E22"/>
    <w:multiLevelType w:val="hybridMultilevel"/>
    <w:tmpl w:val="448886C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26B1B8A"/>
    <w:multiLevelType w:val="hybridMultilevel"/>
    <w:tmpl w:val="747891BA"/>
    <w:lvl w:ilvl="0" w:tplc="788863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0A6424"/>
    <w:multiLevelType w:val="hybridMultilevel"/>
    <w:tmpl w:val="2D60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6C1322"/>
    <w:multiLevelType w:val="hybridMultilevel"/>
    <w:tmpl w:val="1152F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F6F5D8E"/>
    <w:multiLevelType w:val="hybridMultilevel"/>
    <w:tmpl w:val="DB8E98D8"/>
    <w:lvl w:ilvl="0" w:tplc="3886EBF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B67B0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41E45C7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FB80DFB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55E349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90AC4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44CBDD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57E9F6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18AE91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2">
    <w:nsid w:val="691C132C"/>
    <w:multiLevelType w:val="hybridMultilevel"/>
    <w:tmpl w:val="83EA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B2F83"/>
    <w:multiLevelType w:val="hybridMultilevel"/>
    <w:tmpl w:val="DB4C7778"/>
    <w:lvl w:ilvl="0" w:tplc="9D02BD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770FC"/>
    <w:multiLevelType w:val="hybridMultilevel"/>
    <w:tmpl w:val="7506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C731C"/>
    <w:multiLevelType w:val="hybridMultilevel"/>
    <w:tmpl w:val="1F488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CE1F83"/>
    <w:multiLevelType w:val="hybridMultilevel"/>
    <w:tmpl w:val="1D94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747C9"/>
    <w:multiLevelType w:val="hybridMultilevel"/>
    <w:tmpl w:val="51E2C0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1"/>
  </w:num>
  <w:num w:numId="4">
    <w:abstractNumId w:val="4"/>
  </w:num>
  <w:num w:numId="5">
    <w:abstractNumId w:val="3"/>
  </w:num>
  <w:num w:numId="6">
    <w:abstractNumId w:val="45"/>
  </w:num>
  <w:num w:numId="7">
    <w:abstractNumId w:val="33"/>
  </w:num>
  <w:num w:numId="8">
    <w:abstractNumId w:val="30"/>
  </w:num>
  <w:num w:numId="9">
    <w:abstractNumId w:val="18"/>
  </w:num>
  <w:num w:numId="10">
    <w:abstractNumId w:val="15"/>
  </w:num>
  <w:num w:numId="11">
    <w:abstractNumId w:val="37"/>
  </w:num>
  <w:num w:numId="12">
    <w:abstractNumId w:val="5"/>
  </w:num>
  <w:num w:numId="13">
    <w:abstractNumId w:val="10"/>
  </w:num>
  <w:num w:numId="14">
    <w:abstractNumId w:val="13"/>
  </w:num>
  <w:num w:numId="15">
    <w:abstractNumId w:val="40"/>
  </w:num>
  <w:num w:numId="16">
    <w:abstractNumId w:val="32"/>
  </w:num>
  <w:num w:numId="17">
    <w:abstractNumId w:val="25"/>
  </w:num>
  <w:num w:numId="18">
    <w:abstractNumId w:val="12"/>
  </w:num>
  <w:num w:numId="19">
    <w:abstractNumId w:val="14"/>
  </w:num>
  <w:num w:numId="20">
    <w:abstractNumId w:val="11"/>
  </w:num>
  <w:num w:numId="21">
    <w:abstractNumId w:val="23"/>
  </w:num>
  <w:num w:numId="22">
    <w:abstractNumId w:val="26"/>
  </w:num>
  <w:num w:numId="23">
    <w:abstractNumId w:val="17"/>
  </w:num>
  <w:num w:numId="24">
    <w:abstractNumId w:val="46"/>
  </w:num>
  <w:num w:numId="25">
    <w:abstractNumId w:val="28"/>
  </w:num>
  <w:num w:numId="26">
    <w:abstractNumId w:val="6"/>
  </w:num>
  <w:num w:numId="27">
    <w:abstractNumId w:val="29"/>
  </w:num>
  <w:num w:numId="28">
    <w:abstractNumId w:val="24"/>
  </w:num>
  <w:num w:numId="29">
    <w:abstractNumId w:val="7"/>
  </w:num>
  <w:num w:numId="30">
    <w:abstractNumId w:val="19"/>
  </w:num>
  <w:num w:numId="31">
    <w:abstractNumId w:val="22"/>
  </w:num>
  <w:num w:numId="32">
    <w:abstractNumId w:val="27"/>
  </w:num>
  <w:num w:numId="33">
    <w:abstractNumId w:val="16"/>
  </w:num>
  <w:num w:numId="34">
    <w:abstractNumId w:val="0"/>
  </w:num>
  <w:num w:numId="35">
    <w:abstractNumId w:val="1"/>
  </w:num>
  <w:num w:numId="36">
    <w:abstractNumId w:val="42"/>
  </w:num>
  <w:num w:numId="37">
    <w:abstractNumId w:val="21"/>
  </w:num>
  <w:num w:numId="38">
    <w:abstractNumId w:val="9"/>
  </w:num>
  <w:num w:numId="39">
    <w:abstractNumId w:val="36"/>
  </w:num>
  <w:num w:numId="40">
    <w:abstractNumId w:val="47"/>
  </w:num>
  <w:num w:numId="41">
    <w:abstractNumId w:val="43"/>
  </w:num>
  <w:num w:numId="42">
    <w:abstractNumId w:val="8"/>
  </w:num>
  <w:num w:numId="43">
    <w:abstractNumId w:val="20"/>
  </w:num>
  <w:num w:numId="44">
    <w:abstractNumId w:val="2"/>
  </w:num>
  <w:num w:numId="45">
    <w:abstractNumId w:val="38"/>
  </w:num>
  <w:num w:numId="46">
    <w:abstractNumId w:val="34"/>
  </w:num>
  <w:num w:numId="47">
    <w:abstractNumId w:val="41"/>
  </w:num>
  <w:num w:numId="48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8"/>
    <w:rsid w:val="00001996"/>
    <w:rsid w:val="00026760"/>
    <w:rsid w:val="0002676E"/>
    <w:rsid w:val="00041D81"/>
    <w:rsid w:val="00043C12"/>
    <w:rsid w:val="00047C31"/>
    <w:rsid w:val="00052865"/>
    <w:rsid w:val="000544EB"/>
    <w:rsid w:val="0005787E"/>
    <w:rsid w:val="00065E95"/>
    <w:rsid w:val="00086A89"/>
    <w:rsid w:val="00086F8E"/>
    <w:rsid w:val="000921A9"/>
    <w:rsid w:val="00094E2C"/>
    <w:rsid w:val="000D3D96"/>
    <w:rsid w:val="000E53BB"/>
    <w:rsid w:val="00101D9A"/>
    <w:rsid w:val="001172A1"/>
    <w:rsid w:val="001176B7"/>
    <w:rsid w:val="0012000B"/>
    <w:rsid w:val="00133919"/>
    <w:rsid w:val="001367B9"/>
    <w:rsid w:val="00165BBD"/>
    <w:rsid w:val="00172364"/>
    <w:rsid w:val="00172CFB"/>
    <w:rsid w:val="00173D0B"/>
    <w:rsid w:val="00177F19"/>
    <w:rsid w:val="001825E7"/>
    <w:rsid w:val="001875D9"/>
    <w:rsid w:val="00194ABF"/>
    <w:rsid w:val="00195825"/>
    <w:rsid w:val="001D4754"/>
    <w:rsid w:val="001E1CA4"/>
    <w:rsid w:val="001F56CD"/>
    <w:rsid w:val="00215326"/>
    <w:rsid w:val="00216DB2"/>
    <w:rsid w:val="0022065E"/>
    <w:rsid w:val="00242AF0"/>
    <w:rsid w:val="00252C0B"/>
    <w:rsid w:val="00254D88"/>
    <w:rsid w:val="00257264"/>
    <w:rsid w:val="0027176A"/>
    <w:rsid w:val="002726E8"/>
    <w:rsid w:val="00275D00"/>
    <w:rsid w:val="002811FE"/>
    <w:rsid w:val="00291111"/>
    <w:rsid w:val="002934D0"/>
    <w:rsid w:val="00295CF8"/>
    <w:rsid w:val="002B1026"/>
    <w:rsid w:val="002B300E"/>
    <w:rsid w:val="002D1A84"/>
    <w:rsid w:val="002D4D3F"/>
    <w:rsid w:val="002E273C"/>
    <w:rsid w:val="002F510E"/>
    <w:rsid w:val="0030031F"/>
    <w:rsid w:val="0030106C"/>
    <w:rsid w:val="003033EF"/>
    <w:rsid w:val="00311519"/>
    <w:rsid w:val="00314116"/>
    <w:rsid w:val="00315F30"/>
    <w:rsid w:val="003172A1"/>
    <w:rsid w:val="0032192A"/>
    <w:rsid w:val="0032715B"/>
    <w:rsid w:val="00342537"/>
    <w:rsid w:val="0035063F"/>
    <w:rsid w:val="00361DA7"/>
    <w:rsid w:val="00373D2E"/>
    <w:rsid w:val="00376E22"/>
    <w:rsid w:val="0038077D"/>
    <w:rsid w:val="0038550D"/>
    <w:rsid w:val="00385939"/>
    <w:rsid w:val="0039456B"/>
    <w:rsid w:val="0039673C"/>
    <w:rsid w:val="003A2BA4"/>
    <w:rsid w:val="003C63B2"/>
    <w:rsid w:val="003F0D55"/>
    <w:rsid w:val="003F2E31"/>
    <w:rsid w:val="003F5B9A"/>
    <w:rsid w:val="0040108F"/>
    <w:rsid w:val="00416A56"/>
    <w:rsid w:val="00422B6B"/>
    <w:rsid w:val="00430175"/>
    <w:rsid w:val="00432015"/>
    <w:rsid w:val="00455AB3"/>
    <w:rsid w:val="00456DAE"/>
    <w:rsid w:val="00457F21"/>
    <w:rsid w:val="00465606"/>
    <w:rsid w:val="0046612B"/>
    <w:rsid w:val="004820EE"/>
    <w:rsid w:val="00486CAD"/>
    <w:rsid w:val="004A5C07"/>
    <w:rsid w:val="004D3229"/>
    <w:rsid w:val="004D38EC"/>
    <w:rsid w:val="004F4CC8"/>
    <w:rsid w:val="005038DC"/>
    <w:rsid w:val="005070DF"/>
    <w:rsid w:val="0051137E"/>
    <w:rsid w:val="00517AC0"/>
    <w:rsid w:val="005409B0"/>
    <w:rsid w:val="00546A3C"/>
    <w:rsid w:val="0055204D"/>
    <w:rsid w:val="00552478"/>
    <w:rsid w:val="00554F78"/>
    <w:rsid w:val="0055703F"/>
    <w:rsid w:val="005619E6"/>
    <w:rsid w:val="00562240"/>
    <w:rsid w:val="005701C9"/>
    <w:rsid w:val="005738CC"/>
    <w:rsid w:val="00582AD3"/>
    <w:rsid w:val="005B52D2"/>
    <w:rsid w:val="005B59D9"/>
    <w:rsid w:val="005C1817"/>
    <w:rsid w:val="005D1A05"/>
    <w:rsid w:val="005D3765"/>
    <w:rsid w:val="005D451C"/>
    <w:rsid w:val="005F0113"/>
    <w:rsid w:val="005F68ED"/>
    <w:rsid w:val="00602091"/>
    <w:rsid w:val="0060363F"/>
    <w:rsid w:val="006045C1"/>
    <w:rsid w:val="00626AF3"/>
    <w:rsid w:val="00670285"/>
    <w:rsid w:val="00670A23"/>
    <w:rsid w:val="00674A7C"/>
    <w:rsid w:val="00686726"/>
    <w:rsid w:val="006A2474"/>
    <w:rsid w:val="006B2F83"/>
    <w:rsid w:val="006C0FF5"/>
    <w:rsid w:val="006C2B70"/>
    <w:rsid w:val="006E5BB3"/>
    <w:rsid w:val="006E7A97"/>
    <w:rsid w:val="007022B9"/>
    <w:rsid w:val="007079DB"/>
    <w:rsid w:val="00710EC3"/>
    <w:rsid w:val="00725141"/>
    <w:rsid w:val="0076062A"/>
    <w:rsid w:val="00763E25"/>
    <w:rsid w:val="007643FD"/>
    <w:rsid w:val="007752A5"/>
    <w:rsid w:val="00776064"/>
    <w:rsid w:val="0078517A"/>
    <w:rsid w:val="0078540D"/>
    <w:rsid w:val="007A0C57"/>
    <w:rsid w:val="007B1E8A"/>
    <w:rsid w:val="007B7C8A"/>
    <w:rsid w:val="007C171B"/>
    <w:rsid w:val="007C5DE1"/>
    <w:rsid w:val="007F0969"/>
    <w:rsid w:val="007F61F3"/>
    <w:rsid w:val="00812015"/>
    <w:rsid w:val="00845553"/>
    <w:rsid w:val="00846ABC"/>
    <w:rsid w:val="00853E65"/>
    <w:rsid w:val="00856C03"/>
    <w:rsid w:val="0087153E"/>
    <w:rsid w:val="008766F9"/>
    <w:rsid w:val="00886F95"/>
    <w:rsid w:val="008A0EEB"/>
    <w:rsid w:val="008B14B0"/>
    <w:rsid w:val="008C09CB"/>
    <w:rsid w:val="008D3C72"/>
    <w:rsid w:val="008E6DAB"/>
    <w:rsid w:val="008F207F"/>
    <w:rsid w:val="009062EB"/>
    <w:rsid w:val="0090633A"/>
    <w:rsid w:val="00914A80"/>
    <w:rsid w:val="00921DD7"/>
    <w:rsid w:val="00922738"/>
    <w:rsid w:val="00930F75"/>
    <w:rsid w:val="00932D5F"/>
    <w:rsid w:val="00934FCB"/>
    <w:rsid w:val="00940F7F"/>
    <w:rsid w:val="009463E1"/>
    <w:rsid w:val="00961D86"/>
    <w:rsid w:val="009675DC"/>
    <w:rsid w:val="009B05EE"/>
    <w:rsid w:val="009B1C9A"/>
    <w:rsid w:val="009C3979"/>
    <w:rsid w:val="009C6E08"/>
    <w:rsid w:val="009E0682"/>
    <w:rsid w:val="009E1073"/>
    <w:rsid w:val="009E131A"/>
    <w:rsid w:val="009E2BA7"/>
    <w:rsid w:val="00A0451B"/>
    <w:rsid w:val="00A07CF8"/>
    <w:rsid w:val="00A540C9"/>
    <w:rsid w:val="00A545CC"/>
    <w:rsid w:val="00A56E21"/>
    <w:rsid w:val="00A6102F"/>
    <w:rsid w:val="00A807A4"/>
    <w:rsid w:val="00A868DA"/>
    <w:rsid w:val="00A9618D"/>
    <w:rsid w:val="00AA02CF"/>
    <w:rsid w:val="00AA6C77"/>
    <w:rsid w:val="00AC29E4"/>
    <w:rsid w:val="00AC5B48"/>
    <w:rsid w:val="00AD04E9"/>
    <w:rsid w:val="00AD23E2"/>
    <w:rsid w:val="00AE0F61"/>
    <w:rsid w:val="00AE1B80"/>
    <w:rsid w:val="00AF76FE"/>
    <w:rsid w:val="00B16B56"/>
    <w:rsid w:val="00B23618"/>
    <w:rsid w:val="00B357FA"/>
    <w:rsid w:val="00B83D4C"/>
    <w:rsid w:val="00B86766"/>
    <w:rsid w:val="00B95795"/>
    <w:rsid w:val="00B97C8F"/>
    <w:rsid w:val="00BA4BC5"/>
    <w:rsid w:val="00BB63D0"/>
    <w:rsid w:val="00BB78CC"/>
    <w:rsid w:val="00BC3C72"/>
    <w:rsid w:val="00BD2B48"/>
    <w:rsid w:val="00BD4ECD"/>
    <w:rsid w:val="00BE231F"/>
    <w:rsid w:val="00BF6AB6"/>
    <w:rsid w:val="00C030DD"/>
    <w:rsid w:val="00C144FC"/>
    <w:rsid w:val="00C23C64"/>
    <w:rsid w:val="00C411A0"/>
    <w:rsid w:val="00C4333C"/>
    <w:rsid w:val="00C56C57"/>
    <w:rsid w:val="00C7191B"/>
    <w:rsid w:val="00C72696"/>
    <w:rsid w:val="00C762A2"/>
    <w:rsid w:val="00CA7271"/>
    <w:rsid w:val="00CF545A"/>
    <w:rsid w:val="00D17398"/>
    <w:rsid w:val="00D22541"/>
    <w:rsid w:val="00D30375"/>
    <w:rsid w:val="00D30D0D"/>
    <w:rsid w:val="00D3505A"/>
    <w:rsid w:val="00D3554E"/>
    <w:rsid w:val="00D5007B"/>
    <w:rsid w:val="00D51766"/>
    <w:rsid w:val="00D773E7"/>
    <w:rsid w:val="00D858B0"/>
    <w:rsid w:val="00D86E7A"/>
    <w:rsid w:val="00D91058"/>
    <w:rsid w:val="00DA31B1"/>
    <w:rsid w:val="00DC5EE8"/>
    <w:rsid w:val="00DC694B"/>
    <w:rsid w:val="00DD2AEA"/>
    <w:rsid w:val="00DD2BB0"/>
    <w:rsid w:val="00DD3DA0"/>
    <w:rsid w:val="00DD60A8"/>
    <w:rsid w:val="00DE09FF"/>
    <w:rsid w:val="00DF4074"/>
    <w:rsid w:val="00E00A20"/>
    <w:rsid w:val="00E21325"/>
    <w:rsid w:val="00E24784"/>
    <w:rsid w:val="00E371B4"/>
    <w:rsid w:val="00E40A80"/>
    <w:rsid w:val="00E51522"/>
    <w:rsid w:val="00E5415D"/>
    <w:rsid w:val="00E615D0"/>
    <w:rsid w:val="00E66E1F"/>
    <w:rsid w:val="00E75FFA"/>
    <w:rsid w:val="00E80D3E"/>
    <w:rsid w:val="00E87C5A"/>
    <w:rsid w:val="00E94055"/>
    <w:rsid w:val="00ED05A2"/>
    <w:rsid w:val="00ED1639"/>
    <w:rsid w:val="00EE2BDB"/>
    <w:rsid w:val="00EF3162"/>
    <w:rsid w:val="00EF4126"/>
    <w:rsid w:val="00F037B2"/>
    <w:rsid w:val="00F043F2"/>
    <w:rsid w:val="00F05C7A"/>
    <w:rsid w:val="00F132B6"/>
    <w:rsid w:val="00F23F2E"/>
    <w:rsid w:val="00F24008"/>
    <w:rsid w:val="00F306B8"/>
    <w:rsid w:val="00F36AFC"/>
    <w:rsid w:val="00F400F3"/>
    <w:rsid w:val="00F502F2"/>
    <w:rsid w:val="00F52171"/>
    <w:rsid w:val="00F66A54"/>
    <w:rsid w:val="00F70E07"/>
    <w:rsid w:val="00F74F07"/>
    <w:rsid w:val="00F83C64"/>
    <w:rsid w:val="00F859AB"/>
    <w:rsid w:val="00F90FFB"/>
    <w:rsid w:val="00F950C8"/>
    <w:rsid w:val="00FA4D88"/>
    <w:rsid w:val="00FE02DD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7C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осн текст"/>
    <w:basedOn w:val="a"/>
    <w:rsid w:val="00A07C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A07CF8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A07CF8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A07CF8"/>
    <w:rPr>
      <w:shd w:val="clear" w:color="auto" w:fill="FFFFFF"/>
    </w:rPr>
  </w:style>
  <w:style w:type="paragraph" w:styleId="a7">
    <w:name w:val="Body Text"/>
    <w:basedOn w:val="a"/>
    <w:link w:val="a6"/>
    <w:rsid w:val="00A07CF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A07CF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07CF8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07CF8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A07CF8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07CF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07CF8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A07CF8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A07CF8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A07CF8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A07CF8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A07CF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A07CF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A07CF8"/>
    <w:rPr>
      <w:vertAlign w:val="superscript"/>
    </w:rPr>
  </w:style>
  <w:style w:type="character" w:customStyle="1" w:styleId="12pt">
    <w:name w:val="Заголовок №1 + Интервал 2 pt"/>
    <w:basedOn w:val="12"/>
    <w:rsid w:val="00A07CF8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A07C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A07CF8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A07CF8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A07CF8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A07CF8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07CF8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A07CF8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A07CF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07CF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A07C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07CF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A07CF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A07CF8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Основной текст + Полужирный4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A07CF8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A07CF8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A07CF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A07CF8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A07CF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A07C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A07C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A07CF8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A07CF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07CF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A07CF8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A07CF8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A07CF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A07C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A07CF8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A07CF8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A07CF8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A07CF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07CF8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A07CF8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A07CF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A07CF8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A07CF8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A07CF8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A07CF8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A07CF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A07CF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A07CF8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uiPriority w:val="39"/>
    <w:rsid w:val="00A0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A07CF8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A07CF8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A07CF8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A07CF8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A07CF8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A07CF8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A07CF8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A07CF8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A07CF8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A07CF8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A07CF8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A07CF8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A07CF8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A07CF8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A07CF8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A07CF8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A07CF8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A07CF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A07CF8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A07CF8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A07CF8"/>
  </w:style>
  <w:style w:type="character" w:customStyle="1" w:styleId="apple-converted-space">
    <w:name w:val="apple-converted-space"/>
    <w:basedOn w:val="a0"/>
    <w:rsid w:val="00A07CF8"/>
  </w:style>
  <w:style w:type="character" w:customStyle="1" w:styleId="126">
    <w:name w:val="Основной текст (12)_"/>
    <w:basedOn w:val="a0"/>
    <w:link w:val="1212"/>
    <w:rsid w:val="00A07CF8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A07CF8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A07CF8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uiPriority w:val="99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uiPriority w:val="99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A07CF8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A07CF8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A07CF8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A07CF8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A07CF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">
    <w:name w:val="Основной текст + Полужирный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Заголовок №4_"/>
    <w:basedOn w:val="a0"/>
    <w:link w:val="410"/>
    <w:rsid w:val="00A07CF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a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b">
    <w:name w:val="Заголовок №4"/>
    <w:basedOn w:val="4a"/>
    <w:rsid w:val="00A07CF8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a"/>
    <w:rsid w:val="00A07CF8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a"/>
    <w:rsid w:val="00A07CF8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a"/>
    <w:rsid w:val="00A07CF8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a"/>
    <w:rsid w:val="00A07CF8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A07CF8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A07CF8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A07CF8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A07CF8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A07CF8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c">
    <w:name w:val="Заголовок №4 + Не полужирный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A07CF8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A07CF8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A07CF8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A07CF8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A07CF8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A07CF8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d">
    <w:name w:val="Основной текст + Курсив4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e">
    <w:name w:val="Подпись к таблице4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A07CF8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A07CF8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A07CF8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A07CF8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A07CF8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A07CF8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A07CF8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A07CF8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A07CF8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A07CF8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A07CF8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A07CF8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A07CF8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A07CF8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A07CF8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A07CF8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A07CF8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A07CF8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A07CF8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A07CF8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A07CF8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A07CF8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A07CF8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A07CF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A07CF8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A07CF8"/>
  </w:style>
  <w:style w:type="paragraph" w:styleId="af7">
    <w:name w:val="List Paragraph"/>
    <w:basedOn w:val="a"/>
    <w:uiPriority w:val="34"/>
    <w:qFormat/>
    <w:rsid w:val="00215326"/>
    <w:pPr>
      <w:ind w:left="708"/>
    </w:pPr>
  </w:style>
  <w:style w:type="character" w:customStyle="1" w:styleId="af8">
    <w:name w:val="А_основной Знак"/>
    <w:basedOn w:val="a0"/>
    <w:link w:val="af9"/>
    <w:locked/>
    <w:rsid w:val="00DD2AEA"/>
    <w:rPr>
      <w:rFonts w:ascii="Calibri" w:eastAsia="Calibri" w:hAnsi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DD2AE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a">
    <w:name w:val="Emphasis"/>
    <w:basedOn w:val="a0"/>
    <w:qFormat/>
    <w:rsid w:val="005738CC"/>
    <w:rPr>
      <w:i/>
      <w:iCs/>
    </w:rPr>
  </w:style>
  <w:style w:type="paragraph" w:styleId="afb">
    <w:name w:val="Normal (Web)"/>
    <w:basedOn w:val="a"/>
    <w:uiPriority w:val="99"/>
    <w:unhideWhenUsed/>
    <w:rsid w:val="00314116"/>
    <w:pPr>
      <w:spacing w:before="100" w:beforeAutospacing="1" w:after="100" w:afterAutospacing="1"/>
    </w:pPr>
  </w:style>
  <w:style w:type="paragraph" w:customStyle="1" w:styleId="c20">
    <w:name w:val="c20"/>
    <w:basedOn w:val="a"/>
    <w:rsid w:val="00041D81"/>
    <w:pPr>
      <w:spacing w:before="100" w:beforeAutospacing="1" w:after="100" w:afterAutospacing="1"/>
    </w:pPr>
  </w:style>
  <w:style w:type="character" w:customStyle="1" w:styleId="c9">
    <w:name w:val="c9"/>
    <w:basedOn w:val="a0"/>
    <w:rsid w:val="00041D81"/>
  </w:style>
  <w:style w:type="character" w:customStyle="1" w:styleId="c1">
    <w:name w:val="c1"/>
    <w:basedOn w:val="a0"/>
    <w:rsid w:val="00041D81"/>
  </w:style>
  <w:style w:type="paragraph" w:customStyle="1" w:styleId="c0">
    <w:name w:val="c0"/>
    <w:basedOn w:val="a"/>
    <w:rsid w:val="00041D81"/>
    <w:pPr>
      <w:spacing w:before="100" w:beforeAutospacing="1" w:after="100" w:afterAutospacing="1"/>
    </w:pPr>
  </w:style>
  <w:style w:type="character" w:customStyle="1" w:styleId="c29">
    <w:name w:val="c29"/>
    <w:basedOn w:val="a0"/>
    <w:rsid w:val="00041D81"/>
  </w:style>
  <w:style w:type="table" w:customStyle="1" w:styleId="1e">
    <w:name w:val="Сетка таблицы1"/>
    <w:basedOn w:val="a1"/>
    <w:next w:val="ad"/>
    <w:uiPriority w:val="59"/>
    <w:rsid w:val="006E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65E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c">
    <w:name w:val="Strong"/>
    <w:basedOn w:val="a0"/>
    <w:uiPriority w:val="22"/>
    <w:qFormat/>
    <w:rsid w:val="00AE1B80"/>
    <w:rPr>
      <w:b/>
      <w:bCs/>
    </w:rPr>
  </w:style>
  <w:style w:type="paragraph" w:customStyle="1" w:styleId="dash041e005f0431005f044b005f0447005f043d005f044b005f0439">
    <w:name w:val="dash041e005f0431005f044b005f0447005f043d005f044b005f0439"/>
    <w:basedOn w:val="a"/>
    <w:rsid w:val="00AE1B80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930F7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30F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f0">
    <w:name w:val="Сетка таблицы2"/>
    <w:basedOn w:val="a1"/>
    <w:next w:val="ad"/>
    <w:uiPriority w:val="59"/>
    <w:rsid w:val="0032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next w:val="ad"/>
    <w:uiPriority w:val="59"/>
    <w:rsid w:val="0027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3">
    <w:name w:val="Сетка таблицы6"/>
    <w:basedOn w:val="a1"/>
    <w:next w:val="ad"/>
    <w:rsid w:val="0060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f">
    <w:name w:val="Сетка таблицы4"/>
    <w:basedOn w:val="a1"/>
    <w:next w:val="ad"/>
    <w:uiPriority w:val="59"/>
    <w:rsid w:val="00E2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next w:val="ad"/>
    <w:uiPriority w:val="59"/>
    <w:rsid w:val="00E4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540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71">
    <w:name w:val="Сетка таблицы7"/>
    <w:basedOn w:val="a1"/>
    <w:next w:val="ad"/>
    <w:uiPriority w:val="59"/>
    <w:rsid w:val="0035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Светлый список - Акцент 1111"/>
    <w:basedOn w:val="a1"/>
    <w:next w:val="-1"/>
    <w:uiPriority w:val="61"/>
    <w:rsid w:val="00350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reformatted">
    <w:name w:val="Preformatted"/>
    <w:basedOn w:val="a"/>
    <w:qFormat/>
    <w:rsid w:val="005D37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2"/>
    </w:rPr>
  </w:style>
  <w:style w:type="paragraph" w:customStyle="1" w:styleId="aff">
    <w:name w:val="Содержимое таблицы"/>
    <w:basedOn w:val="a"/>
    <w:uiPriority w:val="99"/>
    <w:qFormat/>
    <w:rsid w:val="005D37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</w:pPr>
    <w:rPr>
      <w:color w:val="000000"/>
      <w:sz w:val="28"/>
      <w:szCs w:val="28"/>
      <w:lang w:eastAsia="zh-CN"/>
    </w:rPr>
  </w:style>
  <w:style w:type="paragraph" w:styleId="aff0">
    <w:name w:val="Body Text Indent"/>
    <w:basedOn w:val="a"/>
    <w:link w:val="aff1"/>
    <w:rsid w:val="005D37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sz w:val="20"/>
      <w:szCs w:val="22"/>
    </w:rPr>
  </w:style>
  <w:style w:type="character" w:customStyle="1" w:styleId="aff1">
    <w:name w:val="Основной текст с отступом Знак"/>
    <w:basedOn w:val="a0"/>
    <w:link w:val="aff0"/>
    <w:rsid w:val="005D3765"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C7191B"/>
  </w:style>
  <w:style w:type="table" w:customStyle="1" w:styleId="82">
    <w:name w:val="Сетка таблицы8"/>
    <w:basedOn w:val="a1"/>
    <w:next w:val="ad"/>
    <w:uiPriority w:val="59"/>
    <w:rsid w:val="00C7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"/>
    <w:basedOn w:val="a1"/>
    <w:next w:val="ad"/>
    <w:uiPriority w:val="59"/>
    <w:rsid w:val="00B95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d"/>
    <w:uiPriority w:val="59"/>
    <w:rsid w:val="006B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"/>
    <w:basedOn w:val="a1"/>
    <w:next w:val="ad"/>
    <w:uiPriority w:val="59"/>
    <w:rsid w:val="006B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7CF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7C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осн текст"/>
    <w:basedOn w:val="a"/>
    <w:rsid w:val="00A07C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A07CF8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A07CF8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A07CF8"/>
    <w:rPr>
      <w:shd w:val="clear" w:color="auto" w:fill="FFFFFF"/>
    </w:rPr>
  </w:style>
  <w:style w:type="paragraph" w:styleId="a7">
    <w:name w:val="Body Text"/>
    <w:basedOn w:val="a"/>
    <w:link w:val="a6"/>
    <w:rsid w:val="00A07CF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A07CF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07CF8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07CF8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A07CF8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07CF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07CF8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A07CF8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A07CF8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A07CF8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A07CF8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A07CF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A07CF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A07CF8"/>
    <w:rPr>
      <w:vertAlign w:val="superscript"/>
    </w:rPr>
  </w:style>
  <w:style w:type="character" w:customStyle="1" w:styleId="12pt">
    <w:name w:val="Заголовок №1 + Интервал 2 pt"/>
    <w:basedOn w:val="12"/>
    <w:rsid w:val="00A07CF8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A07C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A07CF8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A07CF8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A07CF8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A07CF8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A07CF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07CF8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A07CF8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A07CF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07CF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A07C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07CF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A07CF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A07CF8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Основной текст + Полужирный4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A07CF8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A07CF8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A07CF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A07CF8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A07CF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A07C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A07C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A07CF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A07CF8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A07CF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07CF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A07CF8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A07CF8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A07CF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A07CF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A07C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A07CF8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A07CF8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A07CF8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A07CF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07CF8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A07CF8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A07CF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A07CF8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A07CF8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A07CF8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A07CF8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A07CF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A07CF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A07CF8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uiPriority w:val="39"/>
    <w:rsid w:val="00A0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A07CF8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A07CF8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A07CF8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A07CF8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A07CF8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A07CF8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A07CF8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A07CF8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A07CF8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A07CF8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A07CF8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A07CF8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A07CF8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A07CF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A07CF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A07CF8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A07CF8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A07CF8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A07CF8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A07CF8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A07CF8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A07CF8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A07CF8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A07C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A07CF8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A07CF8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A07CF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A07CF8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A07CF8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A07CF8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A07CF8"/>
  </w:style>
  <w:style w:type="character" w:customStyle="1" w:styleId="apple-converted-space">
    <w:name w:val="apple-converted-space"/>
    <w:basedOn w:val="a0"/>
    <w:rsid w:val="00A07CF8"/>
  </w:style>
  <w:style w:type="character" w:customStyle="1" w:styleId="126">
    <w:name w:val="Основной текст (12)_"/>
    <w:basedOn w:val="a0"/>
    <w:link w:val="1212"/>
    <w:rsid w:val="00A07CF8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A07CF8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A07CF8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uiPriority w:val="99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uiPriority w:val="99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A07CF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A07C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A07CF8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A07CF8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A07CF8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A07CF8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A07CF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A07CF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">
    <w:name w:val="Основной текст + Полужирный4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Заголовок №4_"/>
    <w:basedOn w:val="a0"/>
    <w:link w:val="410"/>
    <w:rsid w:val="00A07CF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a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b">
    <w:name w:val="Заголовок №4"/>
    <w:basedOn w:val="4a"/>
    <w:rsid w:val="00A07CF8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a"/>
    <w:rsid w:val="00A07CF8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a"/>
    <w:rsid w:val="00A07CF8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a"/>
    <w:rsid w:val="00A07CF8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A07CF8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a"/>
    <w:rsid w:val="00A07CF8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A07CF8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A07CF8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A07C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A07CF8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A07CF8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A07CF8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A07CF8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A07CF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A07CF8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c">
    <w:name w:val="Заголовок №4 + Не полужирный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A07CF8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A07CF8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A07CF8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A07CF8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A07CF8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A07CF8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A07CF8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A07CF8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A07CF8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A07CF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A07CF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a"/>
    <w:rsid w:val="00A07CF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A07CF8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A07CF8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A07CF8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a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A07CF8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A07CF8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d">
    <w:name w:val="Основной текст + Курсив4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A07C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A07C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e">
    <w:name w:val="Подпись к таблице4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A07CF8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A07CF8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A07CF8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A07CF8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A07CF8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A07CF8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A07CF8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A07CF8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A07CF8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A07CF8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A07CF8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A07CF8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A07C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A07CF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A07CF8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A07CF8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A07CF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A07CF8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A07CF8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A07CF8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A07C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A07CF8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A07CF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A07CF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A07CF8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A07CF8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A07CF8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A07CF8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A07CF8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A07CF8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A07CF8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A07CF8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A07CF8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A07CF8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A07CF8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A07CF8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A07CF8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A07CF8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A07CF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A07CF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A07CF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A07C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A07CF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A07CF8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A07CF8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A07CF8"/>
  </w:style>
  <w:style w:type="paragraph" w:styleId="af7">
    <w:name w:val="List Paragraph"/>
    <w:basedOn w:val="a"/>
    <w:uiPriority w:val="34"/>
    <w:qFormat/>
    <w:rsid w:val="00215326"/>
    <w:pPr>
      <w:ind w:left="708"/>
    </w:pPr>
  </w:style>
  <w:style w:type="character" w:customStyle="1" w:styleId="af8">
    <w:name w:val="А_основной Знак"/>
    <w:basedOn w:val="a0"/>
    <w:link w:val="af9"/>
    <w:locked/>
    <w:rsid w:val="00DD2AEA"/>
    <w:rPr>
      <w:rFonts w:ascii="Calibri" w:eastAsia="Calibri" w:hAnsi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DD2AE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a">
    <w:name w:val="Emphasis"/>
    <w:basedOn w:val="a0"/>
    <w:qFormat/>
    <w:rsid w:val="005738CC"/>
    <w:rPr>
      <w:i/>
      <w:iCs/>
    </w:rPr>
  </w:style>
  <w:style w:type="paragraph" w:styleId="afb">
    <w:name w:val="Normal (Web)"/>
    <w:basedOn w:val="a"/>
    <w:uiPriority w:val="99"/>
    <w:unhideWhenUsed/>
    <w:rsid w:val="00314116"/>
    <w:pPr>
      <w:spacing w:before="100" w:beforeAutospacing="1" w:after="100" w:afterAutospacing="1"/>
    </w:pPr>
  </w:style>
  <w:style w:type="paragraph" w:customStyle="1" w:styleId="c20">
    <w:name w:val="c20"/>
    <w:basedOn w:val="a"/>
    <w:rsid w:val="00041D81"/>
    <w:pPr>
      <w:spacing w:before="100" w:beforeAutospacing="1" w:after="100" w:afterAutospacing="1"/>
    </w:pPr>
  </w:style>
  <w:style w:type="character" w:customStyle="1" w:styleId="c9">
    <w:name w:val="c9"/>
    <w:basedOn w:val="a0"/>
    <w:rsid w:val="00041D81"/>
  </w:style>
  <w:style w:type="character" w:customStyle="1" w:styleId="c1">
    <w:name w:val="c1"/>
    <w:basedOn w:val="a0"/>
    <w:rsid w:val="00041D81"/>
  </w:style>
  <w:style w:type="paragraph" w:customStyle="1" w:styleId="c0">
    <w:name w:val="c0"/>
    <w:basedOn w:val="a"/>
    <w:rsid w:val="00041D81"/>
    <w:pPr>
      <w:spacing w:before="100" w:beforeAutospacing="1" w:after="100" w:afterAutospacing="1"/>
    </w:pPr>
  </w:style>
  <w:style w:type="character" w:customStyle="1" w:styleId="c29">
    <w:name w:val="c29"/>
    <w:basedOn w:val="a0"/>
    <w:rsid w:val="00041D81"/>
  </w:style>
  <w:style w:type="table" w:customStyle="1" w:styleId="1e">
    <w:name w:val="Сетка таблицы1"/>
    <w:basedOn w:val="a1"/>
    <w:next w:val="ad"/>
    <w:uiPriority w:val="59"/>
    <w:rsid w:val="006E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65E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c">
    <w:name w:val="Strong"/>
    <w:basedOn w:val="a0"/>
    <w:uiPriority w:val="22"/>
    <w:qFormat/>
    <w:rsid w:val="00AE1B80"/>
    <w:rPr>
      <w:b/>
      <w:bCs/>
    </w:rPr>
  </w:style>
  <w:style w:type="paragraph" w:customStyle="1" w:styleId="dash041e005f0431005f044b005f0447005f043d005f044b005f0439">
    <w:name w:val="dash041e005f0431005f044b005f0447005f043d005f044b005f0439"/>
    <w:basedOn w:val="a"/>
    <w:rsid w:val="00AE1B80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930F7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30F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f0">
    <w:name w:val="Сетка таблицы2"/>
    <w:basedOn w:val="a1"/>
    <w:next w:val="ad"/>
    <w:uiPriority w:val="59"/>
    <w:rsid w:val="0032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next w:val="ad"/>
    <w:uiPriority w:val="59"/>
    <w:rsid w:val="0027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3">
    <w:name w:val="Сетка таблицы6"/>
    <w:basedOn w:val="a1"/>
    <w:next w:val="ad"/>
    <w:rsid w:val="0060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603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f">
    <w:name w:val="Сетка таблицы4"/>
    <w:basedOn w:val="a1"/>
    <w:next w:val="ad"/>
    <w:uiPriority w:val="59"/>
    <w:rsid w:val="00E2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next w:val="ad"/>
    <w:uiPriority w:val="59"/>
    <w:rsid w:val="00E4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540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71">
    <w:name w:val="Сетка таблицы7"/>
    <w:basedOn w:val="a1"/>
    <w:next w:val="ad"/>
    <w:uiPriority w:val="59"/>
    <w:rsid w:val="0035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Светлый список - Акцент 1111"/>
    <w:basedOn w:val="a1"/>
    <w:next w:val="-1"/>
    <w:uiPriority w:val="61"/>
    <w:rsid w:val="003506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reformatted">
    <w:name w:val="Preformatted"/>
    <w:basedOn w:val="a"/>
    <w:qFormat/>
    <w:rsid w:val="005D37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2"/>
    </w:rPr>
  </w:style>
  <w:style w:type="paragraph" w:customStyle="1" w:styleId="aff">
    <w:name w:val="Содержимое таблицы"/>
    <w:basedOn w:val="a"/>
    <w:uiPriority w:val="99"/>
    <w:qFormat/>
    <w:rsid w:val="005D37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</w:pPr>
    <w:rPr>
      <w:color w:val="000000"/>
      <w:sz w:val="28"/>
      <w:szCs w:val="28"/>
      <w:lang w:eastAsia="zh-CN"/>
    </w:rPr>
  </w:style>
  <w:style w:type="paragraph" w:styleId="aff0">
    <w:name w:val="Body Text Indent"/>
    <w:basedOn w:val="a"/>
    <w:link w:val="aff1"/>
    <w:rsid w:val="005D37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sz w:val="20"/>
      <w:szCs w:val="22"/>
    </w:rPr>
  </w:style>
  <w:style w:type="character" w:customStyle="1" w:styleId="aff1">
    <w:name w:val="Основной текст с отступом Знак"/>
    <w:basedOn w:val="a0"/>
    <w:link w:val="aff0"/>
    <w:rsid w:val="005D3765"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C7191B"/>
  </w:style>
  <w:style w:type="table" w:customStyle="1" w:styleId="82">
    <w:name w:val="Сетка таблицы8"/>
    <w:basedOn w:val="a1"/>
    <w:next w:val="ad"/>
    <w:uiPriority w:val="59"/>
    <w:rsid w:val="00C7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"/>
    <w:basedOn w:val="a1"/>
    <w:next w:val="ad"/>
    <w:uiPriority w:val="59"/>
    <w:rsid w:val="00B95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d"/>
    <w:uiPriority w:val="59"/>
    <w:rsid w:val="006B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"/>
    <w:basedOn w:val="a1"/>
    <w:next w:val="ad"/>
    <w:uiPriority w:val="59"/>
    <w:rsid w:val="006B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7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7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6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9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42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77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43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7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1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901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77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838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96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59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69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72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7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996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74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1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685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970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5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16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7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3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19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27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4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2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2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01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25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5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6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26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77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27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48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91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06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0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0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9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7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40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9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16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5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hyperlink" Target="http://gim24.tomsk.ru/images/upload/1577068201_%D0%9F%D0%BB%D0%B0%D0%BD%20%D1%80%D0%B0%D0%B1%D0%BE%D1%82%D1%8B%20%D1%81%20%D0%B3%D1%80%D1%83%D0%BF%D0%BF%D0%B0%D0%BC%D0%B8%20%D1%80%D0%B8%D1%81%D0%BA%D0%B0.docx" TargetMode="Externa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hyperlink" Target="http://gim24.tomsk.ru/images/upload/1585978300_%D0%A1%D1%81%D1%8B%D0%BB%D0%BA%D0%B8%20%D0%BD%D0%B0%20%D1%8D%D0%BB%D0%B5%D0%BA%D1%82%D1%80%D0%BE%D0%BD%D0%BD%D1%83%D1%8E%20%D0%B2%D0%B5%D1%80%D1%81%D0%B8%D1%8E%20%D1%83%D1%87%D0%B5%D0%B1%D0%BD%D0%B8%D0%BA%D0%BE%D0%B2.docx" TargetMode="External"/><Relationship Id="rId42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hyperlink" Target="http://gim24.tomsk.ru/page/rabochie-programmy" TargetMode="External"/><Relationship Id="rId38" Type="http://schemas.openxmlformats.org/officeDocument/2006/relationships/hyperlink" Target="http://gim24.tomsk.ru/images/upload/1577068153_%D0%9F%D1%80%D0%BE%D0%B3%D1%80%D0%B0%D0%BC%D0%BC%D0%B0%20%D1%80%D0%B0%D0%B1%D0%BE%D1%82%D1%8B%20%D1%81%20%D0%BE%D0%B1%D1%83%D1%87%D0%B0%D1%8E%D1%89%D0%B8%D0%BC%D0%B8%D1%81%D1%8F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header" Target="header2.xm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laws.ru/acts/Pismo-Minprosvescheniya-Rossii-N-SK-228_03,-Rosobrnadzora-N-01-169_08-01-ot-06.08.2021/" TargetMode="External"/><Relationship Id="rId24" Type="http://schemas.openxmlformats.org/officeDocument/2006/relationships/diagramQuickStyle" Target="diagrams/quickStyle3.xml"/><Relationship Id="rId32" Type="http://schemas.openxmlformats.org/officeDocument/2006/relationships/hyperlink" Target="http://gim24.tomsk.ru" TargetMode="External"/><Relationship Id="rId37" Type="http://schemas.openxmlformats.org/officeDocument/2006/relationships/hyperlink" Target="http://gim24.tomsk.ru/images/upload/1577068058_%D0%9F%D0%BB%D0%B0%D0%BD%20%D1%80%D0%B0%D0%B1%D0%BE%D1%82%D1%8B%20%D0%BD%D0%B0%20%D0%BF%D0%BE%D0%B2%D1%8B%D1%88%D0%B5%D0%BD%D0%B8%D0%B5%20%D0%9A%D0%9E.doc" TargetMode="External"/><Relationship Id="rId40" Type="http://schemas.openxmlformats.org/officeDocument/2006/relationships/hyperlink" Target="http://gim24.tomsk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header" Target="header1.xml"/><Relationship Id="rId36" Type="http://schemas.openxmlformats.org/officeDocument/2006/relationships/hyperlink" Target="http://gim24.tomsk.ru/images/upload/1606721603_1%20%D0%BD%D0%BE%D1%8F%D0%B1%D1%80%D1%8C_2020%D0%9F%D0%BE%D0%BB%D0%BE%D0%B6%D0%B5%D0%BD%D0%B8%D0%B5%20%D0%BE%20%D0%94%D0%B8%D1%81%D1%82%D0%B0%D0%BD%D1%86.%D0%9E%D0%B1%D1%83%D1%87.pdf" TargetMode="External"/><Relationship Id="rId10" Type="http://schemas.openxmlformats.org/officeDocument/2006/relationships/hyperlink" Target="consultantplus://offline/ref=D5143384E1426729F91CB00B4213025305E9B33A359931C1CB240D9D9FEB11AC6DD84576BB451457s9TAC" TargetMode="External"/><Relationship Id="rId19" Type="http://schemas.openxmlformats.org/officeDocument/2006/relationships/diagramQuickStyle" Target="diagrams/quickStyle2.xml"/><Relationship Id="rId31" Type="http://schemas.openxmlformats.org/officeDocument/2006/relationships/hyperlink" Target="http://gim24.tomsk.ru/page/dopolnitelnoe-obrazovanie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43384E1426729F91CB00B4213025305E7B53F359831C1CB240D9D9FEB11AC6DD84576BB451457s9TAC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yperlink" Target="http://gim24.tomsk.ru/user/index/teacher/id/95" TargetMode="External"/><Relationship Id="rId30" Type="http://schemas.openxmlformats.org/officeDocument/2006/relationships/footer" Target="footer1.xml"/><Relationship Id="rId35" Type="http://schemas.openxmlformats.org/officeDocument/2006/relationships/hyperlink" Target="http://gim24.tomsk.ru/images/upload/1586162372_%D0%91%D0%B8%D0%B1%D0%BB%D0%B8%D0%BE%D1%82%D0%B5%D0%BA%D0%B0%20%D0%BD%D0%B0%20%D1%81%D0%B0%D0%B9%D1%82%20%D0%94%D0%9E(1).docx" TargetMode="External"/><Relationship Id="rId43" Type="http://schemas.openxmlformats.org/officeDocument/2006/relationships/hyperlink" Target="mailto:school%2024@mail.tomsknet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B36146-BAC0-4A1F-A8E7-11533E661A57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663354-B945-48A7-9DB0-D0A861A8C8FB}">
      <dgm:prSet phldrT="[Текст]"/>
      <dgm:spPr>
        <a:xfrm>
          <a:off x="189921" y="122329"/>
          <a:ext cx="4467732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Спортивно-оздоровительное</a:t>
          </a:r>
        </a:p>
      </dgm:t>
    </dgm:pt>
    <dgm:pt modelId="{120CEB22-FAEC-4FCC-9D30-8289A4E0663D}" type="parTrans" cxnId="{EE078DDE-101A-4119-9314-BCA74577A40D}">
      <dgm:prSet/>
      <dgm:spPr/>
      <dgm:t>
        <a:bodyPr/>
        <a:lstStyle/>
        <a:p>
          <a:endParaRPr lang="ru-RU"/>
        </a:p>
      </dgm:t>
    </dgm:pt>
    <dgm:pt modelId="{C732EAA4-C542-4377-80FD-1042AD7C6C43}" type="sibTrans" cxnId="{EE078DDE-101A-4119-9314-BCA74577A40D}">
      <dgm:prSet/>
      <dgm:spPr>
        <a:xfrm>
          <a:off x="-2211523" y="-342157"/>
          <a:ext cx="2642206" cy="264220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E9B371-CA38-47DE-8B5B-8FC3663C01D5}">
      <dgm:prSet/>
      <dgm:spPr>
        <a:xfrm>
          <a:off x="189921" y="1590748"/>
          <a:ext cx="4467732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gm:t>
    </dgm:pt>
    <dgm:pt modelId="{A1F5F413-D629-47F8-B96A-2558CC25801A}" type="parTrans" cxnId="{31BA3A16-0B7A-40B2-8364-0B138E5FED2A}">
      <dgm:prSet/>
      <dgm:spPr/>
      <dgm:t>
        <a:bodyPr/>
        <a:lstStyle/>
        <a:p>
          <a:endParaRPr lang="ru-RU"/>
        </a:p>
      </dgm:t>
    </dgm:pt>
    <dgm:pt modelId="{4C44423E-E9E4-46AC-9499-AB063D98C4B4}" type="sibTrans" cxnId="{31BA3A16-0B7A-40B2-8364-0B138E5FED2A}">
      <dgm:prSet/>
      <dgm:spPr/>
      <dgm:t>
        <a:bodyPr/>
        <a:lstStyle/>
        <a:p>
          <a:endParaRPr lang="ru-RU"/>
        </a:p>
      </dgm:t>
    </dgm:pt>
    <dgm:pt modelId="{71F1889A-1AB9-4BB9-A1FD-743A2D11A493}">
      <dgm:prSet phldrT="[Текст]"/>
      <dgm:spPr>
        <a:xfrm>
          <a:off x="365348" y="489433"/>
          <a:ext cx="4292304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</a:t>
          </a:r>
        </a:p>
      </dgm:t>
    </dgm:pt>
    <dgm:pt modelId="{2D76A7AD-DF1F-4F85-B7EE-F1E2D46E9B48}" type="parTrans" cxnId="{678B026F-E80C-4D62-83A1-B0494FD366CA}">
      <dgm:prSet/>
      <dgm:spPr/>
      <dgm:t>
        <a:bodyPr/>
        <a:lstStyle/>
        <a:p>
          <a:endParaRPr lang="ru-RU"/>
        </a:p>
      </dgm:t>
    </dgm:pt>
    <dgm:pt modelId="{3E9C32BD-3C1A-4AF8-83D2-3BFE0BA2512F}" type="sibTrans" cxnId="{678B026F-E80C-4D62-83A1-B0494FD366CA}">
      <dgm:prSet/>
      <dgm:spPr/>
      <dgm:t>
        <a:bodyPr/>
        <a:lstStyle/>
        <a:p>
          <a:endParaRPr lang="ru-RU"/>
        </a:p>
      </dgm:t>
    </dgm:pt>
    <dgm:pt modelId="{DB7691BE-6657-4920-A1EB-E76E74BBCBB8}">
      <dgm:prSet/>
      <dgm:spPr>
        <a:xfrm>
          <a:off x="365348" y="1223643"/>
          <a:ext cx="4292304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 - нравственное</a:t>
          </a:r>
        </a:p>
      </dgm:t>
    </dgm:pt>
    <dgm:pt modelId="{8C4BEE38-71EB-49BA-8A60-4C7059020A97}" type="parTrans" cxnId="{5A716A92-C564-4F28-8336-6561EB5E40CB}">
      <dgm:prSet/>
      <dgm:spPr/>
      <dgm:t>
        <a:bodyPr/>
        <a:lstStyle/>
        <a:p>
          <a:endParaRPr lang="ru-RU"/>
        </a:p>
      </dgm:t>
    </dgm:pt>
    <dgm:pt modelId="{C9478DCC-C427-458A-ACDE-8C8F6AB8E51B}" type="sibTrans" cxnId="{5A716A92-C564-4F28-8336-6561EB5E40CB}">
      <dgm:prSet/>
      <dgm:spPr/>
      <dgm:t>
        <a:bodyPr/>
        <a:lstStyle/>
        <a:p>
          <a:endParaRPr lang="ru-RU"/>
        </a:p>
      </dgm:t>
    </dgm:pt>
    <dgm:pt modelId="{A34D49DD-4703-439E-8B6F-0A736E81BEB1}">
      <dgm:prSet phldrT="[Текст]"/>
      <dgm:spPr>
        <a:xfrm>
          <a:off x="419190" y="856538"/>
          <a:ext cx="4238462" cy="2448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</a:t>
          </a:r>
        </a:p>
      </dgm:t>
    </dgm:pt>
    <dgm:pt modelId="{4D968A94-CE55-4DFC-9941-1C9E4BC4850B}" type="parTrans" cxnId="{43AC8C0F-A6E6-421D-823D-BDB3C01A1E12}">
      <dgm:prSet/>
      <dgm:spPr/>
      <dgm:t>
        <a:bodyPr/>
        <a:lstStyle/>
        <a:p>
          <a:endParaRPr lang="ru-RU"/>
        </a:p>
      </dgm:t>
    </dgm:pt>
    <dgm:pt modelId="{72E37722-1B09-46BC-BEDD-10CC11BBCDD4}" type="sibTrans" cxnId="{43AC8C0F-A6E6-421D-823D-BDB3C01A1E12}">
      <dgm:prSet/>
      <dgm:spPr/>
      <dgm:t>
        <a:bodyPr/>
        <a:lstStyle/>
        <a:p>
          <a:endParaRPr lang="ru-RU"/>
        </a:p>
      </dgm:t>
    </dgm:pt>
    <dgm:pt modelId="{D2937D29-3AB7-4473-ACF7-9305771900FB}" type="pres">
      <dgm:prSet presAssocID="{07B36146-BAC0-4A1F-A8E7-11533E661A5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FCD55584-8282-4F70-94F0-C9079B7E3546}" type="pres">
      <dgm:prSet presAssocID="{07B36146-BAC0-4A1F-A8E7-11533E661A57}" presName="Name1" presStyleCnt="0"/>
      <dgm:spPr/>
    </dgm:pt>
    <dgm:pt modelId="{63C9F0C2-BF86-406B-B700-A616D5CCCF1E}" type="pres">
      <dgm:prSet presAssocID="{07B36146-BAC0-4A1F-A8E7-11533E661A57}" presName="cycle" presStyleCnt="0"/>
      <dgm:spPr/>
    </dgm:pt>
    <dgm:pt modelId="{FA1BA7D1-51FA-43C4-AFAD-448F742591CA}" type="pres">
      <dgm:prSet presAssocID="{07B36146-BAC0-4A1F-A8E7-11533E661A57}" presName="srcNode" presStyleLbl="node1" presStyleIdx="0" presStyleCnt="5"/>
      <dgm:spPr/>
    </dgm:pt>
    <dgm:pt modelId="{4A14F1AA-E7DC-408A-8B5F-9404AE85644E}" type="pres">
      <dgm:prSet presAssocID="{07B36146-BAC0-4A1F-A8E7-11533E661A57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657"/>
          </a:avLst>
        </a:prstGeom>
      </dgm:spPr>
      <dgm:t>
        <a:bodyPr/>
        <a:lstStyle/>
        <a:p>
          <a:endParaRPr lang="ru-RU"/>
        </a:p>
      </dgm:t>
    </dgm:pt>
    <dgm:pt modelId="{3C2028F4-6AE9-42DF-B53A-9761B79E3929}" type="pres">
      <dgm:prSet presAssocID="{07B36146-BAC0-4A1F-A8E7-11533E661A57}" presName="extraNode" presStyleLbl="node1" presStyleIdx="0" presStyleCnt="5"/>
      <dgm:spPr/>
    </dgm:pt>
    <dgm:pt modelId="{2B2939DE-0674-485D-BCF6-83BA173C9C53}" type="pres">
      <dgm:prSet presAssocID="{07B36146-BAC0-4A1F-A8E7-11533E661A57}" presName="dstNode" presStyleLbl="node1" presStyleIdx="0" presStyleCnt="5"/>
      <dgm:spPr/>
    </dgm:pt>
    <dgm:pt modelId="{FF4A9DD7-C09E-42D0-AE26-ABD1E885B991}" type="pres">
      <dgm:prSet presAssocID="{E3663354-B945-48A7-9DB0-D0A861A8C8FB}" presName="text_1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5AE8E84-CF9D-45C2-8817-12C301564808}" type="pres">
      <dgm:prSet presAssocID="{E3663354-B945-48A7-9DB0-D0A861A8C8FB}" presName="accent_1" presStyleCnt="0"/>
      <dgm:spPr/>
    </dgm:pt>
    <dgm:pt modelId="{C50B987F-135D-4AC4-B7DF-EF2AE969E4FB}" type="pres">
      <dgm:prSet presAssocID="{E3663354-B945-48A7-9DB0-D0A861A8C8FB}" presName="accentRepeatNode" presStyleLbl="solidFgAcc1" presStyleIdx="0" presStyleCnt="5"/>
      <dgm:spPr>
        <a:xfrm>
          <a:off x="36911" y="91727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5A3A13C-8B2A-4BDA-BE11-0739CF1F2681}" type="pres">
      <dgm:prSet presAssocID="{71F1889A-1AB9-4BB9-A1FD-743A2D11A493}" presName="text_2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600FF3C-060F-488D-83A1-E01021425759}" type="pres">
      <dgm:prSet presAssocID="{71F1889A-1AB9-4BB9-A1FD-743A2D11A493}" presName="accent_2" presStyleCnt="0"/>
      <dgm:spPr/>
    </dgm:pt>
    <dgm:pt modelId="{D7D753E4-1E00-4A6B-98A6-8E78E59303B6}" type="pres">
      <dgm:prSet presAssocID="{71F1889A-1AB9-4BB9-A1FD-743A2D11A493}" presName="accentRepeatNode" presStyleLbl="solidFgAcc1" presStyleIdx="1" presStyleCnt="5"/>
      <dgm:spPr>
        <a:xfrm>
          <a:off x="212338" y="45883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96EE35-B64F-4772-B07F-0E08D903E9ED}" type="pres">
      <dgm:prSet presAssocID="{A34D49DD-4703-439E-8B6F-0A736E81BEB1}" presName="text_3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3D28A62-4AF0-47BA-83FE-E1C3AB3CC7D9}" type="pres">
      <dgm:prSet presAssocID="{A34D49DD-4703-439E-8B6F-0A736E81BEB1}" presName="accent_3" presStyleCnt="0"/>
      <dgm:spPr/>
    </dgm:pt>
    <dgm:pt modelId="{7BE09C7E-3518-4F21-9BB8-87EACD4D1E44}" type="pres">
      <dgm:prSet presAssocID="{A34D49DD-4703-439E-8B6F-0A736E81BEB1}" presName="accentRepeatNode" presStyleLbl="solidFgAcc1" presStyleIdx="2" presStyleCnt="5"/>
      <dgm:spPr>
        <a:xfrm>
          <a:off x="266180" y="82593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CA19FBB-9ED4-4C1D-9796-00071E7C7B44}" type="pres">
      <dgm:prSet presAssocID="{DB7691BE-6657-4920-A1EB-E76E74BBCBB8}" presName="text_4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C610D4E-EFA5-4CA6-BA8F-F968FB65832E}" type="pres">
      <dgm:prSet presAssocID="{DB7691BE-6657-4920-A1EB-E76E74BBCBB8}" presName="accent_4" presStyleCnt="0"/>
      <dgm:spPr/>
    </dgm:pt>
    <dgm:pt modelId="{EFDAA864-07BA-4DE0-839F-CF94CFD1EF4A}" type="pres">
      <dgm:prSet presAssocID="{DB7691BE-6657-4920-A1EB-E76E74BBCBB8}" presName="accentRepeatNode" presStyleLbl="solidFgAcc1" presStyleIdx="3" presStyleCnt="5"/>
      <dgm:spPr>
        <a:xfrm>
          <a:off x="212338" y="119304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F51736F-E682-42BD-A9C9-959919E075E5}" type="pres">
      <dgm:prSet presAssocID="{C2E9B371-CA38-47DE-8B5B-8FC3663C01D5}" presName="text_5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444DB9-02C2-4BBC-9059-B1A3C22F862E}" type="pres">
      <dgm:prSet presAssocID="{C2E9B371-CA38-47DE-8B5B-8FC3663C01D5}" presName="accent_5" presStyleCnt="0"/>
      <dgm:spPr/>
    </dgm:pt>
    <dgm:pt modelId="{A16E34A3-9376-4764-9CB4-0A9EB99B26EE}" type="pres">
      <dgm:prSet presAssocID="{C2E9B371-CA38-47DE-8B5B-8FC3663C01D5}" presName="accentRepeatNode" presStyleLbl="solidFgAcc1" presStyleIdx="4" presStyleCnt="5"/>
      <dgm:spPr>
        <a:xfrm>
          <a:off x="36911" y="156014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154230E5-228A-45E5-89D5-342D8F74FCB3}" type="presOf" srcId="{71F1889A-1AB9-4BB9-A1FD-743A2D11A493}" destId="{35A3A13C-8B2A-4BDA-BE11-0739CF1F2681}" srcOrd="0" destOrd="0" presId="urn:microsoft.com/office/officeart/2008/layout/VerticalCurvedList"/>
    <dgm:cxn modelId="{EDE2DC37-5257-47D3-B1DD-14E0D5CDB97C}" type="presOf" srcId="{A34D49DD-4703-439E-8B6F-0A736E81BEB1}" destId="{5D96EE35-B64F-4772-B07F-0E08D903E9ED}" srcOrd="0" destOrd="0" presId="urn:microsoft.com/office/officeart/2008/layout/VerticalCurvedList"/>
    <dgm:cxn modelId="{A8BFF842-B0D2-4144-8CFC-22112B085C67}" type="presOf" srcId="{07B36146-BAC0-4A1F-A8E7-11533E661A57}" destId="{D2937D29-3AB7-4473-ACF7-9305771900FB}" srcOrd="0" destOrd="0" presId="urn:microsoft.com/office/officeart/2008/layout/VerticalCurvedList"/>
    <dgm:cxn modelId="{42E33963-1728-4EE7-92FF-6BCE65921EB5}" type="presOf" srcId="{C732EAA4-C542-4377-80FD-1042AD7C6C43}" destId="{4A14F1AA-E7DC-408A-8B5F-9404AE85644E}" srcOrd="0" destOrd="0" presId="urn:microsoft.com/office/officeart/2008/layout/VerticalCurvedList"/>
    <dgm:cxn modelId="{EE078DDE-101A-4119-9314-BCA74577A40D}" srcId="{07B36146-BAC0-4A1F-A8E7-11533E661A57}" destId="{E3663354-B945-48A7-9DB0-D0A861A8C8FB}" srcOrd="0" destOrd="0" parTransId="{120CEB22-FAEC-4FCC-9D30-8289A4E0663D}" sibTransId="{C732EAA4-C542-4377-80FD-1042AD7C6C43}"/>
    <dgm:cxn modelId="{678B026F-E80C-4D62-83A1-B0494FD366CA}" srcId="{07B36146-BAC0-4A1F-A8E7-11533E661A57}" destId="{71F1889A-1AB9-4BB9-A1FD-743A2D11A493}" srcOrd="1" destOrd="0" parTransId="{2D76A7AD-DF1F-4F85-B7EE-F1E2D46E9B48}" sibTransId="{3E9C32BD-3C1A-4AF8-83D2-3BFE0BA2512F}"/>
    <dgm:cxn modelId="{5A716A92-C564-4F28-8336-6561EB5E40CB}" srcId="{07B36146-BAC0-4A1F-A8E7-11533E661A57}" destId="{DB7691BE-6657-4920-A1EB-E76E74BBCBB8}" srcOrd="3" destOrd="0" parTransId="{8C4BEE38-71EB-49BA-8A60-4C7059020A97}" sibTransId="{C9478DCC-C427-458A-ACDE-8C8F6AB8E51B}"/>
    <dgm:cxn modelId="{966715D0-6FCE-40C5-9150-30041E687C60}" type="presOf" srcId="{C2E9B371-CA38-47DE-8B5B-8FC3663C01D5}" destId="{6F51736F-E682-42BD-A9C9-959919E075E5}" srcOrd="0" destOrd="0" presId="urn:microsoft.com/office/officeart/2008/layout/VerticalCurvedList"/>
    <dgm:cxn modelId="{43AC8C0F-A6E6-421D-823D-BDB3C01A1E12}" srcId="{07B36146-BAC0-4A1F-A8E7-11533E661A57}" destId="{A34D49DD-4703-439E-8B6F-0A736E81BEB1}" srcOrd="2" destOrd="0" parTransId="{4D968A94-CE55-4DFC-9941-1C9E4BC4850B}" sibTransId="{72E37722-1B09-46BC-BEDD-10CC11BBCDD4}"/>
    <dgm:cxn modelId="{80E53194-4FE7-492D-A911-3327C03371C2}" type="presOf" srcId="{DB7691BE-6657-4920-A1EB-E76E74BBCBB8}" destId="{1CA19FBB-9ED4-4C1D-9796-00071E7C7B44}" srcOrd="0" destOrd="0" presId="urn:microsoft.com/office/officeart/2008/layout/VerticalCurvedList"/>
    <dgm:cxn modelId="{31BA3A16-0B7A-40B2-8364-0B138E5FED2A}" srcId="{07B36146-BAC0-4A1F-A8E7-11533E661A57}" destId="{C2E9B371-CA38-47DE-8B5B-8FC3663C01D5}" srcOrd="4" destOrd="0" parTransId="{A1F5F413-D629-47F8-B96A-2558CC25801A}" sibTransId="{4C44423E-E9E4-46AC-9499-AB063D98C4B4}"/>
    <dgm:cxn modelId="{65A2C3FB-DCCD-4485-BA1F-111A88A49B21}" type="presOf" srcId="{E3663354-B945-48A7-9DB0-D0A861A8C8FB}" destId="{FF4A9DD7-C09E-42D0-AE26-ABD1E885B991}" srcOrd="0" destOrd="0" presId="urn:microsoft.com/office/officeart/2008/layout/VerticalCurvedList"/>
    <dgm:cxn modelId="{C03C7C8D-5D2E-4041-A8E7-8F64671DD48F}" type="presParOf" srcId="{D2937D29-3AB7-4473-ACF7-9305771900FB}" destId="{FCD55584-8282-4F70-94F0-C9079B7E3546}" srcOrd="0" destOrd="0" presId="urn:microsoft.com/office/officeart/2008/layout/VerticalCurvedList"/>
    <dgm:cxn modelId="{D373DED4-64A1-4E73-8004-70CBBF594B91}" type="presParOf" srcId="{FCD55584-8282-4F70-94F0-C9079B7E3546}" destId="{63C9F0C2-BF86-406B-B700-A616D5CCCF1E}" srcOrd="0" destOrd="0" presId="urn:microsoft.com/office/officeart/2008/layout/VerticalCurvedList"/>
    <dgm:cxn modelId="{A27E2158-328F-439E-A7B3-E326E70FAAC6}" type="presParOf" srcId="{63C9F0C2-BF86-406B-B700-A616D5CCCF1E}" destId="{FA1BA7D1-51FA-43C4-AFAD-448F742591CA}" srcOrd="0" destOrd="0" presId="urn:microsoft.com/office/officeart/2008/layout/VerticalCurvedList"/>
    <dgm:cxn modelId="{FD590979-F207-431C-A4CC-A9991DDCCCDE}" type="presParOf" srcId="{63C9F0C2-BF86-406B-B700-A616D5CCCF1E}" destId="{4A14F1AA-E7DC-408A-8B5F-9404AE85644E}" srcOrd="1" destOrd="0" presId="urn:microsoft.com/office/officeart/2008/layout/VerticalCurvedList"/>
    <dgm:cxn modelId="{53306A39-FD12-4C74-B6C5-95BD6A7AA450}" type="presParOf" srcId="{63C9F0C2-BF86-406B-B700-A616D5CCCF1E}" destId="{3C2028F4-6AE9-42DF-B53A-9761B79E3929}" srcOrd="2" destOrd="0" presId="urn:microsoft.com/office/officeart/2008/layout/VerticalCurvedList"/>
    <dgm:cxn modelId="{7BEE498B-D4A8-43C4-8DAD-CA18FC9368BB}" type="presParOf" srcId="{63C9F0C2-BF86-406B-B700-A616D5CCCF1E}" destId="{2B2939DE-0674-485D-BCF6-83BA173C9C53}" srcOrd="3" destOrd="0" presId="urn:microsoft.com/office/officeart/2008/layout/VerticalCurvedList"/>
    <dgm:cxn modelId="{591D4AB1-9D69-4D61-9324-CCA477E72B0E}" type="presParOf" srcId="{FCD55584-8282-4F70-94F0-C9079B7E3546}" destId="{FF4A9DD7-C09E-42D0-AE26-ABD1E885B991}" srcOrd="1" destOrd="0" presId="urn:microsoft.com/office/officeart/2008/layout/VerticalCurvedList"/>
    <dgm:cxn modelId="{24296AF8-F941-4477-BB12-8C1ACD739811}" type="presParOf" srcId="{FCD55584-8282-4F70-94F0-C9079B7E3546}" destId="{35AE8E84-CF9D-45C2-8817-12C301564808}" srcOrd="2" destOrd="0" presId="urn:microsoft.com/office/officeart/2008/layout/VerticalCurvedList"/>
    <dgm:cxn modelId="{BEBA94F3-0BD6-45DB-A509-254B46631B79}" type="presParOf" srcId="{35AE8E84-CF9D-45C2-8817-12C301564808}" destId="{C50B987F-135D-4AC4-B7DF-EF2AE969E4FB}" srcOrd="0" destOrd="0" presId="urn:microsoft.com/office/officeart/2008/layout/VerticalCurvedList"/>
    <dgm:cxn modelId="{BAC95EB0-4CC0-44B2-9A96-6880AE462E04}" type="presParOf" srcId="{FCD55584-8282-4F70-94F0-C9079B7E3546}" destId="{35A3A13C-8B2A-4BDA-BE11-0739CF1F2681}" srcOrd="3" destOrd="0" presId="urn:microsoft.com/office/officeart/2008/layout/VerticalCurvedList"/>
    <dgm:cxn modelId="{E0DC6E86-581E-4C68-9DF6-40D8667AE63A}" type="presParOf" srcId="{FCD55584-8282-4F70-94F0-C9079B7E3546}" destId="{F600FF3C-060F-488D-83A1-E01021425759}" srcOrd="4" destOrd="0" presId="urn:microsoft.com/office/officeart/2008/layout/VerticalCurvedList"/>
    <dgm:cxn modelId="{BADE1FBE-3859-480C-AFE6-528F1622B0C3}" type="presParOf" srcId="{F600FF3C-060F-488D-83A1-E01021425759}" destId="{D7D753E4-1E00-4A6B-98A6-8E78E59303B6}" srcOrd="0" destOrd="0" presId="urn:microsoft.com/office/officeart/2008/layout/VerticalCurvedList"/>
    <dgm:cxn modelId="{7215D616-9E56-4E02-9663-F442C8B1FD5A}" type="presParOf" srcId="{FCD55584-8282-4F70-94F0-C9079B7E3546}" destId="{5D96EE35-B64F-4772-B07F-0E08D903E9ED}" srcOrd="5" destOrd="0" presId="urn:microsoft.com/office/officeart/2008/layout/VerticalCurvedList"/>
    <dgm:cxn modelId="{4FA77E84-5E09-4458-A0AF-E587D3D00FFC}" type="presParOf" srcId="{FCD55584-8282-4F70-94F0-C9079B7E3546}" destId="{63D28A62-4AF0-47BA-83FE-E1C3AB3CC7D9}" srcOrd="6" destOrd="0" presId="urn:microsoft.com/office/officeart/2008/layout/VerticalCurvedList"/>
    <dgm:cxn modelId="{596CFFB4-EBC1-4DBE-B554-64D58D96E072}" type="presParOf" srcId="{63D28A62-4AF0-47BA-83FE-E1C3AB3CC7D9}" destId="{7BE09C7E-3518-4F21-9BB8-87EACD4D1E44}" srcOrd="0" destOrd="0" presId="urn:microsoft.com/office/officeart/2008/layout/VerticalCurvedList"/>
    <dgm:cxn modelId="{68A388C4-2DF3-4D11-B50F-C881B0DAC155}" type="presParOf" srcId="{FCD55584-8282-4F70-94F0-C9079B7E3546}" destId="{1CA19FBB-9ED4-4C1D-9796-00071E7C7B44}" srcOrd="7" destOrd="0" presId="urn:microsoft.com/office/officeart/2008/layout/VerticalCurvedList"/>
    <dgm:cxn modelId="{888AAFD1-4C68-4776-A608-C4037562A105}" type="presParOf" srcId="{FCD55584-8282-4F70-94F0-C9079B7E3546}" destId="{7C610D4E-EFA5-4CA6-BA8F-F968FB65832E}" srcOrd="8" destOrd="0" presId="urn:microsoft.com/office/officeart/2008/layout/VerticalCurvedList"/>
    <dgm:cxn modelId="{23289F2E-EDB4-4A07-97C5-D856C7F697A0}" type="presParOf" srcId="{7C610D4E-EFA5-4CA6-BA8F-F968FB65832E}" destId="{EFDAA864-07BA-4DE0-839F-CF94CFD1EF4A}" srcOrd="0" destOrd="0" presId="urn:microsoft.com/office/officeart/2008/layout/VerticalCurvedList"/>
    <dgm:cxn modelId="{B25DE523-F9E9-4BBD-AB2E-C440C1672A6E}" type="presParOf" srcId="{FCD55584-8282-4F70-94F0-C9079B7E3546}" destId="{6F51736F-E682-42BD-A9C9-959919E075E5}" srcOrd="9" destOrd="0" presId="urn:microsoft.com/office/officeart/2008/layout/VerticalCurvedList"/>
    <dgm:cxn modelId="{D731767C-6E1E-4A99-81E6-C77F426C0526}" type="presParOf" srcId="{FCD55584-8282-4F70-94F0-C9079B7E3546}" destId="{49444DB9-02C2-4BBC-9059-B1A3C22F862E}" srcOrd="10" destOrd="0" presId="urn:microsoft.com/office/officeart/2008/layout/VerticalCurvedList"/>
    <dgm:cxn modelId="{F8C7F6CE-D30D-4229-BC95-AD62AF74361B}" type="presParOf" srcId="{49444DB9-02C2-4BBC-9059-B1A3C22F862E}" destId="{A16E34A3-9376-4764-9CB4-0A9EB99B26E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D5A755-281D-4DB8-B0AF-F219858B561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481904-D239-4349-BFF5-DC3FA4D6AEBB}">
      <dgm:prSet phldrT="[Текст]"/>
      <dgm:spPr>
        <a:xfrm>
          <a:off x="0" y="43"/>
          <a:ext cx="2009528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 - оздоровительное направление</a:t>
          </a:r>
        </a:p>
      </dgm:t>
    </dgm:pt>
    <dgm:pt modelId="{2705E718-4FD0-46D3-84D6-6DEBDEC7CDEE}" type="parTrans" cxnId="{F88B8D42-665B-442F-96BD-9B5DAD9EE63A}">
      <dgm:prSet/>
      <dgm:spPr/>
      <dgm:t>
        <a:bodyPr/>
        <a:lstStyle/>
        <a:p>
          <a:endParaRPr lang="ru-RU"/>
        </a:p>
      </dgm:t>
    </dgm:pt>
    <dgm:pt modelId="{C5F0A494-5E51-46B3-BB6E-C5E1D7ADBA85}" type="sibTrans" cxnId="{F88B8D42-665B-442F-96BD-9B5DAD9EE63A}">
      <dgm:prSet/>
      <dgm:spPr/>
      <dgm:t>
        <a:bodyPr/>
        <a:lstStyle/>
        <a:p>
          <a:endParaRPr lang="ru-RU"/>
        </a:p>
      </dgm:t>
    </dgm:pt>
    <dgm:pt modelId="{BFD65545-D514-4FD1-B23D-2992995A7E0D}">
      <dgm:prSet phldrT="[Текст]" custT="1"/>
      <dgm:spPr>
        <a:xfrm>
          <a:off x="2009528" y="0"/>
          <a:ext cx="3014292" cy="34195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 в спортивном, актовом залах, на спортивной площадке, соревнования, игры 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2862B9-BD48-4706-A41E-6959D73660AF}" type="parTrans" cxnId="{8F9641AD-131A-40DD-A3B5-45BA6C1ABB86}">
      <dgm:prSet/>
      <dgm:spPr/>
      <dgm:t>
        <a:bodyPr/>
        <a:lstStyle/>
        <a:p>
          <a:endParaRPr lang="ru-RU"/>
        </a:p>
      </dgm:t>
    </dgm:pt>
    <dgm:pt modelId="{310E77B5-9F75-440B-8DE8-C5076EA45B97}" type="sibTrans" cxnId="{8F9641AD-131A-40DD-A3B5-45BA6C1ABB86}">
      <dgm:prSet/>
      <dgm:spPr/>
      <dgm:t>
        <a:bodyPr/>
        <a:lstStyle/>
        <a:p>
          <a:endParaRPr lang="ru-RU"/>
        </a:p>
      </dgm:t>
    </dgm:pt>
    <dgm:pt modelId="{BC5F8D62-E29C-4D66-B221-DF874CEBCB25}">
      <dgm:prSet phldrT="[Текст]"/>
      <dgm:spPr>
        <a:xfrm>
          <a:off x="0" y="1917108"/>
          <a:ext cx="2009528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gm:t>
    </dgm:pt>
    <dgm:pt modelId="{750CAC85-D04D-4E85-A7D9-94AC75BCF9EA}" type="parTrans" cxnId="{4E0DA740-D6C1-466A-952F-7F751D3A9C96}">
      <dgm:prSet/>
      <dgm:spPr/>
      <dgm:t>
        <a:bodyPr/>
        <a:lstStyle/>
        <a:p>
          <a:endParaRPr lang="ru-RU"/>
        </a:p>
      </dgm:t>
    </dgm:pt>
    <dgm:pt modelId="{0DCA4DF3-8230-44CD-AEB3-2DEF9E5634DC}" type="sibTrans" cxnId="{4E0DA740-D6C1-466A-952F-7F751D3A9C96}">
      <dgm:prSet/>
      <dgm:spPr/>
      <dgm:t>
        <a:bodyPr/>
        <a:lstStyle/>
        <a:p>
          <a:endParaRPr lang="ru-RU"/>
        </a:p>
      </dgm:t>
    </dgm:pt>
    <dgm:pt modelId="{21F4A874-3B30-49DF-8BFF-41D65AB746A3}">
      <dgm:prSet phldrT="[Текст]" custT="1"/>
      <dgm:spPr>
        <a:xfrm>
          <a:off x="2009528" y="1917108"/>
          <a:ext cx="3014292" cy="34195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социальных проектах, сюжетно-ролевые игры,  кружки, профессиональные пробы</a:t>
          </a:r>
        </a:p>
      </dgm:t>
    </dgm:pt>
    <dgm:pt modelId="{AA38F8D5-EC65-42D6-A024-13EA57BD5F36}" type="parTrans" cxnId="{C4B4C514-778E-49C9-85A4-8E9C0FCAB95E}">
      <dgm:prSet/>
      <dgm:spPr/>
      <dgm:t>
        <a:bodyPr/>
        <a:lstStyle/>
        <a:p>
          <a:endParaRPr lang="ru-RU"/>
        </a:p>
      </dgm:t>
    </dgm:pt>
    <dgm:pt modelId="{5A5CCD9F-EEA5-4A32-A4D4-0D322267C239}" type="sibTrans" cxnId="{C4B4C514-778E-49C9-85A4-8E9C0FCAB95E}">
      <dgm:prSet/>
      <dgm:spPr/>
      <dgm:t>
        <a:bodyPr/>
        <a:lstStyle/>
        <a:p>
          <a:endParaRPr lang="ru-RU"/>
        </a:p>
      </dgm:t>
    </dgm:pt>
    <dgm:pt modelId="{63B341DC-A4B6-456B-A6F1-5A12832746CB}">
      <dgm:prSet/>
      <dgm:spPr>
        <a:xfrm>
          <a:off x="2453" y="1464654"/>
          <a:ext cx="2007565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Духовно-нравственное направлениея</a:t>
          </a:r>
        </a:p>
      </dgm:t>
    </dgm:pt>
    <dgm:pt modelId="{417C50DA-AF1A-4401-8BDF-D7998A606F45}" type="parTrans" cxnId="{F3B3FBD8-9D9B-4A5A-B0E7-F7D909403C86}">
      <dgm:prSet/>
      <dgm:spPr/>
      <dgm:t>
        <a:bodyPr/>
        <a:lstStyle/>
        <a:p>
          <a:endParaRPr lang="ru-RU"/>
        </a:p>
      </dgm:t>
    </dgm:pt>
    <dgm:pt modelId="{5464E8B4-9BFD-41ED-9671-9A948072185F}" type="sibTrans" cxnId="{F3B3FBD8-9D9B-4A5A-B0E7-F7D909403C86}">
      <dgm:prSet/>
      <dgm:spPr/>
      <dgm:t>
        <a:bodyPr/>
        <a:lstStyle/>
        <a:p>
          <a:endParaRPr lang="ru-RU"/>
        </a:p>
      </dgm:t>
    </dgm:pt>
    <dgm:pt modelId="{C6A016C6-B067-4934-A076-CE7A8530AB24}">
      <dgm:prSet/>
      <dgm:spPr>
        <a:xfrm>
          <a:off x="4903" y="446120"/>
          <a:ext cx="2005605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 направление</a:t>
          </a:r>
        </a:p>
      </dgm:t>
    </dgm:pt>
    <dgm:pt modelId="{105E9F19-2CCE-426C-926F-EBBF1551264C}" type="parTrans" cxnId="{C4235003-909E-4F90-9BF5-C7E27FD73462}">
      <dgm:prSet/>
      <dgm:spPr/>
      <dgm:t>
        <a:bodyPr/>
        <a:lstStyle/>
        <a:p>
          <a:endParaRPr lang="ru-RU"/>
        </a:p>
      </dgm:t>
    </dgm:pt>
    <dgm:pt modelId="{4CDDF254-2964-45B0-846D-A399AE153AC8}" type="sibTrans" cxnId="{C4235003-909E-4F90-9BF5-C7E27FD73462}">
      <dgm:prSet/>
      <dgm:spPr/>
      <dgm:t>
        <a:bodyPr/>
        <a:lstStyle/>
        <a:p>
          <a:endParaRPr lang="ru-RU"/>
        </a:p>
      </dgm:t>
    </dgm:pt>
    <dgm:pt modelId="{1638CC0D-EF0F-40EB-83E5-5F3BF1D4FB02}">
      <dgm:prSet/>
      <dgm:spPr>
        <a:xfrm>
          <a:off x="2453" y="968699"/>
          <a:ext cx="2007565" cy="3419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 направление</a:t>
          </a:r>
        </a:p>
      </dgm:t>
    </dgm:pt>
    <dgm:pt modelId="{D8BDFABB-D3E6-4203-AC58-BF2E16BAE697}" type="parTrans" cxnId="{DFC4DB5A-CA53-4401-9BB4-2CC70CB564C2}">
      <dgm:prSet/>
      <dgm:spPr/>
      <dgm:t>
        <a:bodyPr/>
        <a:lstStyle/>
        <a:p>
          <a:endParaRPr lang="ru-RU"/>
        </a:p>
      </dgm:t>
    </dgm:pt>
    <dgm:pt modelId="{1D10503B-DD5C-4155-8573-04398DC7499B}" type="sibTrans" cxnId="{DFC4DB5A-CA53-4401-9BB4-2CC70CB564C2}">
      <dgm:prSet/>
      <dgm:spPr/>
      <dgm:t>
        <a:bodyPr/>
        <a:lstStyle/>
        <a:p>
          <a:endParaRPr lang="ru-RU"/>
        </a:p>
      </dgm:t>
    </dgm:pt>
    <dgm:pt modelId="{6DE8D7E8-F24F-405D-A222-5D6F3E8CFF2E}">
      <dgm:prSet custT="1"/>
      <dgm:spPr>
        <a:xfrm>
          <a:off x="2010509" y="354195"/>
          <a:ext cx="3008408" cy="51480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Театрализованная деятельность на английском языке, литературные гостиные  английском языке,участие в музыкальных  событиях</a:t>
          </a:r>
        </a:p>
      </dgm:t>
    </dgm:pt>
    <dgm:pt modelId="{582D81D6-F766-482F-A3FC-C7336C14C218}" type="parTrans" cxnId="{860086FD-091C-49B0-BE8D-19DFA2C2B0A8}">
      <dgm:prSet/>
      <dgm:spPr/>
      <dgm:t>
        <a:bodyPr/>
        <a:lstStyle/>
        <a:p>
          <a:endParaRPr lang="ru-RU"/>
        </a:p>
      </dgm:t>
    </dgm:pt>
    <dgm:pt modelId="{B4F34EAC-91C2-4BE6-9E96-A25EFC8B9682}" type="sibTrans" cxnId="{860086FD-091C-49B0-BE8D-19DFA2C2B0A8}">
      <dgm:prSet/>
      <dgm:spPr/>
      <dgm:t>
        <a:bodyPr/>
        <a:lstStyle/>
        <a:p>
          <a:endParaRPr lang="ru-RU"/>
        </a:p>
      </dgm:t>
    </dgm:pt>
    <dgm:pt modelId="{D3D956E0-9522-4E7D-AF1C-80349817F2A0}">
      <dgm:prSet custT="1"/>
      <dgm:spPr>
        <a:xfrm>
          <a:off x="2010019" y="925197"/>
          <a:ext cx="3011348" cy="4289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Проектная и учебно-исследовательская деятельность, творческие мастерские, лего-конструирование, роботехника, практика</a:t>
          </a:r>
        </a:p>
      </dgm:t>
    </dgm:pt>
    <dgm:pt modelId="{2AB6C6FE-6A8D-48C7-9D43-922450CC89B7}" type="parTrans" cxnId="{AB97E1BB-A896-4F48-9671-B1CC558A17AA}">
      <dgm:prSet/>
      <dgm:spPr/>
      <dgm:t>
        <a:bodyPr/>
        <a:lstStyle/>
        <a:p>
          <a:endParaRPr lang="ru-RU"/>
        </a:p>
      </dgm:t>
    </dgm:pt>
    <dgm:pt modelId="{3ACA965A-A9E6-4D2C-A46C-078A0A34CEF6}" type="sibTrans" cxnId="{AB97E1BB-A896-4F48-9671-B1CC558A17AA}">
      <dgm:prSet/>
      <dgm:spPr/>
      <dgm:t>
        <a:bodyPr/>
        <a:lstStyle/>
        <a:p>
          <a:endParaRPr lang="ru-RU"/>
        </a:p>
      </dgm:t>
    </dgm:pt>
    <dgm:pt modelId="{34A3A3EF-A22C-4F8D-B3A6-63A0E8635D4C}">
      <dgm:prSet custT="1"/>
      <dgm:spPr>
        <a:xfrm>
          <a:off x="2010019" y="1388351"/>
          <a:ext cx="3011348" cy="49456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Экскурсии по родному краю, знакомство с историей родного края, диспуты, тренинги, встречи,подготовка экскурсоводов</a:t>
          </a:r>
        </a:p>
      </dgm:t>
    </dgm:pt>
    <dgm:pt modelId="{9039C054-1278-4AF5-B949-4E614C47B041}" type="parTrans" cxnId="{E05B83F0-2D7C-4A4E-A0D4-A7864A86FE77}">
      <dgm:prSet/>
      <dgm:spPr/>
      <dgm:t>
        <a:bodyPr/>
        <a:lstStyle/>
        <a:p>
          <a:endParaRPr lang="ru-RU"/>
        </a:p>
      </dgm:t>
    </dgm:pt>
    <dgm:pt modelId="{2922F4BE-24F0-4C64-A7CA-651F87B97244}" type="sibTrans" cxnId="{E05B83F0-2D7C-4A4E-A0D4-A7864A86FE77}">
      <dgm:prSet/>
      <dgm:spPr/>
      <dgm:t>
        <a:bodyPr/>
        <a:lstStyle/>
        <a:p>
          <a:endParaRPr lang="ru-RU"/>
        </a:p>
      </dgm:t>
    </dgm:pt>
    <dgm:pt modelId="{311C8099-5E01-42BB-B425-7025E088AD7E}" type="pres">
      <dgm:prSet presAssocID="{14D5A755-281D-4DB8-B0AF-F219858B561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73D8F5-13FA-4544-A1B9-0669D48AE635}" type="pres">
      <dgm:prSet presAssocID="{75481904-D239-4349-BFF5-DC3FA4D6AEBB}" presName="linNode" presStyleCnt="0"/>
      <dgm:spPr/>
    </dgm:pt>
    <dgm:pt modelId="{DE30125D-6E89-457E-A3B9-3495BB512268}" type="pres">
      <dgm:prSet presAssocID="{75481904-D239-4349-BFF5-DC3FA4D6AEBB}" presName="parentShp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3A56778-4D3F-466F-BE5F-180D5C978DA0}" type="pres">
      <dgm:prSet presAssocID="{75481904-D239-4349-BFF5-DC3FA4D6AEBB}" presName="childShp" presStyleLbl="bgAccFollowNode1" presStyleIdx="0" presStyleCnt="5" custLinFactNeighborX="0" custLinFactNeighborY="-26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8046915-8C58-4E06-846B-4282458D5980}" type="pres">
      <dgm:prSet presAssocID="{C5F0A494-5E51-46B3-BB6E-C5E1D7ADBA85}" presName="spacing" presStyleCnt="0"/>
      <dgm:spPr/>
    </dgm:pt>
    <dgm:pt modelId="{047E13F7-808B-44E4-A312-28E25EF11AF1}" type="pres">
      <dgm:prSet presAssocID="{C6A016C6-B067-4934-A076-CE7A8530AB24}" presName="linNode" presStyleCnt="0"/>
      <dgm:spPr/>
    </dgm:pt>
    <dgm:pt modelId="{BE43B2AE-6D36-4718-B54B-2499DCA575FC}" type="pres">
      <dgm:prSet presAssocID="{C6A016C6-B067-4934-A076-CE7A8530AB24}" presName="parentShp" presStyleLbl="node1" presStyleIdx="1" presStyleCnt="5" custLinFactNeighborY="-48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933FD20-CF89-45C7-A2C1-9C1FA8484B36}" type="pres">
      <dgm:prSet presAssocID="{C6A016C6-B067-4934-A076-CE7A8530AB24}" presName="childShp" presStyleLbl="bgAccFollowNode1" presStyleIdx="1" presStyleCnt="5" custScaleY="150549" custLinFactNeighborX="0" custLinFactNeighborY="-6433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F2C2F00-2C1D-4490-8EC1-591B1A7106E1}" type="pres">
      <dgm:prSet presAssocID="{4CDDF254-2964-45B0-846D-A399AE153AC8}" presName="spacing" presStyleCnt="0"/>
      <dgm:spPr/>
    </dgm:pt>
    <dgm:pt modelId="{6D649654-AA38-4AF8-B4C2-EE41C867C1E7}" type="pres">
      <dgm:prSet presAssocID="{1638CC0D-EF0F-40EB-83E5-5F3BF1D4FB02}" presName="linNode" presStyleCnt="0"/>
      <dgm:spPr/>
    </dgm:pt>
    <dgm:pt modelId="{87FBDAF1-2CDC-4867-99CA-23903A1F86F9}" type="pres">
      <dgm:prSet presAssocID="{1638CC0D-EF0F-40EB-83E5-5F3BF1D4FB02}" presName="parentShp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3A84561-A5BD-45E5-AE94-06940BD4A909}" type="pres">
      <dgm:prSet presAssocID="{1638CC0D-EF0F-40EB-83E5-5F3BF1D4FB02}" presName="childShp" presStyleLbl="bgAccFollowNode1" presStyleIdx="2" presStyleCnt="5" custScaleY="125443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E43F4EF-DD19-4429-B9E1-4072D13F0DC6}" type="pres">
      <dgm:prSet presAssocID="{1D10503B-DD5C-4155-8573-04398DC7499B}" presName="spacing" presStyleCnt="0"/>
      <dgm:spPr/>
    </dgm:pt>
    <dgm:pt modelId="{98A89276-481F-4216-81D9-A40833EAD3A2}" type="pres">
      <dgm:prSet presAssocID="{63B341DC-A4B6-456B-A6F1-5A12832746CB}" presName="linNode" presStyleCnt="0"/>
      <dgm:spPr/>
    </dgm:pt>
    <dgm:pt modelId="{30FBF028-9EC2-42EA-910D-FA7FDE9807E9}" type="pres">
      <dgm:prSet presAssocID="{63B341DC-A4B6-456B-A6F1-5A12832746CB}" presName="parentShp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3D32762-3ADF-4D5E-B8D0-A5CD7BD271E3}" type="pres">
      <dgm:prSet presAssocID="{63B341DC-A4B6-456B-A6F1-5A12832746CB}" presName="childShp" presStyleLbl="bgAccFollowNode1" presStyleIdx="3" presStyleCnt="5" custScaleY="144628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EF8321-1400-44F2-A1CF-FCF6C604234C}" type="pres">
      <dgm:prSet presAssocID="{5464E8B4-9BFD-41ED-9671-9A948072185F}" presName="spacing" presStyleCnt="0"/>
      <dgm:spPr/>
    </dgm:pt>
    <dgm:pt modelId="{79265B60-5291-41F6-8285-5675633029DF}" type="pres">
      <dgm:prSet presAssocID="{BC5F8D62-E29C-4D66-B221-DF874CEBCB25}" presName="linNode" presStyleCnt="0"/>
      <dgm:spPr/>
    </dgm:pt>
    <dgm:pt modelId="{1981AA49-B117-4069-B7E0-39248834B490}" type="pres">
      <dgm:prSet presAssocID="{BC5F8D62-E29C-4D66-B221-DF874CEBCB25}" presName="parentShp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04583D4-D53A-405B-9BF2-E3B15BBA3ED7}" type="pres">
      <dgm:prSet presAssocID="{BC5F8D62-E29C-4D66-B221-DF874CEBCB25}" presName="childShp" presStyleLbl="bgAccFollowNode1" presStyleIdx="4" presStyleCnt="5" custScaleY="16639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1B252D9A-7CCC-47A0-9662-F8E295A0B47E}" type="presOf" srcId="{75481904-D239-4349-BFF5-DC3FA4D6AEBB}" destId="{DE30125D-6E89-457E-A3B9-3495BB512268}" srcOrd="0" destOrd="0" presId="urn:microsoft.com/office/officeart/2005/8/layout/vList6"/>
    <dgm:cxn modelId="{F95FE735-D847-49AE-AC8E-FE42EBD8412E}" type="presOf" srcId="{BC5F8D62-E29C-4D66-B221-DF874CEBCB25}" destId="{1981AA49-B117-4069-B7E0-39248834B490}" srcOrd="0" destOrd="0" presId="urn:microsoft.com/office/officeart/2005/8/layout/vList6"/>
    <dgm:cxn modelId="{C0AF6106-18AE-483F-A855-3C5FE3D6DA83}" type="presOf" srcId="{14D5A755-281D-4DB8-B0AF-F219858B5614}" destId="{311C8099-5E01-42BB-B425-7025E088AD7E}" srcOrd="0" destOrd="0" presId="urn:microsoft.com/office/officeart/2005/8/layout/vList6"/>
    <dgm:cxn modelId="{C4235003-909E-4F90-9BF5-C7E27FD73462}" srcId="{14D5A755-281D-4DB8-B0AF-F219858B5614}" destId="{C6A016C6-B067-4934-A076-CE7A8530AB24}" srcOrd="1" destOrd="0" parTransId="{105E9F19-2CCE-426C-926F-EBBF1551264C}" sibTransId="{4CDDF254-2964-45B0-846D-A399AE153AC8}"/>
    <dgm:cxn modelId="{F3B3FBD8-9D9B-4A5A-B0E7-F7D909403C86}" srcId="{14D5A755-281D-4DB8-B0AF-F219858B5614}" destId="{63B341DC-A4B6-456B-A6F1-5A12832746CB}" srcOrd="3" destOrd="0" parTransId="{417C50DA-AF1A-4401-8BDF-D7998A606F45}" sibTransId="{5464E8B4-9BFD-41ED-9671-9A948072185F}"/>
    <dgm:cxn modelId="{26280A63-B6E3-4152-9FFB-0CAC976B48A6}" type="presOf" srcId="{D3D956E0-9522-4E7D-AF1C-80349817F2A0}" destId="{C3A84561-A5BD-45E5-AE94-06940BD4A909}" srcOrd="0" destOrd="0" presId="urn:microsoft.com/office/officeart/2005/8/layout/vList6"/>
    <dgm:cxn modelId="{860086FD-091C-49B0-BE8D-19DFA2C2B0A8}" srcId="{C6A016C6-B067-4934-A076-CE7A8530AB24}" destId="{6DE8D7E8-F24F-405D-A222-5D6F3E8CFF2E}" srcOrd="0" destOrd="0" parTransId="{582D81D6-F766-482F-A3FC-C7336C14C218}" sibTransId="{B4F34EAC-91C2-4BE6-9E96-A25EFC8B9682}"/>
    <dgm:cxn modelId="{C13EB5A4-F522-42C8-952E-9A4205A995E0}" type="presOf" srcId="{63B341DC-A4B6-456B-A6F1-5A12832746CB}" destId="{30FBF028-9EC2-42EA-910D-FA7FDE9807E9}" srcOrd="0" destOrd="0" presId="urn:microsoft.com/office/officeart/2005/8/layout/vList6"/>
    <dgm:cxn modelId="{3AE4B18F-21B6-413F-BD1B-0C87715CC4C6}" type="presOf" srcId="{C6A016C6-B067-4934-A076-CE7A8530AB24}" destId="{BE43B2AE-6D36-4718-B54B-2499DCA575FC}" srcOrd="0" destOrd="0" presId="urn:microsoft.com/office/officeart/2005/8/layout/vList6"/>
    <dgm:cxn modelId="{C4B4C514-778E-49C9-85A4-8E9C0FCAB95E}" srcId="{BC5F8D62-E29C-4D66-B221-DF874CEBCB25}" destId="{21F4A874-3B30-49DF-8BFF-41D65AB746A3}" srcOrd="0" destOrd="0" parTransId="{AA38F8D5-EC65-42D6-A024-13EA57BD5F36}" sibTransId="{5A5CCD9F-EEA5-4A32-A4D4-0D322267C239}"/>
    <dgm:cxn modelId="{4E0DA740-D6C1-466A-952F-7F751D3A9C96}" srcId="{14D5A755-281D-4DB8-B0AF-F219858B5614}" destId="{BC5F8D62-E29C-4D66-B221-DF874CEBCB25}" srcOrd="4" destOrd="0" parTransId="{750CAC85-D04D-4E85-A7D9-94AC75BCF9EA}" sibTransId="{0DCA4DF3-8230-44CD-AEB3-2DEF9E5634DC}"/>
    <dgm:cxn modelId="{DFC4DB5A-CA53-4401-9BB4-2CC70CB564C2}" srcId="{14D5A755-281D-4DB8-B0AF-F219858B5614}" destId="{1638CC0D-EF0F-40EB-83E5-5F3BF1D4FB02}" srcOrd="2" destOrd="0" parTransId="{D8BDFABB-D3E6-4203-AC58-BF2E16BAE697}" sibTransId="{1D10503B-DD5C-4155-8573-04398DC7499B}"/>
    <dgm:cxn modelId="{0313833F-BD91-440F-9F2C-9105C62B1197}" type="presOf" srcId="{34A3A3EF-A22C-4F8D-B3A6-63A0E8635D4C}" destId="{B3D32762-3ADF-4D5E-B8D0-A5CD7BD271E3}" srcOrd="0" destOrd="0" presId="urn:microsoft.com/office/officeart/2005/8/layout/vList6"/>
    <dgm:cxn modelId="{5F11D00F-8954-4DA9-9B1C-32234C26B644}" type="presOf" srcId="{21F4A874-3B30-49DF-8BFF-41D65AB746A3}" destId="{504583D4-D53A-405B-9BF2-E3B15BBA3ED7}" srcOrd="0" destOrd="0" presId="urn:microsoft.com/office/officeart/2005/8/layout/vList6"/>
    <dgm:cxn modelId="{E05B83F0-2D7C-4A4E-A0D4-A7864A86FE77}" srcId="{63B341DC-A4B6-456B-A6F1-5A12832746CB}" destId="{34A3A3EF-A22C-4F8D-B3A6-63A0E8635D4C}" srcOrd="0" destOrd="0" parTransId="{9039C054-1278-4AF5-B949-4E614C47B041}" sibTransId="{2922F4BE-24F0-4C64-A7CA-651F87B97244}"/>
    <dgm:cxn modelId="{8E713A7E-D27A-4320-8E49-6524F970553D}" type="presOf" srcId="{1638CC0D-EF0F-40EB-83E5-5F3BF1D4FB02}" destId="{87FBDAF1-2CDC-4867-99CA-23903A1F86F9}" srcOrd="0" destOrd="0" presId="urn:microsoft.com/office/officeart/2005/8/layout/vList6"/>
    <dgm:cxn modelId="{486DAC07-DFA8-4A63-9BB5-7138525F950E}" type="presOf" srcId="{BFD65545-D514-4FD1-B23D-2992995A7E0D}" destId="{43A56778-4D3F-466F-BE5F-180D5C978DA0}" srcOrd="0" destOrd="0" presId="urn:microsoft.com/office/officeart/2005/8/layout/vList6"/>
    <dgm:cxn modelId="{F88B8D42-665B-442F-96BD-9B5DAD9EE63A}" srcId="{14D5A755-281D-4DB8-B0AF-F219858B5614}" destId="{75481904-D239-4349-BFF5-DC3FA4D6AEBB}" srcOrd="0" destOrd="0" parTransId="{2705E718-4FD0-46D3-84D6-6DEBDEC7CDEE}" sibTransId="{C5F0A494-5E51-46B3-BB6E-C5E1D7ADBA85}"/>
    <dgm:cxn modelId="{C0AAE35C-8E95-46C9-881D-94FF13481736}" type="presOf" srcId="{6DE8D7E8-F24F-405D-A222-5D6F3E8CFF2E}" destId="{1933FD20-CF89-45C7-A2C1-9C1FA8484B36}" srcOrd="0" destOrd="0" presId="urn:microsoft.com/office/officeart/2005/8/layout/vList6"/>
    <dgm:cxn modelId="{8F9641AD-131A-40DD-A3B5-45BA6C1ABB86}" srcId="{75481904-D239-4349-BFF5-DC3FA4D6AEBB}" destId="{BFD65545-D514-4FD1-B23D-2992995A7E0D}" srcOrd="0" destOrd="0" parTransId="{372862B9-BD48-4706-A41E-6959D73660AF}" sibTransId="{310E77B5-9F75-440B-8DE8-C5076EA45B97}"/>
    <dgm:cxn modelId="{AB97E1BB-A896-4F48-9671-B1CC558A17AA}" srcId="{1638CC0D-EF0F-40EB-83E5-5F3BF1D4FB02}" destId="{D3D956E0-9522-4E7D-AF1C-80349817F2A0}" srcOrd="0" destOrd="0" parTransId="{2AB6C6FE-6A8D-48C7-9D43-922450CC89B7}" sibTransId="{3ACA965A-A9E6-4D2C-A46C-078A0A34CEF6}"/>
    <dgm:cxn modelId="{EBC6BFE3-E1CA-46ED-B1C3-E8E2B10EC10F}" type="presParOf" srcId="{311C8099-5E01-42BB-B425-7025E088AD7E}" destId="{5973D8F5-13FA-4544-A1B9-0669D48AE635}" srcOrd="0" destOrd="0" presId="urn:microsoft.com/office/officeart/2005/8/layout/vList6"/>
    <dgm:cxn modelId="{55B5FC57-8997-414B-A14A-951EEAC8085B}" type="presParOf" srcId="{5973D8F5-13FA-4544-A1B9-0669D48AE635}" destId="{DE30125D-6E89-457E-A3B9-3495BB512268}" srcOrd="0" destOrd="0" presId="urn:microsoft.com/office/officeart/2005/8/layout/vList6"/>
    <dgm:cxn modelId="{F3372863-A121-4044-84F0-DDE54A4B8FA4}" type="presParOf" srcId="{5973D8F5-13FA-4544-A1B9-0669D48AE635}" destId="{43A56778-4D3F-466F-BE5F-180D5C978DA0}" srcOrd="1" destOrd="0" presId="urn:microsoft.com/office/officeart/2005/8/layout/vList6"/>
    <dgm:cxn modelId="{997BC21D-104D-49FE-8B7E-778637F19B38}" type="presParOf" srcId="{311C8099-5E01-42BB-B425-7025E088AD7E}" destId="{28046915-8C58-4E06-846B-4282458D5980}" srcOrd="1" destOrd="0" presId="urn:microsoft.com/office/officeart/2005/8/layout/vList6"/>
    <dgm:cxn modelId="{25EF7741-C2AA-4C95-A69D-0893D03FF306}" type="presParOf" srcId="{311C8099-5E01-42BB-B425-7025E088AD7E}" destId="{047E13F7-808B-44E4-A312-28E25EF11AF1}" srcOrd="2" destOrd="0" presId="urn:microsoft.com/office/officeart/2005/8/layout/vList6"/>
    <dgm:cxn modelId="{0475F959-F291-4B11-8A9C-65177F8CE56E}" type="presParOf" srcId="{047E13F7-808B-44E4-A312-28E25EF11AF1}" destId="{BE43B2AE-6D36-4718-B54B-2499DCA575FC}" srcOrd="0" destOrd="0" presId="urn:microsoft.com/office/officeart/2005/8/layout/vList6"/>
    <dgm:cxn modelId="{3FE1491D-0CAE-43AD-A846-9135D8C0136F}" type="presParOf" srcId="{047E13F7-808B-44E4-A312-28E25EF11AF1}" destId="{1933FD20-CF89-45C7-A2C1-9C1FA8484B36}" srcOrd="1" destOrd="0" presId="urn:microsoft.com/office/officeart/2005/8/layout/vList6"/>
    <dgm:cxn modelId="{DEAB3BC3-8180-419D-A81A-5ECF7572349C}" type="presParOf" srcId="{311C8099-5E01-42BB-B425-7025E088AD7E}" destId="{1F2C2F00-2C1D-4490-8EC1-591B1A7106E1}" srcOrd="3" destOrd="0" presId="urn:microsoft.com/office/officeart/2005/8/layout/vList6"/>
    <dgm:cxn modelId="{A15493FF-5D7B-4A65-9EEB-DF09622ECE25}" type="presParOf" srcId="{311C8099-5E01-42BB-B425-7025E088AD7E}" destId="{6D649654-AA38-4AF8-B4C2-EE41C867C1E7}" srcOrd="4" destOrd="0" presId="urn:microsoft.com/office/officeart/2005/8/layout/vList6"/>
    <dgm:cxn modelId="{1617BBB6-2F7D-414E-BB70-E404B0459D0E}" type="presParOf" srcId="{6D649654-AA38-4AF8-B4C2-EE41C867C1E7}" destId="{87FBDAF1-2CDC-4867-99CA-23903A1F86F9}" srcOrd="0" destOrd="0" presId="urn:microsoft.com/office/officeart/2005/8/layout/vList6"/>
    <dgm:cxn modelId="{EBADD546-8D1A-42B0-A5A6-7A4FF361704E}" type="presParOf" srcId="{6D649654-AA38-4AF8-B4C2-EE41C867C1E7}" destId="{C3A84561-A5BD-45E5-AE94-06940BD4A909}" srcOrd="1" destOrd="0" presId="urn:microsoft.com/office/officeart/2005/8/layout/vList6"/>
    <dgm:cxn modelId="{040CDEF4-1A9C-4A7F-AAB3-620D549EE729}" type="presParOf" srcId="{311C8099-5E01-42BB-B425-7025E088AD7E}" destId="{1E43F4EF-DD19-4429-B9E1-4072D13F0DC6}" srcOrd="5" destOrd="0" presId="urn:microsoft.com/office/officeart/2005/8/layout/vList6"/>
    <dgm:cxn modelId="{A7F24E63-30FF-48F8-B78F-726F86F47A44}" type="presParOf" srcId="{311C8099-5E01-42BB-B425-7025E088AD7E}" destId="{98A89276-481F-4216-81D9-A40833EAD3A2}" srcOrd="6" destOrd="0" presId="urn:microsoft.com/office/officeart/2005/8/layout/vList6"/>
    <dgm:cxn modelId="{ECAB5BAA-EB18-43BB-91FB-B057A802BADE}" type="presParOf" srcId="{98A89276-481F-4216-81D9-A40833EAD3A2}" destId="{30FBF028-9EC2-42EA-910D-FA7FDE9807E9}" srcOrd="0" destOrd="0" presId="urn:microsoft.com/office/officeart/2005/8/layout/vList6"/>
    <dgm:cxn modelId="{CDB32D90-666D-4AA1-8813-7199BCD34E0F}" type="presParOf" srcId="{98A89276-481F-4216-81D9-A40833EAD3A2}" destId="{B3D32762-3ADF-4D5E-B8D0-A5CD7BD271E3}" srcOrd="1" destOrd="0" presId="urn:microsoft.com/office/officeart/2005/8/layout/vList6"/>
    <dgm:cxn modelId="{ED9479D7-381C-4B67-878A-9DF29056B0FB}" type="presParOf" srcId="{311C8099-5E01-42BB-B425-7025E088AD7E}" destId="{1CEF8321-1400-44F2-A1CF-FCF6C604234C}" srcOrd="7" destOrd="0" presId="urn:microsoft.com/office/officeart/2005/8/layout/vList6"/>
    <dgm:cxn modelId="{23DB8DF3-274E-4704-82F4-73AEA60F8FEF}" type="presParOf" srcId="{311C8099-5E01-42BB-B425-7025E088AD7E}" destId="{79265B60-5291-41F6-8285-5675633029DF}" srcOrd="8" destOrd="0" presId="urn:microsoft.com/office/officeart/2005/8/layout/vList6"/>
    <dgm:cxn modelId="{6D7784D8-AC71-452B-A563-F022D480E6FA}" type="presParOf" srcId="{79265B60-5291-41F6-8285-5675633029DF}" destId="{1981AA49-B117-4069-B7E0-39248834B490}" srcOrd="0" destOrd="0" presId="urn:microsoft.com/office/officeart/2005/8/layout/vList6"/>
    <dgm:cxn modelId="{01A5A6F2-DC99-49BE-814A-2D95BC83CE24}" type="presParOf" srcId="{79265B60-5291-41F6-8285-5675633029DF}" destId="{504583D4-D53A-405B-9BF2-E3B15BBA3ED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7C5316-D0D2-4BD3-A333-F44D27B8084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825220-0ED4-4155-BDA9-C2265895177F}">
      <dgm:prSet phldrT="[Текст]"/>
      <dgm:spPr>
        <a:xfrm>
          <a:off x="1649" y="17970"/>
          <a:ext cx="1607790" cy="316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Первый уровень  </a:t>
          </a:r>
        </a:p>
      </dgm:t>
    </dgm:pt>
    <dgm:pt modelId="{5CF42B22-0622-4624-BFE2-7F48C289EBA9}" type="parTrans" cxnId="{36C7D0B1-0B61-49D9-90A6-32361C6A5144}">
      <dgm:prSet/>
      <dgm:spPr/>
      <dgm:t>
        <a:bodyPr/>
        <a:lstStyle/>
        <a:p>
          <a:endParaRPr lang="ru-RU"/>
        </a:p>
      </dgm:t>
    </dgm:pt>
    <dgm:pt modelId="{E53BE3BA-060B-4612-BC5A-0049E78471A8}" type="sibTrans" cxnId="{36C7D0B1-0B61-49D9-90A6-32361C6A5144}">
      <dgm:prSet/>
      <dgm:spPr/>
      <dgm:t>
        <a:bodyPr/>
        <a:lstStyle/>
        <a:p>
          <a:endParaRPr lang="ru-RU"/>
        </a:p>
      </dgm:t>
    </dgm:pt>
    <dgm:pt modelId="{DE70EBD9-B2F4-43C9-8672-A254F295332B}">
      <dgm:prSet phldrT="[Текст]"/>
      <dgm:spPr>
        <a:xfrm>
          <a:off x="1834529" y="17970"/>
          <a:ext cx="1607790" cy="316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Второй уровень         </a:t>
          </a:r>
        </a:p>
      </dgm:t>
    </dgm:pt>
    <dgm:pt modelId="{D99B882C-1DD1-4BE1-B9FC-EEC66C404C6A}" type="parTrans" cxnId="{590DEA16-4017-4AAA-971B-729225AB15AA}">
      <dgm:prSet/>
      <dgm:spPr/>
      <dgm:t>
        <a:bodyPr/>
        <a:lstStyle/>
        <a:p>
          <a:endParaRPr lang="ru-RU"/>
        </a:p>
      </dgm:t>
    </dgm:pt>
    <dgm:pt modelId="{9AE3AAE4-E033-4522-A44F-1351446457BC}" type="sibTrans" cxnId="{590DEA16-4017-4AAA-971B-729225AB15AA}">
      <dgm:prSet/>
      <dgm:spPr/>
      <dgm:t>
        <a:bodyPr/>
        <a:lstStyle/>
        <a:p>
          <a:endParaRPr lang="ru-RU"/>
        </a:p>
      </dgm:t>
    </dgm:pt>
    <dgm:pt modelId="{0E888B82-4CB3-4516-9A1E-2B1BE1C04783}">
      <dgm:prSet phldrT="[Текст]"/>
      <dgm:spPr>
        <a:xfrm>
          <a:off x="183452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ценит общественную жизнь  </a:t>
          </a:r>
        </a:p>
      </dgm:t>
    </dgm:pt>
    <dgm:pt modelId="{AB22D5CC-F460-4FC3-968C-0AB80FC841DB}" type="parTrans" cxnId="{2E4BC9DE-6730-47A4-B294-856EB6D05A39}">
      <dgm:prSet/>
      <dgm:spPr/>
      <dgm:t>
        <a:bodyPr/>
        <a:lstStyle/>
        <a:p>
          <a:endParaRPr lang="ru-RU"/>
        </a:p>
      </dgm:t>
    </dgm:pt>
    <dgm:pt modelId="{92019132-F274-4067-B102-C18DE2EB658D}" type="sibTrans" cxnId="{2E4BC9DE-6730-47A4-B294-856EB6D05A39}">
      <dgm:prSet/>
      <dgm:spPr/>
      <dgm:t>
        <a:bodyPr/>
        <a:lstStyle/>
        <a:p>
          <a:endParaRPr lang="ru-RU"/>
        </a:p>
      </dgm:t>
    </dgm:pt>
    <dgm:pt modelId="{8F41B1C8-3AB5-48BC-B7E9-E6A9D6B8BB36}">
      <dgm:prSet phldrT="[Текст]"/>
      <dgm:spPr>
        <a:xfrm>
          <a:off x="3667410" y="17970"/>
          <a:ext cx="1607790" cy="316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Третий уровень      </a:t>
          </a:r>
        </a:p>
      </dgm:t>
    </dgm:pt>
    <dgm:pt modelId="{C8D554D0-6636-4918-8877-BC82C4487E75}" type="parTrans" cxnId="{F9D8E36F-FF40-4877-89BB-0F1041E51DC4}">
      <dgm:prSet/>
      <dgm:spPr/>
      <dgm:t>
        <a:bodyPr/>
        <a:lstStyle/>
        <a:p>
          <a:endParaRPr lang="ru-RU"/>
        </a:p>
      </dgm:t>
    </dgm:pt>
    <dgm:pt modelId="{2D085A8F-13DE-40BC-B548-B9DAB1AB6279}" type="sibTrans" cxnId="{F9D8E36F-FF40-4877-89BB-0F1041E51DC4}">
      <dgm:prSet/>
      <dgm:spPr/>
      <dgm:t>
        <a:bodyPr/>
        <a:lstStyle/>
        <a:p>
          <a:endParaRPr lang="ru-RU"/>
        </a:p>
      </dgm:t>
    </dgm:pt>
    <dgm:pt modelId="{C56E4439-9CE2-4FFC-B085-B8DA583C8095}">
      <dgm:prSet phldrT="[Текст]"/>
      <dgm:spPr>
        <a:xfrm>
          <a:off x="366905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самостоятельно действует в  общественной  Получение школьником опыта самостоятельного социального действия.</a:t>
          </a:r>
        </a:p>
      </dgm:t>
    </dgm:pt>
    <dgm:pt modelId="{A8D58171-CEBE-41F4-939F-10FA1F0F1D5A}" type="parTrans" cxnId="{03C9393F-FAC3-4207-B078-DAA62790E2B2}">
      <dgm:prSet/>
      <dgm:spPr/>
      <dgm:t>
        <a:bodyPr/>
        <a:lstStyle/>
        <a:p>
          <a:endParaRPr lang="ru-RU"/>
        </a:p>
      </dgm:t>
    </dgm:pt>
    <dgm:pt modelId="{42986F9A-DABD-407A-869C-CE693EF44727}" type="sibTrans" cxnId="{03C9393F-FAC3-4207-B078-DAA62790E2B2}">
      <dgm:prSet/>
      <dgm:spPr/>
      <dgm:t>
        <a:bodyPr/>
        <a:lstStyle/>
        <a:p>
          <a:endParaRPr lang="ru-RU"/>
        </a:p>
      </dgm:t>
    </dgm:pt>
    <dgm:pt modelId="{1047C088-C43B-49EF-9273-C16E0D236F49}">
      <dgm:prSet phldrT="[Текст]"/>
      <dgm:spPr>
        <a:xfrm>
          <a:off x="164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знает и понимает общественную жизнь 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a:t>
          </a:r>
        </a:p>
      </dgm:t>
    </dgm:pt>
    <dgm:pt modelId="{781B3770-7812-41AC-9B3F-B20EA993AC24}" type="sibTrans" cxnId="{18AAFA45-4749-4B7A-A112-B47C0A2CA5DA}">
      <dgm:prSet/>
      <dgm:spPr/>
      <dgm:t>
        <a:bodyPr/>
        <a:lstStyle/>
        <a:p>
          <a:endParaRPr lang="ru-RU"/>
        </a:p>
      </dgm:t>
    </dgm:pt>
    <dgm:pt modelId="{BCBDFD58-566D-4A2D-8245-11B3CF43F370}" type="parTrans" cxnId="{18AAFA45-4749-4B7A-A112-B47C0A2CA5DA}">
      <dgm:prSet/>
      <dgm:spPr/>
      <dgm:t>
        <a:bodyPr/>
        <a:lstStyle/>
        <a:p>
          <a:endParaRPr lang="ru-RU"/>
        </a:p>
      </dgm:t>
    </dgm:pt>
    <dgm:pt modelId="{EBF6932B-2FAF-4894-A637-F20C544398BE}">
      <dgm:prSet/>
      <dgm:spPr>
        <a:xfrm>
          <a:off x="1834529" y="334770"/>
          <a:ext cx="1607790" cy="265715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позитивных отношений школьников к базовым ценностям общества (человек, семья, Отечество, природа, мир, знание, труд, культура).</a:t>
          </a:r>
        </a:p>
      </dgm:t>
    </dgm:pt>
    <dgm:pt modelId="{997BF20C-6F70-4CFA-982B-E4D41BDB9E06}" type="parTrans" cxnId="{81FC88F3-CE15-4B7A-8FA6-AEEAB7D148F9}">
      <dgm:prSet/>
      <dgm:spPr/>
      <dgm:t>
        <a:bodyPr/>
        <a:lstStyle/>
        <a:p>
          <a:endParaRPr lang="ru-RU"/>
        </a:p>
      </dgm:t>
    </dgm:pt>
    <dgm:pt modelId="{4074B7F9-BA07-4393-8192-871BF4B64045}" type="sibTrans" cxnId="{81FC88F3-CE15-4B7A-8FA6-AEEAB7D148F9}">
      <dgm:prSet/>
      <dgm:spPr/>
      <dgm:t>
        <a:bodyPr/>
        <a:lstStyle/>
        <a:p>
          <a:endParaRPr lang="ru-RU"/>
        </a:p>
      </dgm:t>
    </dgm:pt>
    <dgm:pt modelId="{919819D7-7A0B-484B-93D4-712A9450A439}" type="pres">
      <dgm:prSet presAssocID="{937C5316-D0D2-4BD3-A333-F44D27B808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739BAA-AAFA-46E0-A618-BB6E427B8C5C}" type="pres">
      <dgm:prSet presAssocID="{6D825220-0ED4-4155-BDA9-C2265895177F}" presName="composite" presStyleCnt="0"/>
      <dgm:spPr/>
    </dgm:pt>
    <dgm:pt modelId="{B79950B1-47AD-45DD-89F7-2CE6B6A29DCF}" type="pres">
      <dgm:prSet presAssocID="{6D825220-0ED4-4155-BDA9-C2265895177F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C59E4CB-D46D-4545-A65F-011B4F337A20}" type="pres">
      <dgm:prSet presAssocID="{6D825220-0ED4-4155-BDA9-C2265895177F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9691DA-DEC0-45A6-A77F-8C3696274403}" type="pres">
      <dgm:prSet presAssocID="{E53BE3BA-060B-4612-BC5A-0049E78471A8}" presName="space" presStyleCnt="0"/>
      <dgm:spPr/>
    </dgm:pt>
    <dgm:pt modelId="{10D65234-C151-440C-976F-D0A90BAAF99A}" type="pres">
      <dgm:prSet presAssocID="{DE70EBD9-B2F4-43C9-8672-A254F295332B}" presName="composite" presStyleCnt="0"/>
      <dgm:spPr/>
    </dgm:pt>
    <dgm:pt modelId="{1419E444-58A6-4AAD-9686-34F15B53A68A}" type="pres">
      <dgm:prSet presAssocID="{DE70EBD9-B2F4-43C9-8672-A254F295332B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3F831DA-3981-4DD5-B59F-34B8049197E8}" type="pres">
      <dgm:prSet presAssocID="{DE70EBD9-B2F4-43C9-8672-A254F295332B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DE3A6F-199D-4178-8CF7-7A17443A29BB}" type="pres">
      <dgm:prSet presAssocID="{9AE3AAE4-E033-4522-A44F-1351446457BC}" presName="space" presStyleCnt="0"/>
      <dgm:spPr/>
    </dgm:pt>
    <dgm:pt modelId="{B7ABC952-FB61-4DF7-A45B-1F7102669AB7}" type="pres">
      <dgm:prSet presAssocID="{8F41B1C8-3AB5-48BC-B7E9-E6A9D6B8BB36}" presName="composite" presStyleCnt="0"/>
      <dgm:spPr/>
    </dgm:pt>
    <dgm:pt modelId="{50520232-490A-4B7B-85ED-5A4F27D5E0C0}" type="pres">
      <dgm:prSet presAssocID="{8F41B1C8-3AB5-48BC-B7E9-E6A9D6B8BB36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3D09DA-921D-4A4E-A99F-DCC2B8721523}" type="pres">
      <dgm:prSet presAssocID="{8F41B1C8-3AB5-48BC-B7E9-E6A9D6B8BB36}" presName="desTx" presStyleLbl="alignAccFollowNode1" presStyleIdx="2" presStyleCnt="3" custLinFactNeighborX="10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2E4BC9DE-6730-47A4-B294-856EB6D05A39}" srcId="{DE70EBD9-B2F4-43C9-8672-A254F295332B}" destId="{0E888B82-4CB3-4516-9A1E-2B1BE1C04783}" srcOrd="0" destOrd="0" parTransId="{AB22D5CC-F460-4FC3-968C-0AB80FC841DB}" sibTransId="{92019132-F274-4067-B102-C18DE2EB658D}"/>
    <dgm:cxn modelId="{451414B2-4DFF-44E1-883A-3D2E0A1DE026}" type="presOf" srcId="{937C5316-D0D2-4BD3-A333-F44D27B8084E}" destId="{919819D7-7A0B-484B-93D4-712A9450A439}" srcOrd="0" destOrd="0" presId="urn:microsoft.com/office/officeart/2005/8/layout/hList1"/>
    <dgm:cxn modelId="{590DEA16-4017-4AAA-971B-729225AB15AA}" srcId="{937C5316-D0D2-4BD3-A333-F44D27B8084E}" destId="{DE70EBD9-B2F4-43C9-8672-A254F295332B}" srcOrd="1" destOrd="0" parTransId="{D99B882C-1DD1-4BE1-B9FC-EEC66C404C6A}" sibTransId="{9AE3AAE4-E033-4522-A44F-1351446457BC}"/>
    <dgm:cxn modelId="{F681AE5C-4DA9-4CC8-AC0B-896A528F1DDD}" type="presOf" srcId="{C56E4439-9CE2-4FFC-B085-B8DA583C8095}" destId="{B63D09DA-921D-4A4E-A99F-DCC2B8721523}" srcOrd="0" destOrd="0" presId="urn:microsoft.com/office/officeart/2005/8/layout/hList1"/>
    <dgm:cxn modelId="{18AAFA45-4749-4B7A-A112-B47C0A2CA5DA}" srcId="{6D825220-0ED4-4155-BDA9-C2265895177F}" destId="{1047C088-C43B-49EF-9273-C16E0D236F49}" srcOrd="0" destOrd="0" parTransId="{BCBDFD58-566D-4A2D-8245-11B3CF43F370}" sibTransId="{781B3770-7812-41AC-9B3F-B20EA993AC24}"/>
    <dgm:cxn modelId="{03C70AA8-D305-431E-B665-FE1F5436607C}" type="presOf" srcId="{DE70EBD9-B2F4-43C9-8672-A254F295332B}" destId="{1419E444-58A6-4AAD-9686-34F15B53A68A}" srcOrd="0" destOrd="0" presId="urn:microsoft.com/office/officeart/2005/8/layout/hList1"/>
    <dgm:cxn modelId="{E0E5837C-92F0-41AA-934D-D3D4873E3381}" type="presOf" srcId="{1047C088-C43B-49EF-9273-C16E0D236F49}" destId="{9C59E4CB-D46D-4545-A65F-011B4F337A20}" srcOrd="0" destOrd="0" presId="urn:microsoft.com/office/officeart/2005/8/layout/hList1"/>
    <dgm:cxn modelId="{57684869-22E1-40A2-8690-E0E204A442D5}" type="presOf" srcId="{8F41B1C8-3AB5-48BC-B7E9-E6A9D6B8BB36}" destId="{50520232-490A-4B7B-85ED-5A4F27D5E0C0}" srcOrd="0" destOrd="0" presId="urn:microsoft.com/office/officeart/2005/8/layout/hList1"/>
    <dgm:cxn modelId="{8D890209-37D5-45D5-A09E-475B619AB073}" type="presOf" srcId="{6D825220-0ED4-4155-BDA9-C2265895177F}" destId="{B79950B1-47AD-45DD-89F7-2CE6B6A29DCF}" srcOrd="0" destOrd="0" presId="urn:microsoft.com/office/officeart/2005/8/layout/hList1"/>
    <dgm:cxn modelId="{7DAE279C-CB0D-42C9-ADDB-0171E793D2A8}" type="presOf" srcId="{0E888B82-4CB3-4516-9A1E-2B1BE1C04783}" destId="{E3F831DA-3981-4DD5-B59F-34B8049197E8}" srcOrd="0" destOrd="0" presId="urn:microsoft.com/office/officeart/2005/8/layout/hList1"/>
    <dgm:cxn modelId="{81FC88F3-CE15-4B7A-8FA6-AEEAB7D148F9}" srcId="{DE70EBD9-B2F4-43C9-8672-A254F295332B}" destId="{EBF6932B-2FAF-4894-A637-F20C544398BE}" srcOrd="1" destOrd="0" parTransId="{997BF20C-6F70-4CFA-982B-E4D41BDB9E06}" sibTransId="{4074B7F9-BA07-4393-8192-871BF4B64045}"/>
    <dgm:cxn modelId="{F9D8E36F-FF40-4877-89BB-0F1041E51DC4}" srcId="{937C5316-D0D2-4BD3-A333-F44D27B8084E}" destId="{8F41B1C8-3AB5-48BC-B7E9-E6A9D6B8BB36}" srcOrd="2" destOrd="0" parTransId="{C8D554D0-6636-4918-8877-BC82C4487E75}" sibTransId="{2D085A8F-13DE-40BC-B548-B9DAB1AB6279}"/>
    <dgm:cxn modelId="{15ACF9B9-25DA-44B9-9A5C-8851627A73CB}" type="presOf" srcId="{EBF6932B-2FAF-4894-A637-F20C544398BE}" destId="{E3F831DA-3981-4DD5-B59F-34B8049197E8}" srcOrd="0" destOrd="1" presId="urn:microsoft.com/office/officeart/2005/8/layout/hList1"/>
    <dgm:cxn modelId="{36C7D0B1-0B61-49D9-90A6-32361C6A5144}" srcId="{937C5316-D0D2-4BD3-A333-F44D27B8084E}" destId="{6D825220-0ED4-4155-BDA9-C2265895177F}" srcOrd="0" destOrd="0" parTransId="{5CF42B22-0622-4624-BFE2-7F48C289EBA9}" sibTransId="{E53BE3BA-060B-4612-BC5A-0049E78471A8}"/>
    <dgm:cxn modelId="{03C9393F-FAC3-4207-B078-DAA62790E2B2}" srcId="{8F41B1C8-3AB5-48BC-B7E9-E6A9D6B8BB36}" destId="{C56E4439-9CE2-4FFC-B085-B8DA583C8095}" srcOrd="0" destOrd="0" parTransId="{A8D58171-CEBE-41F4-939F-10FA1F0F1D5A}" sibTransId="{42986F9A-DABD-407A-869C-CE693EF44727}"/>
    <dgm:cxn modelId="{40684204-3DAC-49F9-8258-D7DAAE919AB8}" type="presParOf" srcId="{919819D7-7A0B-484B-93D4-712A9450A439}" destId="{BF739BAA-AAFA-46E0-A618-BB6E427B8C5C}" srcOrd="0" destOrd="0" presId="urn:microsoft.com/office/officeart/2005/8/layout/hList1"/>
    <dgm:cxn modelId="{E9C7AED9-495E-417B-8E0F-D3C7F0B9A547}" type="presParOf" srcId="{BF739BAA-AAFA-46E0-A618-BB6E427B8C5C}" destId="{B79950B1-47AD-45DD-89F7-2CE6B6A29DCF}" srcOrd="0" destOrd="0" presId="urn:microsoft.com/office/officeart/2005/8/layout/hList1"/>
    <dgm:cxn modelId="{6715E713-8731-4FCC-AE54-73E876FE5954}" type="presParOf" srcId="{BF739BAA-AAFA-46E0-A618-BB6E427B8C5C}" destId="{9C59E4CB-D46D-4545-A65F-011B4F337A20}" srcOrd="1" destOrd="0" presId="urn:microsoft.com/office/officeart/2005/8/layout/hList1"/>
    <dgm:cxn modelId="{4E74B0AE-CC1F-4588-8D76-63253692602E}" type="presParOf" srcId="{919819D7-7A0B-484B-93D4-712A9450A439}" destId="{469691DA-DEC0-45A6-A77F-8C3696274403}" srcOrd="1" destOrd="0" presId="urn:microsoft.com/office/officeart/2005/8/layout/hList1"/>
    <dgm:cxn modelId="{6AECA9E7-3221-4DC1-86F4-92BB4E50287E}" type="presParOf" srcId="{919819D7-7A0B-484B-93D4-712A9450A439}" destId="{10D65234-C151-440C-976F-D0A90BAAF99A}" srcOrd="2" destOrd="0" presId="urn:microsoft.com/office/officeart/2005/8/layout/hList1"/>
    <dgm:cxn modelId="{58E7397C-021A-4EB4-86E3-3F574B995E4E}" type="presParOf" srcId="{10D65234-C151-440C-976F-D0A90BAAF99A}" destId="{1419E444-58A6-4AAD-9686-34F15B53A68A}" srcOrd="0" destOrd="0" presId="urn:microsoft.com/office/officeart/2005/8/layout/hList1"/>
    <dgm:cxn modelId="{DE2B66BE-AC51-400B-BEAC-645BC11C513B}" type="presParOf" srcId="{10D65234-C151-440C-976F-D0A90BAAF99A}" destId="{E3F831DA-3981-4DD5-B59F-34B8049197E8}" srcOrd="1" destOrd="0" presId="urn:microsoft.com/office/officeart/2005/8/layout/hList1"/>
    <dgm:cxn modelId="{32B0AE44-1A0B-4400-B560-8627F1B2EBF9}" type="presParOf" srcId="{919819D7-7A0B-484B-93D4-712A9450A439}" destId="{6ADE3A6F-199D-4178-8CF7-7A17443A29BB}" srcOrd="3" destOrd="0" presId="urn:microsoft.com/office/officeart/2005/8/layout/hList1"/>
    <dgm:cxn modelId="{61A12823-3F9B-4B94-89C9-B9B61A7DEE87}" type="presParOf" srcId="{919819D7-7A0B-484B-93D4-712A9450A439}" destId="{B7ABC952-FB61-4DF7-A45B-1F7102669AB7}" srcOrd="4" destOrd="0" presId="urn:microsoft.com/office/officeart/2005/8/layout/hList1"/>
    <dgm:cxn modelId="{21FFF1AA-6E9F-4449-A33E-B426BAF959EA}" type="presParOf" srcId="{B7ABC952-FB61-4DF7-A45B-1F7102669AB7}" destId="{50520232-490A-4B7B-85ED-5A4F27D5E0C0}" srcOrd="0" destOrd="0" presId="urn:microsoft.com/office/officeart/2005/8/layout/hList1"/>
    <dgm:cxn modelId="{4F7466CD-57C3-4582-A15E-F5A1EC4CA0E0}" type="presParOf" srcId="{B7ABC952-FB61-4DF7-A45B-1F7102669AB7}" destId="{B63D09DA-921D-4A4E-A99F-DCC2B872152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14F1AA-E7DC-408A-8B5F-9404AE85644E}">
      <dsp:nvSpPr>
        <dsp:cNvPr id="0" name=""/>
        <dsp:cNvSpPr/>
      </dsp:nvSpPr>
      <dsp:spPr>
        <a:xfrm>
          <a:off x="-2211523" y="-342157"/>
          <a:ext cx="2642206" cy="2642206"/>
        </a:xfrm>
        <a:prstGeom prst="blockArc">
          <a:avLst>
            <a:gd name="adj1" fmla="val 18900000"/>
            <a:gd name="adj2" fmla="val 2700000"/>
            <a:gd name="adj3" fmla="val 657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A9DD7-C09E-42D0-AE26-ABD1E885B991}">
      <dsp:nvSpPr>
        <dsp:cNvPr id="0" name=""/>
        <dsp:cNvSpPr/>
      </dsp:nvSpPr>
      <dsp:spPr>
        <a:xfrm>
          <a:off x="189921" y="122329"/>
          <a:ext cx="4467732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Спортивно-оздоровительное</a:t>
          </a:r>
        </a:p>
      </dsp:txBody>
      <dsp:txXfrm>
        <a:off x="189921" y="122329"/>
        <a:ext cx="4467732" cy="244814"/>
      </dsp:txXfrm>
    </dsp:sp>
    <dsp:sp modelId="{C50B987F-135D-4AC4-B7DF-EF2AE969E4FB}">
      <dsp:nvSpPr>
        <dsp:cNvPr id="0" name=""/>
        <dsp:cNvSpPr/>
      </dsp:nvSpPr>
      <dsp:spPr>
        <a:xfrm>
          <a:off x="36911" y="91727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A3A13C-8B2A-4BDA-BE11-0739CF1F2681}">
      <dsp:nvSpPr>
        <dsp:cNvPr id="0" name=""/>
        <dsp:cNvSpPr/>
      </dsp:nvSpPr>
      <dsp:spPr>
        <a:xfrm>
          <a:off x="365348" y="489433"/>
          <a:ext cx="4292304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</a:t>
          </a:r>
        </a:p>
      </dsp:txBody>
      <dsp:txXfrm>
        <a:off x="365348" y="489433"/>
        <a:ext cx="4292304" cy="244814"/>
      </dsp:txXfrm>
    </dsp:sp>
    <dsp:sp modelId="{D7D753E4-1E00-4A6B-98A6-8E78E59303B6}">
      <dsp:nvSpPr>
        <dsp:cNvPr id="0" name=""/>
        <dsp:cNvSpPr/>
      </dsp:nvSpPr>
      <dsp:spPr>
        <a:xfrm>
          <a:off x="212338" y="45883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6EE35-B64F-4772-B07F-0E08D903E9ED}">
      <dsp:nvSpPr>
        <dsp:cNvPr id="0" name=""/>
        <dsp:cNvSpPr/>
      </dsp:nvSpPr>
      <dsp:spPr>
        <a:xfrm>
          <a:off x="419190" y="856538"/>
          <a:ext cx="4238462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</a:t>
          </a:r>
        </a:p>
      </dsp:txBody>
      <dsp:txXfrm>
        <a:off x="419190" y="856538"/>
        <a:ext cx="4238462" cy="244814"/>
      </dsp:txXfrm>
    </dsp:sp>
    <dsp:sp modelId="{7BE09C7E-3518-4F21-9BB8-87EACD4D1E44}">
      <dsp:nvSpPr>
        <dsp:cNvPr id="0" name=""/>
        <dsp:cNvSpPr/>
      </dsp:nvSpPr>
      <dsp:spPr>
        <a:xfrm>
          <a:off x="266180" y="82593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A19FBB-9ED4-4C1D-9796-00071E7C7B44}">
      <dsp:nvSpPr>
        <dsp:cNvPr id="0" name=""/>
        <dsp:cNvSpPr/>
      </dsp:nvSpPr>
      <dsp:spPr>
        <a:xfrm>
          <a:off x="365348" y="1223643"/>
          <a:ext cx="4292304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 - нравственное</a:t>
          </a:r>
        </a:p>
      </dsp:txBody>
      <dsp:txXfrm>
        <a:off x="365348" y="1223643"/>
        <a:ext cx="4292304" cy="244814"/>
      </dsp:txXfrm>
    </dsp:sp>
    <dsp:sp modelId="{EFDAA864-07BA-4DE0-839F-CF94CFD1EF4A}">
      <dsp:nvSpPr>
        <dsp:cNvPr id="0" name=""/>
        <dsp:cNvSpPr/>
      </dsp:nvSpPr>
      <dsp:spPr>
        <a:xfrm>
          <a:off x="212338" y="1193041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51736F-E682-42BD-A9C9-959919E075E5}">
      <dsp:nvSpPr>
        <dsp:cNvPr id="0" name=""/>
        <dsp:cNvSpPr/>
      </dsp:nvSpPr>
      <dsp:spPr>
        <a:xfrm>
          <a:off x="189921" y="1590748"/>
          <a:ext cx="4467732" cy="24481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2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sp:txBody>
      <dsp:txXfrm>
        <a:off x="189921" y="1590748"/>
        <a:ext cx="4467732" cy="244814"/>
      </dsp:txXfrm>
    </dsp:sp>
    <dsp:sp modelId="{A16E34A3-9376-4764-9CB4-0A9EB99B26EE}">
      <dsp:nvSpPr>
        <dsp:cNvPr id="0" name=""/>
        <dsp:cNvSpPr/>
      </dsp:nvSpPr>
      <dsp:spPr>
        <a:xfrm>
          <a:off x="36911" y="1560146"/>
          <a:ext cx="306018" cy="30601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A56778-4D3F-466F-BE5F-180D5C978DA0}">
      <dsp:nvSpPr>
        <dsp:cNvPr id="0" name=""/>
        <dsp:cNvSpPr/>
      </dsp:nvSpPr>
      <dsp:spPr>
        <a:xfrm>
          <a:off x="2009528" y="722"/>
          <a:ext cx="3014292" cy="310516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 в спортивном, актовом залах, на спортивной площадке, соревнования, игры 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09528" y="39537"/>
        <a:ext cx="2897849" cy="232887"/>
      </dsp:txXfrm>
    </dsp:sp>
    <dsp:sp modelId="{DE30125D-6E89-457E-A3B9-3495BB512268}">
      <dsp:nvSpPr>
        <dsp:cNvPr id="0" name=""/>
        <dsp:cNvSpPr/>
      </dsp:nvSpPr>
      <dsp:spPr>
        <a:xfrm>
          <a:off x="0" y="802"/>
          <a:ext cx="2009528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Спортивно - оздоровительное направление</a:t>
          </a:r>
        </a:p>
      </dsp:txBody>
      <dsp:txXfrm>
        <a:off x="15158" y="15960"/>
        <a:ext cx="1979212" cy="280200"/>
      </dsp:txXfrm>
    </dsp:sp>
    <dsp:sp modelId="{1933FD20-CF89-45C7-A2C1-9C1FA8484B36}">
      <dsp:nvSpPr>
        <dsp:cNvPr id="0" name=""/>
        <dsp:cNvSpPr/>
      </dsp:nvSpPr>
      <dsp:spPr>
        <a:xfrm>
          <a:off x="2010509" y="322395"/>
          <a:ext cx="3008408" cy="467479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Театрализованная деятельность на английском языке, литературные гостиные  английском языке,участие в музыкальных  событиях</a:t>
          </a:r>
        </a:p>
      </dsp:txBody>
      <dsp:txXfrm>
        <a:off x="2010509" y="380830"/>
        <a:ext cx="2833103" cy="350609"/>
      </dsp:txXfrm>
    </dsp:sp>
    <dsp:sp modelId="{BE43B2AE-6D36-4718-B54B-2499DCA575FC}">
      <dsp:nvSpPr>
        <dsp:cNvPr id="0" name=""/>
        <dsp:cNvSpPr/>
      </dsp:nvSpPr>
      <dsp:spPr>
        <a:xfrm>
          <a:off x="4903" y="405870"/>
          <a:ext cx="200560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Общекультурное направление</a:t>
          </a:r>
        </a:p>
      </dsp:txBody>
      <dsp:txXfrm>
        <a:off x="20061" y="421028"/>
        <a:ext cx="1975289" cy="280200"/>
      </dsp:txXfrm>
    </dsp:sp>
    <dsp:sp modelId="{C3A84561-A5BD-45E5-AE94-06940BD4A909}">
      <dsp:nvSpPr>
        <dsp:cNvPr id="0" name=""/>
        <dsp:cNvSpPr/>
      </dsp:nvSpPr>
      <dsp:spPr>
        <a:xfrm>
          <a:off x="2010019" y="840902"/>
          <a:ext cx="3011348" cy="389521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Проектная и учебно-исследовательская деятельность, творческие мастерские, лего-конструирование, роботехника, практика</a:t>
          </a:r>
        </a:p>
      </dsp:txBody>
      <dsp:txXfrm>
        <a:off x="2010019" y="889592"/>
        <a:ext cx="2865278" cy="292141"/>
      </dsp:txXfrm>
    </dsp:sp>
    <dsp:sp modelId="{87FBDAF1-2CDC-4867-99CA-23903A1F86F9}">
      <dsp:nvSpPr>
        <dsp:cNvPr id="0" name=""/>
        <dsp:cNvSpPr/>
      </dsp:nvSpPr>
      <dsp:spPr>
        <a:xfrm>
          <a:off x="2453" y="880405"/>
          <a:ext cx="200756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Общеинтеллектуальное направление</a:t>
          </a:r>
        </a:p>
      </dsp:txBody>
      <dsp:txXfrm>
        <a:off x="17611" y="895563"/>
        <a:ext cx="1977249" cy="280200"/>
      </dsp:txXfrm>
    </dsp:sp>
    <dsp:sp modelId="{B3D32762-3ADF-4D5E-B8D0-A5CD7BD271E3}">
      <dsp:nvSpPr>
        <dsp:cNvPr id="0" name=""/>
        <dsp:cNvSpPr/>
      </dsp:nvSpPr>
      <dsp:spPr>
        <a:xfrm>
          <a:off x="2010019" y="1261476"/>
          <a:ext cx="3011348" cy="449094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Экскурсии по родному краю, знакомство с историей родного края, диспуты, тренинги, встречи,подготовка экскурсоводов</a:t>
          </a:r>
        </a:p>
      </dsp:txBody>
      <dsp:txXfrm>
        <a:off x="2010019" y="1317613"/>
        <a:ext cx="2842938" cy="336820"/>
      </dsp:txXfrm>
    </dsp:sp>
    <dsp:sp modelId="{30FBF028-9EC2-42EA-910D-FA7FDE9807E9}">
      <dsp:nvSpPr>
        <dsp:cNvPr id="0" name=""/>
        <dsp:cNvSpPr/>
      </dsp:nvSpPr>
      <dsp:spPr>
        <a:xfrm>
          <a:off x="2453" y="1330764"/>
          <a:ext cx="200756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Духовно-нравственное направлениея</a:t>
          </a:r>
        </a:p>
      </dsp:txBody>
      <dsp:txXfrm>
        <a:off x="17611" y="1345922"/>
        <a:ext cx="1977249" cy="280200"/>
      </dsp:txXfrm>
    </dsp:sp>
    <dsp:sp modelId="{504583D4-D53A-405B-9BF2-E3B15BBA3ED7}">
      <dsp:nvSpPr>
        <dsp:cNvPr id="0" name=""/>
        <dsp:cNvSpPr/>
      </dsp:nvSpPr>
      <dsp:spPr>
        <a:xfrm>
          <a:off x="2010019" y="1741621"/>
          <a:ext cx="3011348" cy="516681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социальных проектах, сюжетно-ролевые игры,  кружки, профессиональные пробы</a:t>
          </a:r>
        </a:p>
      </dsp:txBody>
      <dsp:txXfrm>
        <a:off x="2010019" y="1806206"/>
        <a:ext cx="2817593" cy="387511"/>
      </dsp:txXfrm>
    </dsp:sp>
    <dsp:sp modelId="{1981AA49-B117-4069-B7E0-39248834B490}">
      <dsp:nvSpPr>
        <dsp:cNvPr id="0" name=""/>
        <dsp:cNvSpPr/>
      </dsp:nvSpPr>
      <dsp:spPr>
        <a:xfrm>
          <a:off x="2453" y="1844704"/>
          <a:ext cx="2007565" cy="31051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деятельность</a:t>
          </a:r>
        </a:p>
      </dsp:txBody>
      <dsp:txXfrm>
        <a:off x="17611" y="1859862"/>
        <a:ext cx="1977249" cy="2802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9950B1-47AD-45DD-89F7-2CE6B6A29DCF}">
      <dsp:nvSpPr>
        <dsp:cNvPr id="0" name=""/>
        <dsp:cNvSpPr/>
      </dsp:nvSpPr>
      <dsp:spPr>
        <a:xfrm>
          <a:off x="1649" y="17970"/>
          <a:ext cx="1607790" cy="316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Первый уровень  </a:t>
          </a:r>
        </a:p>
      </dsp:txBody>
      <dsp:txXfrm>
        <a:off x="1649" y="17970"/>
        <a:ext cx="1607790" cy="316800"/>
      </dsp:txXfrm>
    </dsp:sp>
    <dsp:sp modelId="{9C59E4CB-D46D-4545-A65F-011B4F337A20}">
      <dsp:nvSpPr>
        <dsp:cNvPr id="0" name=""/>
        <dsp:cNvSpPr/>
      </dsp:nvSpPr>
      <dsp:spPr>
        <a:xfrm>
          <a:off x="1649" y="334770"/>
          <a:ext cx="1607790" cy="26571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знает и понимает общественную жизнь 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a:t>
          </a:r>
        </a:p>
      </dsp:txBody>
      <dsp:txXfrm>
        <a:off x="1649" y="334770"/>
        <a:ext cx="1607790" cy="2657159"/>
      </dsp:txXfrm>
    </dsp:sp>
    <dsp:sp modelId="{1419E444-58A6-4AAD-9686-34F15B53A68A}">
      <dsp:nvSpPr>
        <dsp:cNvPr id="0" name=""/>
        <dsp:cNvSpPr/>
      </dsp:nvSpPr>
      <dsp:spPr>
        <a:xfrm>
          <a:off x="1834529" y="17970"/>
          <a:ext cx="1607790" cy="316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Второй уровень         </a:t>
          </a:r>
        </a:p>
      </dsp:txBody>
      <dsp:txXfrm>
        <a:off x="1834529" y="17970"/>
        <a:ext cx="1607790" cy="316800"/>
      </dsp:txXfrm>
    </dsp:sp>
    <dsp:sp modelId="{E3F831DA-3981-4DD5-B59F-34B8049197E8}">
      <dsp:nvSpPr>
        <dsp:cNvPr id="0" name=""/>
        <dsp:cNvSpPr/>
      </dsp:nvSpPr>
      <dsp:spPr>
        <a:xfrm>
          <a:off x="1834529" y="334770"/>
          <a:ext cx="1607790" cy="26571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ценит общественную жизнь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позитивных отношений школьников к базовым ценностям общества (человек, семья, Отечество, природа, мир, знание, труд, культура).</a:t>
          </a:r>
        </a:p>
      </dsp:txBody>
      <dsp:txXfrm>
        <a:off x="1834529" y="334770"/>
        <a:ext cx="1607790" cy="2657159"/>
      </dsp:txXfrm>
    </dsp:sp>
    <dsp:sp modelId="{50520232-490A-4B7B-85ED-5A4F27D5E0C0}">
      <dsp:nvSpPr>
        <dsp:cNvPr id="0" name=""/>
        <dsp:cNvSpPr/>
      </dsp:nvSpPr>
      <dsp:spPr>
        <a:xfrm>
          <a:off x="3667410" y="17970"/>
          <a:ext cx="1607790" cy="316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Третий уровень      </a:t>
          </a:r>
        </a:p>
      </dsp:txBody>
      <dsp:txXfrm>
        <a:off x="3667410" y="17970"/>
        <a:ext cx="1607790" cy="316800"/>
      </dsp:txXfrm>
    </dsp:sp>
    <dsp:sp modelId="{B63D09DA-921D-4A4E-A99F-DCC2B8721523}">
      <dsp:nvSpPr>
        <dsp:cNvPr id="0" name=""/>
        <dsp:cNvSpPr/>
      </dsp:nvSpPr>
      <dsp:spPr>
        <a:xfrm>
          <a:off x="3669059" y="334770"/>
          <a:ext cx="1607790" cy="265715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Школьник самостоятельно действует в  общественной  Получение школьником опыта самостоятельного социального действия.</a:t>
          </a:r>
        </a:p>
      </dsp:txBody>
      <dsp:txXfrm>
        <a:off x="3669059" y="334770"/>
        <a:ext cx="1607790" cy="26571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FD47-CFB9-4647-A0B4-4ABC8164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3237</TotalTime>
  <Pages>104</Pages>
  <Words>40134</Words>
  <Characters>228766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Татьяна Георгиевна</dc:creator>
  <cp:lastModifiedBy>Филатова Анна Борисовна</cp:lastModifiedBy>
  <cp:revision>160</cp:revision>
  <cp:lastPrinted>2019-03-06T07:38:00Z</cp:lastPrinted>
  <dcterms:created xsi:type="dcterms:W3CDTF">2014-02-07T03:32:00Z</dcterms:created>
  <dcterms:modified xsi:type="dcterms:W3CDTF">2022-10-06T05:51:00Z</dcterms:modified>
</cp:coreProperties>
</file>