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F84" w:rsidRPr="00BF3032" w:rsidRDefault="00895F84" w:rsidP="00895F84">
      <w:pPr>
        <w:spacing w:after="0" w:line="240" w:lineRule="auto"/>
        <w:ind w:left="4423" w:hanging="4423"/>
        <w:rPr>
          <w:b/>
          <w:szCs w:val="24"/>
        </w:rPr>
      </w:pPr>
      <w:r w:rsidRPr="00BF3032">
        <w:rPr>
          <w:b/>
          <w:color w:val="0070C0"/>
          <w:szCs w:val="24"/>
        </w:rPr>
        <w:t>Ф.И.О. педагога:</w:t>
      </w:r>
      <w:r w:rsidRPr="00BF3032">
        <w:rPr>
          <w:b/>
          <w:szCs w:val="24"/>
        </w:rPr>
        <w:t xml:space="preserve"> </w:t>
      </w:r>
      <w:r w:rsidR="00E934E5">
        <w:rPr>
          <w:b/>
          <w:szCs w:val="24"/>
        </w:rPr>
        <w:t>Белоусова</w:t>
      </w:r>
      <w:bookmarkStart w:id="0" w:name="_GoBack"/>
      <w:bookmarkEnd w:id="0"/>
      <w:r w:rsidR="007A01D5" w:rsidRPr="00BF3032">
        <w:rPr>
          <w:b/>
          <w:szCs w:val="24"/>
        </w:rPr>
        <w:t xml:space="preserve"> Инна Геннадьевна</w:t>
      </w:r>
    </w:p>
    <w:p w:rsidR="00895F84" w:rsidRPr="00275A74" w:rsidRDefault="00895F84" w:rsidP="00895F84">
      <w:pPr>
        <w:spacing w:after="0" w:line="240" w:lineRule="auto"/>
        <w:jc w:val="both"/>
        <w:rPr>
          <w:b/>
          <w:szCs w:val="24"/>
        </w:rPr>
      </w:pPr>
      <w:r w:rsidRPr="00BF3032">
        <w:rPr>
          <w:b/>
          <w:color w:val="0070C0"/>
          <w:szCs w:val="24"/>
        </w:rPr>
        <w:t>Номинация:</w:t>
      </w:r>
      <w:r w:rsidRPr="00BF3032">
        <w:rPr>
          <w:b/>
          <w:szCs w:val="24"/>
        </w:rPr>
        <w:t xml:space="preserve"> </w:t>
      </w:r>
      <w:r w:rsidRPr="00275A74">
        <w:rPr>
          <w:b/>
          <w:bCs/>
          <w:iCs/>
          <w:szCs w:val="24"/>
        </w:rPr>
        <w:t>предметный урок с учащимися основной школы</w:t>
      </w:r>
      <w:r w:rsidRPr="00275A74">
        <w:rPr>
          <w:b/>
          <w:szCs w:val="24"/>
        </w:rPr>
        <w:t xml:space="preserve"> </w:t>
      </w:r>
    </w:p>
    <w:p w:rsidR="00895F84" w:rsidRPr="00BF3032" w:rsidRDefault="00895F84" w:rsidP="00895F84">
      <w:pPr>
        <w:spacing w:after="0" w:line="240" w:lineRule="auto"/>
        <w:jc w:val="both"/>
        <w:rPr>
          <w:b/>
          <w:szCs w:val="24"/>
        </w:rPr>
      </w:pPr>
      <w:r w:rsidRPr="00BF3032">
        <w:rPr>
          <w:b/>
          <w:color w:val="0070C0"/>
          <w:szCs w:val="24"/>
        </w:rPr>
        <w:t>Предмет:</w:t>
      </w:r>
      <w:r w:rsidRPr="00BF3032">
        <w:rPr>
          <w:b/>
          <w:szCs w:val="24"/>
        </w:rPr>
        <w:t xml:space="preserve"> </w:t>
      </w:r>
      <w:r w:rsidR="007A01D5" w:rsidRPr="00BF3032">
        <w:rPr>
          <w:b/>
          <w:szCs w:val="24"/>
        </w:rPr>
        <w:t>русский язык</w:t>
      </w:r>
    </w:p>
    <w:p w:rsidR="00895F84" w:rsidRPr="00BF3032" w:rsidRDefault="00895F84" w:rsidP="00895F84">
      <w:pPr>
        <w:spacing w:after="0" w:line="240" w:lineRule="auto"/>
        <w:jc w:val="both"/>
        <w:rPr>
          <w:b/>
          <w:szCs w:val="24"/>
        </w:rPr>
      </w:pPr>
      <w:r w:rsidRPr="00BF3032">
        <w:rPr>
          <w:b/>
          <w:color w:val="0070C0"/>
          <w:szCs w:val="24"/>
        </w:rPr>
        <w:t xml:space="preserve">Класс: </w:t>
      </w:r>
      <w:r w:rsidR="00AA7891" w:rsidRPr="00BF3032">
        <w:rPr>
          <w:b/>
          <w:szCs w:val="24"/>
        </w:rPr>
        <w:t>7</w:t>
      </w:r>
    </w:p>
    <w:p w:rsidR="00895F84" w:rsidRDefault="00895F84" w:rsidP="00895F84">
      <w:pPr>
        <w:spacing w:after="0" w:line="240" w:lineRule="auto"/>
        <w:jc w:val="both"/>
        <w:rPr>
          <w:b/>
          <w:szCs w:val="24"/>
        </w:rPr>
      </w:pPr>
      <w:r w:rsidRPr="00BF3032">
        <w:rPr>
          <w:b/>
          <w:color w:val="0070C0"/>
          <w:szCs w:val="24"/>
        </w:rPr>
        <w:t>Тема:</w:t>
      </w:r>
      <w:r w:rsidR="000E2E27" w:rsidRPr="00BF3032">
        <w:rPr>
          <w:b/>
          <w:szCs w:val="24"/>
        </w:rPr>
        <w:t xml:space="preserve"> </w:t>
      </w:r>
      <w:r w:rsidR="00AA7891" w:rsidRPr="00BF3032">
        <w:rPr>
          <w:b/>
          <w:szCs w:val="24"/>
        </w:rPr>
        <w:t>Междометие</w:t>
      </w:r>
    </w:p>
    <w:p w:rsidR="007C7516" w:rsidRPr="00944FE4" w:rsidRDefault="007C7516" w:rsidP="007C7516">
      <w:pPr>
        <w:spacing w:after="120" w:line="240" w:lineRule="auto"/>
        <w:rPr>
          <w:szCs w:val="24"/>
        </w:rPr>
      </w:pPr>
      <w:r w:rsidRPr="007C7516">
        <w:rPr>
          <w:b/>
          <w:color w:val="0070C0"/>
          <w:szCs w:val="24"/>
        </w:rPr>
        <w:t>Тип урока:</w:t>
      </w:r>
      <w:r w:rsidRPr="00944FE4">
        <w:rPr>
          <w:b/>
          <w:szCs w:val="24"/>
        </w:rPr>
        <w:t xml:space="preserve"> </w:t>
      </w:r>
      <w:r w:rsidRPr="00944FE4">
        <w:rPr>
          <w:szCs w:val="24"/>
        </w:rPr>
        <w:t>ОНЗ</w:t>
      </w:r>
    </w:p>
    <w:p w:rsidR="007C7516" w:rsidRPr="00BF3032" w:rsidRDefault="007C7516" w:rsidP="00895F84">
      <w:pPr>
        <w:spacing w:after="0" w:line="240" w:lineRule="auto"/>
        <w:jc w:val="both"/>
        <w:rPr>
          <w:b/>
          <w:szCs w:val="24"/>
        </w:rPr>
      </w:pPr>
    </w:p>
    <w:p w:rsidR="00B73859" w:rsidRPr="00BF3032" w:rsidRDefault="00895F84" w:rsidP="000E2E27">
      <w:pPr>
        <w:tabs>
          <w:tab w:val="left" w:pos="284"/>
        </w:tabs>
        <w:contextualSpacing/>
        <w:rPr>
          <w:rFonts w:eastAsia="Times New Roman"/>
          <w:b/>
          <w:i/>
          <w:szCs w:val="24"/>
          <w:lang w:eastAsia="ru-RU"/>
        </w:rPr>
      </w:pPr>
      <w:r w:rsidRPr="00BF3032">
        <w:rPr>
          <w:b/>
          <w:color w:val="0070C0"/>
          <w:szCs w:val="24"/>
        </w:rPr>
        <w:t>Основные цели:</w:t>
      </w:r>
      <w:r w:rsidR="000E2E27" w:rsidRPr="00BF3032">
        <w:rPr>
          <w:rFonts w:eastAsia="Times New Roman"/>
          <w:b/>
          <w:i/>
          <w:szCs w:val="24"/>
          <w:lang w:eastAsia="ru-RU"/>
        </w:rPr>
        <w:t xml:space="preserve"> </w:t>
      </w:r>
    </w:p>
    <w:p w:rsidR="00B73859" w:rsidRPr="00BF3032" w:rsidRDefault="00B73859" w:rsidP="000E2E27">
      <w:pPr>
        <w:tabs>
          <w:tab w:val="left" w:pos="284"/>
        </w:tabs>
        <w:contextualSpacing/>
        <w:rPr>
          <w:rFonts w:eastAsia="Times New Roman"/>
          <w:b/>
          <w:i/>
          <w:szCs w:val="24"/>
          <w:lang w:eastAsia="ru-RU"/>
        </w:rPr>
      </w:pPr>
      <w:proofErr w:type="spellStart"/>
      <w:r w:rsidRPr="00BF3032">
        <w:rPr>
          <w:rFonts w:eastAsia="Times New Roman"/>
          <w:b/>
          <w:i/>
          <w:szCs w:val="24"/>
          <w:lang w:eastAsia="ru-RU"/>
        </w:rPr>
        <w:t>Деятельностные</w:t>
      </w:r>
      <w:proofErr w:type="spellEnd"/>
      <w:r w:rsidRPr="00BF3032">
        <w:rPr>
          <w:rFonts w:eastAsia="Times New Roman"/>
          <w:b/>
          <w:i/>
          <w:szCs w:val="24"/>
          <w:lang w:eastAsia="ru-RU"/>
        </w:rPr>
        <w:t xml:space="preserve"> цели:</w:t>
      </w:r>
    </w:p>
    <w:p w:rsidR="003C553A" w:rsidRPr="00BF3032" w:rsidRDefault="00330AA2" w:rsidP="00330AA2">
      <w:pPr>
        <w:tabs>
          <w:tab w:val="left" w:pos="284"/>
        </w:tabs>
        <w:spacing w:after="0" w:line="240" w:lineRule="auto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color w:val="231F20"/>
          <w:spacing w:val="5"/>
          <w:szCs w:val="24"/>
        </w:rPr>
        <w:t xml:space="preserve">1) </w:t>
      </w:r>
      <w:r w:rsidR="001F20A2" w:rsidRPr="00BF3032">
        <w:rPr>
          <w:color w:val="231F20"/>
          <w:spacing w:val="5"/>
          <w:szCs w:val="24"/>
        </w:rPr>
        <w:t>Продолжить формировать</w:t>
      </w:r>
      <w:r w:rsidR="003C553A" w:rsidRPr="00BF3032">
        <w:rPr>
          <w:color w:val="231F20"/>
          <w:spacing w:val="36"/>
          <w:szCs w:val="24"/>
        </w:rPr>
        <w:t xml:space="preserve"> </w:t>
      </w:r>
      <w:r w:rsidR="003C553A" w:rsidRPr="00BF3032">
        <w:rPr>
          <w:color w:val="231F20"/>
          <w:spacing w:val="5"/>
          <w:szCs w:val="24"/>
        </w:rPr>
        <w:t>личностны</w:t>
      </w:r>
      <w:r w:rsidR="001F20A2" w:rsidRPr="00BF3032">
        <w:rPr>
          <w:color w:val="231F20"/>
          <w:szCs w:val="24"/>
        </w:rPr>
        <w:t>е</w:t>
      </w:r>
      <w:r w:rsidR="003C553A" w:rsidRPr="00BF3032">
        <w:rPr>
          <w:color w:val="231F20"/>
          <w:spacing w:val="30"/>
          <w:szCs w:val="24"/>
        </w:rPr>
        <w:t xml:space="preserve"> </w:t>
      </w:r>
      <w:r w:rsidR="003C553A" w:rsidRPr="00BF3032">
        <w:rPr>
          <w:color w:val="231F20"/>
          <w:spacing w:val="5"/>
          <w:szCs w:val="24"/>
        </w:rPr>
        <w:t>представлени</w:t>
      </w:r>
      <w:r w:rsidR="001F20A2" w:rsidRPr="00BF3032">
        <w:rPr>
          <w:color w:val="231F20"/>
          <w:szCs w:val="24"/>
        </w:rPr>
        <w:t>я</w:t>
      </w:r>
      <w:r w:rsidR="003C553A" w:rsidRPr="00BF3032">
        <w:rPr>
          <w:color w:val="231F20"/>
          <w:spacing w:val="37"/>
          <w:szCs w:val="24"/>
        </w:rPr>
        <w:t xml:space="preserve"> </w:t>
      </w:r>
      <w:r w:rsidR="003C553A" w:rsidRPr="00BF3032">
        <w:rPr>
          <w:color w:val="231F20"/>
          <w:szCs w:val="24"/>
        </w:rPr>
        <w:t xml:space="preserve">о </w:t>
      </w:r>
      <w:r w:rsidR="007A01D5" w:rsidRPr="00BF3032">
        <w:rPr>
          <w:color w:val="231F20"/>
          <w:szCs w:val="24"/>
        </w:rPr>
        <w:t>значимостей самостоятельных частей речи и их роли в речи на примере темы «</w:t>
      </w:r>
      <w:r w:rsidR="007A01D5" w:rsidRPr="00BF3032">
        <w:rPr>
          <w:color w:val="231F20"/>
          <w:spacing w:val="5"/>
          <w:w w:val="103"/>
          <w:szCs w:val="24"/>
        </w:rPr>
        <w:t>Местоимение</w:t>
      </w:r>
      <w:proofErr w:type="gramStart"/>
      <w:r w:rsidR="003C553A" w:rsidRPr="00BF3032">
        <w:rPr>
          <w:rFonts w:eastAsia="Times New Roman"/>
          <w:szCs w:val="24"/>
          <w:lang w:eastAsia="ru-RU"/>
        </w:rPr>
        <w:t>»</w:t>
      </w:r>
      <w:r w:rsidR="001F20A2" w:rsidRPr="00BF3032">
        <w:rPr>
          <w:rFonts w:eastAsia="Times New Roman"/>
          <w:szCs w:val="24"/>
          <w:lang w:eastAsia="ru-RU"/>
        </w:rPr>
        <w:t>,</w:t>
      </w:r>
      <w:r w:rsidR="001F20A2" w:rsidRPr="00BF3032">
        <w:rPr>
          <w:color w:val="231F20"/>
          <w:szCs w:val="24"/>
        </w:rPr>
        <w:t xml:space="preserve"> </w:t>
      </w:r>
      <w:r w:rsidR="001F20A2" w:rsidRPr="00BF3032">
        <w:rPr>
          <w:color w:val="231F20"/>
          <w:spacing w:val="39"/>
          <w:szCs w:val="24"/>
        </w:rPr>
        <w:t xml:space="preserve"> </w:t>
      </w:r>
      <w:r w:rsidR="001F20A2" w:rsidRPr="00BF3032">
        <w:rPr>
          <w:color w:val="231F20"/>
          <w:spacing w:val="3"/>
          <w:szCs w:val="24"/>
        </w:rPr>
        <w:t>коммуникативно</w:t>
      </w:r>
      <w:r w:rsidR="001F20A2" w:rsidRPr="00BF3032">
        <w:rPr>
          <w:color w:val="231F20"/>
          <w:szCs w:val="24"/>
        </w:rPr>
        <w:t>й</w:t>
      </w:r>
      <w:proofErr w:type="gramEnd"/>
      <w:r w:rsidR="001F20A2" w:rsidRPr="00BF3032">
        <w:rPr>
          <w:color w:val="231F20"/>
          <w:szCs w:val="24"/>
        </w:rPr>
        <w:t xml:space="preserve">  </w:t>
      </w:r>
      <w:r w:rsidR="001F20A2" w:rsidRPr="00BF3032">
        <w:rPr>
          <w:color w:val="231F20"/>
          <w:spacing w:val="7"/>
          <w:szCs w:val="24"/>
        </w:rPr>
        <w:t xml:space="preserve"> </w:t>
      </w:r>
      <w:r w:rsidR="001F20A2" w:rsidRPr="00BF3032">
        <w:rPr>
          <w:color w:val="231F20"/>
          <w:spacing w:val="3"/>
          <w:szCs w:val="24"/>
        </w:rPr>
        <w:t>компетентност</w:t>
      </w:r>
      <w:r w:rsidR="001F20A2" w:rsidRPr="00BF3032">
        <w:rPr>
          <w:color w:val="231F20"/>
          <w:szCs w:val="24"/>
        </w:rPr>
        <w:t xml:space="preserve">и   в </w:t>
      </w:r>
      <w:r w:rsidR="001F20A2" w:rsidRPr="00BF3032">
        <w:rPr>
          <w:color w:val="231F20"/>
          <w:spacing w:val="3"/>
          <w:szCs w:val="24"/>
        </w:rPr>
        <w:t xml:space="preserve"> </w:t>
      </w:r>
      <w:r w:rsidR="001F20A2" w:rsidRPr="00BF3032">
        <w:rPr>
          <w:color w:val="231F20"/>
          <w:spacing w:val="3"/>
          <w:w w:val="103"/>
          <w:szCs w:val="24"/>
        </w:rPr>
        <w:t>обще</w:t>
      </w:r>
      <w:r w:rsidR="001F20A2" w:rsidRPr="00BF3032">
        <w:rPr>
          <w:color w:val="231F20"/>
          <w:spacing w:val="4"/>
          <w:szCs w:val="24"/>
        </w:rPr>
        <w:t>ни</w:t>
      </w:r>
      <w:r w:rsidR="001F20A2" w:rsidRPr="00BF3032">
        <w:rPr>
          <w:color w:val="231F20"/>
          <w:szCs w:val="24"/>
        </w:rPr>
        <w:t xml:space="preserve">и </w:t>
      </w:r>
      <w:r w:rsidR="001F20A2" w:rsidRPr="00BF3032">
        <w:rPr>
          <w:color w:val="231F20"/>
          <w:spacing w:val="17"/>
          <w:szCs w:val="24"/>
        </w:rPr>
        <w:t xml:space="preserve"> </w:t>
      </w:r>
      <w:r w:rsidR="001F20A2" w:rsidRPr="00BF3032">
        <w:rPr>
          <w:color w:val="231F20"/>
          <w:szCs w:val="24"/>
        </w:rPr>
        <w:t xml:space="preserve">и </w:t>
      </w:r>
      <w:r w:rsidR="001F20A2" w:rsidRPr="00BF3032">
        <w:rPr>
          <w:color w:val="231F20"/>
          <w:spacing w:val="10"/>
          <w:szCs w:val="24"/>
        </w:rPr>
        <w:t xml:space="preserve"> </w:t>
      </w:r>
      <w:r w:rsidR="001F20A2" w:rsidRPr="00BF3032">
        <w:rPr>
          <w:color w:val="231F20"/>
          <w:spacing w:val="4"/>
          <w:szCs w:val="24"/>
        </w:rPr>
        <w:t>сотрудничеств</w:t>
      </w:r>
      <w:r w:rsidR="001F20A2" w:rsidRPr="00BF3032">
        <w:rPr>
          <w:color w:val="231F20"/>
          <w:szCs w:val="24"/>
        </w:rPr>
        <w:t xml:space="preserve">е  </w:t>
      </w:r>
      <w:r w:rsidR="001F20A2" w:rsidRPr="00BF3032">
        <w:rPr>
          <w:color w:val="231F20"/>
          <w:spacing w:val="5"/>
          <w:szCs w:val="24"/>
        </w:rPr>
        <w:t xml:space="preserve"> </w:t>
      </w:r>
      <w:r w:rsidR="001F20A2" w:rsidRPr="00BF3032">
        <w:rPr>
          <w:color w:val="231F20"/>
          <w:spacing w:val="4"/>
          <w:szCs w:val="24"/>
        </w:rPr>
        <w:t>с</w:t>
      </w:r>
      <w:r w:rsidR="001F20A2" w:rsidRPr="00BF3032">
        <w:rPr>
          <w:color w:val="231F20"/>
          <w:szCs w:val="24"/>
        </w:rPr>
        <w:t xml:space="preserve">о </w:t>
      </w:r>
      <w:r w:rsidR="001F20A2" w:rsidRPr="00BF3032">
        <w:rPr>
          <w:color w:val="231F20"/>
          <w:spacing w:val="13"/>
          <w:szCs w:val="24"/>
        </w:rPr>
        <w:t xml:space="preserve"> </w:t>
      </w:r>
      <w:r w:rsidR="001F20A2" w:rsidRPr="00BF3032">
        <w:rPr>
          <w:color w:val="231F20"/>
          <w:spacing w:val="4"/>
          <w:szCs w:val="24"/>
        </w:rPr>
        <w:t>сверстниками</w:t>
      </w:r>
      <w:r w:rsidR="001F20A2" w:rsidRPr="00BF3032">
        <w:rPr>
          <w:rFonts w:eastAsia="Times New Roman"/>
          <w:szCs w:val="24"/>
          <w:lang w:eastAsia="ru-RU"/>
        </w:rPr>
        <w:t xml:space="preserve"> (</w:t>
      </w:r>
      <w:r w:rsidR="001F20A2" w:rsidRPr="00BF3032">
        <w:rPr>
          <w:rFonts w:eastAsia="Times New Roman"/>
          <w:i/>
          <w:szCs w:val="24"/>
          <w:lang w:eastAsia="ru-RU"/>
        </w:rPr>
        <w:t>личностные результаты</w:t>
      </w:r>
      <w:r w:rsidR="001F20A2" w:rsidRPr="00BF3032">
        <w:rPr>
          <w:rFonts w:eastAsia="Times New Roman"/>
          <w:szCs w:val="24"/>
          <w:lang w:eastAsia="ru-RU"/>
        </w:rPr>
        <w:t>).</w:t>
      </w:r>
    </w:p>
    <w:p w:rsidR="001F20A2" w:rsidRPr="00BF3032" w:rsidRDefault="007A01D5" w:rsidP="00330AA2">
      <w:pPr>
        <w:tabs>
          <w:tab w:val="left" w:pos="284"/>
        </w:tabs>
        <w:spacing w:after="0" w:line="240" w:lineRule="auto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>2</w:t>
      </w:r>
      <w:r w:rsidR="00330AA2" w:rsidRPr="00BF3032">
        <w:rPr>
          <w:szCs w:val="24"/>
        </w:rPr>
        <w:t xml:space="preserve">) </w:t>
      </w:r>
      <w:r w:rsidR="001F20A2" w:rsidRPr="00BF3032">
        <w:rPr>
          <w:szCs w:val="24"/>
        </w:rPr>
        <w:t xml:space="preserve">Продолжить </w:t>
      </w:r>
      <w:r w:rsidR="00330AA2" w:rsidRPr="00BF3032">
        <w:rPr>
          <w:szCs w:val="24"/>
        </w:rPr>
        <w:t>тренировать умение работать с текстом учебника</w:t>
      </w:r>
      <w:r w:rsidR="00D76B0C" w:rsidRPr="00BF3032">
        <w:rPr>
          <w:szCs w:val="24"/>
        </w:rPr>
        <w:t>,</w:t>
      </w:r>
      <w:r w:rsidRPr="00BF3032">
        <w:rPr>
          <w:szCs w:val="24"/>
        </w:rPr>
        <w:t xml:space="preserve"> выявлять наиболее важную информацию </w:t>
      </w:r>
      <w:r w:rsidR="00330AA2" w:rsidRPr="00BF3032">
        <w:rPr>
          <w:szCs w:val="24"/>
        </w:rPr>
        <w:t xml:space="preserve">и </w:t>
      </w:r>
      <w:r w:rsidR="001F20A2" w:rsidRPr="00BF3032">
        <w:rPr>
          <w:szCs w:val="24"/>
        </w:rPr>
        <w:t xml:space="preserve">представлять </w:t>
      </w:r>
      <w:r w:rsidRPr="00BF3032">
        <w:rPr>
          <w:szCs w:val="24"/>
        </w:rPr>
        <w:t>ее</w:t>
      </w:r>
      <w:r w:rsidR="001F20A2" w:rsidRPr="00BF3032">
        <w:rPr>
          <w:szCs w:val="24"/>
        </w:rPr>
        <w:t xml:space="preserve"> в наглядно-символической форме (рисунок-схема)</w:t>
      </w:r>
      <w:r w:rsidR="00330AA2" w:rsidRPr="00BF3032">
        <w:rPr>
          <w:szCs w:val="24"/>
        </w:rPr>
        <w:t xml:space="preserve"> (</w:t>
      </w:r>
      <w:r w:rsidR="00330AA2" w:rsidRPr="00BF3032">
        <w:rPr>
          <w:i/>
          <w:szCs w:val="24"/>
        </w:rPr>
        <w:t>познавательные УУД</w:t>
      </w:r>
      <w:r w:rsidR="00330AA2" w:rsidRPr="00BF3032">
        <w:rPr>
          <w:szCs w:val="24"/>
        </w:rPr>
        <w:t>).</w:t>
      </w:r>
    </w:p>
    <w:p w:rsidR="000E2E27" w:rsidRPr="00BF3032" w:rsidRDefault="007A01D5" w:rsidP="00330AA2">
      <w:pPr>
        <w:tabs>
          <w:tab w:val="left" w:pos="284"/>
        </w:tabs>
        <w:spacing w:after="0" w:line="240" w:lineRule="auto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>3</w:t>
      </w:r>
      <w:r w:rsidR="00D76B0C" w:rsidRPr="00BF3032">
        <w:rPr>
          <w:szCs w:val="24"/>
        </w:rPr>
        <w:t>) Осуществлять сотрудничество</w:t>
      </w:r>
      <w:r w:rsidR="00294B20" w:rsidRPr="00BF3032">
        <w:rPr>
          <w:szCs w:val="24"/>
        </w:rPr>
        <w:t xml:space="preserve"> в ходе</w:t>
      </w:r>
      <w:r w:rsidR="00D76B0C" w:rsidRPr="00BF3032">
        <w:rPr>
          <w:rFonts w:eastAsia="Times New Roman"/>
          <w:szCs w:val="24"/>
          <w:lang w:eastAsia="ru-RU"/>
        </w:rPr>
        <w:t xml:space="preserve"> </w:t>
      </w:r>
      <w:r w:rsidR="00294B20" w:rsidRPr="00BF3032">
        <w:rPr>
          <w:szCs w:val="24"/>
        </w:rPr>
        <w:t xml:space="preserve">учебной деятельности на уроках: </w:t>
      </w:r>
      <w:r w:rsidR="0065039D" w:rsidRPr="00BF3032">
        <w:rPr>
          <w:szCs w:val="24"/>
        </w:rPr>
        <w:t>слушать друг друга, высказывать свою точку зрения и аргуме</w:t>
      </w:r>
      <w:r w:rsidR="00294B20" w:rsidRPr="00BF3032">
        <w:rPr>
          <w:szCs w:val="24"/>
        </w:rPr>
        <w:t>нтировать ее, работать в парах</w:t>
      </w:r>
      <w:r w:rsidR="00626686" w:rsidRPr="00BF3032">
        <w:rPr>
          <w:szCs w:val="24"/>
        </w:rPr>
        <w:t xml:space="preserve"> (</w:t>
      </w:r>
      <w:r w:rsidR="00626686" w:rsidRPr="00BF3032">
        <w:rPr>
          <w:i/>
          <w:szCs w:val="24"/>
        </w:rPr>
        <w:t>к</w:t>
      </w:r>
      <w:r w:rsidR="00330AA2" w:rsidRPr="00BF3032">
        <w:rPr>
          <w:i/>
          <w:szCs w:val="24"/>
        </w:rPr>
        <w:t>оммуникативные УУД</w:t>
      </w:r>
      <w:r w:rsidR="00330AA2" w:rsidRPr="00BF3032">
        <w:rPr>
          <w:szCs w:val="24"/>
        </w:rPr>
        <w:t>).</w:t>
      </w:r>
    </w:p>
    <w:p w:rsidR="000E2E27" w:rsidRPr="00BF3032" w:rsidRDefault="00B73859" w:rsidP="000E2E27">
      <w:pPr>
        <w:tabs>
          <w:tab w:val="left" w:pos="284"/>
        </w:tabs>
        <w:spacing w:after="0" w:line="240" w:lineRule="auto"/>
        <w:contextualSpacing/>
        <w:mirrorIndents/>
        <w:jc w:val="both"/>
        <w:rPr>
          <w:rFonts w:eastAsia="Times New Roman"/>
          <w:b/>
          <w:i/>
          <w:szCs w:val="24"/>
          <w:lang w:eastAsia="ru-RU"/>
        </w:rPr>
      </w:pPr>
      <w:r w:rsidRPr="00BF3032">
        <w:rPr>
          <w:rFonts w:eastAsia="Times New Roman"/>
          <w:b/>
          <w:i/>
          <w:szCs w:val="24"/>
          <w:lang w:eastAsia="ru-RU"/>
        </w:rPr>
        <w:t>Образовательные цели</w:t>
      </w:r>
      <w:r w:rsidR="000E2E27" w:rsidRPr="00BF3032">
        <w:rPr>
          <w:rFonts w:eastAsia="Times New Roman"/>
          <w:b/>
          <w:i/>
          <w:szCs w:val="24"/>
          <w:lang w:eastAsia="ru-RU"/>
        </w:rPr>
        <w:t>:</w:t>
      </w:r>
    </w:p>
    <w:p w:rsidR="00987466" w:rsidRPr="00BF3032" w:rsidRDefault="0065039D" w:rsidP="00D76B0C">
      <w:pPr>
        <w:pStyle w:val="a3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>расширит</w:t>
      </w:r>
      <w:r w:rsidR="000E2E27" w:rsidRPr="00BF3032">
        <w:rPr>
          <w:rFonts w:eastAsia="Times New Roman"/>
          <w:szCs w:val="24"/>
          <w:lang w:eastAsia="ru-RU"/>
        </w:rPr>
        <w:t xml:space="preserve">ь </w:t>
      </w:r>
      <w:r w:rsidRPr="00BF3032">
        <w:rPr>
          <w:rFonts w:eastAsia="Times New Roman"/>
          <w:szCs w:val="24"/>
          <w:lang w:eastAsia="ru-RU"/>
        </w:rPr>
        <w:t>у обучающихся</w:t>
      </w:r>
      <w:r w:rsidR="00987466" w:rsidRPr="00BF3032">
        <w:rPr>
          <w:rFonts w:eastAsia="Times New Roman"/>
          <w:szCs w:val="24"/>
          <w:lang w:eastAsia="ru-RU"/>
        </w:rPr>
        <w:t xml:space="preserve"> представления о </w:t>
      </w:r>
      <w:r w:rsidR="007A01D5" w:rsidRPr="00BF3032">
        <w:rPr>
          <w:rFonts w:eastAsia="Times New Roman"/>
          <w:szCs w:val="24"/>
          <w:lang w:eastAsia="ru-RU"/>
        </w:rPr>
        <w:t>местоимении как части речи;</w:t>
      </w:r>
    </w:p>
    <w:p w:rsidR="000E2E27" w:rsidRPr="00BF3032" w:rsidRDefault="00987466" w:rsidP="00D76B0C">
      <w:pPr>
        <w:pStyle w:val="a3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>в</w:t>
      </w:r>
      <w:r w:rsidR="000E2E27" w:rsidRPr="00BF3032">
        <w:rPr>
          <w:szCs w:val="24"/>
        </w:rPr>
        <w:t xml:space="preserve">ыделять, описывать и объяснять существенные признаки </w:t>
      </w:r>
      <w:proofErr w:type="spellStart"/>
      <w:r w:rsidR="007A01D5" w:rsidRPr="00BF3032">
        <w:rPr>
          <w:szCs w:val="24"/>
        </w:rPr>
        <w:t>метсоимения</w:t>
      </w:r>
      <w:proofErr w:type="spellEnd"/>
      <w:r w:rsidR="007A01D5" w:rsidRPr="00BF3032">
        <w:rPr>
          <w:szCs w:val="24"/>
        </w:rPr>
        <w:t xml:space="preserve"> как части речи</w:t>
      </w:r>
      <w:r w:rsidRPr="00BF3032">
        <w:rPr>
          <w:szCs w:val="24"/>
        </w:rPr>
        <w:t>;</w:t>
      </w:r>
    </w:p>
    <w:p w:rsidR="00987466" w:rsidRPr="00BF3032" w:rsidRDefault="007A01D5" w:rsidP="00D76B0C">
      <w:pPr>
        <w:pStyle w:val="a3"/>
        <w:numPr>
          <w:ilvl w:val="0"/>
          <w:numId w:val="3"/>
        </w:numPr>
        <w:tabs>
          <w:tab w:val="left" w:pos="284"/>
        </w:tabs>
        <w:spacing w:line="240" w:lineRule="auto"/>
        <w:ind w:left="0" w:firstLine="0"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>определить роль местоимения в речи, значимость верного употребления местоимений</w:t>
      </w:r>
      <w:r w:rsidR="00987466" w:rsidRPr="00BF3032">
        <w:rPr>
          <w:szCs w:val="24"/>
        </w:rPr>
        <w:t>.</w:t>
      </w:r>
    </w:p>
    <w:p w:rsidR="00BF3032" w:rsidRPr="00BF3032" w:rsidRDefault="00BF3032" w:rsidP="00BF3032">
      <w:pPr>
        <w:spacing w:after="0" w:line="240" w:lineRule="auto"/>
        <w:rPr>
          <w:color w:val="3366FF"/>
          <w:szCs w:val="24"/>
        </w:rPr>
      </w:pPr>
      <w:r w:rsidRPr="00BF3032">
        <w:rPr>
          <w:b/>
          <w:color w:val="3366FF"/>
          <w:szCs w:val="24"/>
        </w:rPr>
        <w:t xml:space="preserve">Основные цели: 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сформировать  представление о междометии и его соотнесённости с другими частями речи;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выделить отличительные признаки междометия как особой части речи (грамматическое значение, выделение в особую группу);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выяснить, что обозначают междометия, какова функция междометий в речи;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научить опознавать междометие в тексте и отличать его от омонимичных частей речи в составе словосочетаний, предложений, в тексте;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совершенствовать умение работать с текстом, понимать текст, сжимать текст;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содействовать формированию умений употреблять изученные орфограммы.</w:t>
      </w:r>
    </w:p>
    <w:p w:rsidR="00BF3032" w:rsidRPr="00BF3032" w:rsidRDefault="00BF3032" w:rsidP="00BF3032">
      <w:pPr>
        <w:tabs>
          <w:tab w:val="left" w:pos="900"/>
        </w:tabs>
        <w:spacing w:after="0" w:line="240" w:lineRule="auto"/>
        <w:jc w:val="both"/>
        <w:rPr>
          <w:b/>
          <w:szCs w:val="24"/>
        </w:rPr>
      </w:pPr>
      <w:r w:rsidRPr="00BF3032">
        <w:rPr>
          <w:b/>
          <w:szCs w:val="24"/>
        </w:rPr>
        <w:t>Развивающие цели и задачи: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развивать творческие и исследовательские способности учащихся;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развивать умение правильно произносить наречия;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развивать умение сопоставлять, сравнивать и противопоставлять языковые явления;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расширять словарный запас учащихся за счет употребления в речи наречий.</w:t>
      </w:r>
    </w:p>
    <w:p w:rsidR="00BF3032" w:rsidRPr="00BF3032" w:rsidRDefault="00BF3032" w:rsidP="00BF3032">
      <w:pPr>
        <w:tabs>
          <w:tab w:val="left" w:pos="900"/>
        </w:tabs>
        <w:spacing w:after="0" w:line="240" w:lineRule="auto"/>
        <w:jc w:val="both"/>
        <w:rPr>
          <w:szCs w:val="24"/>
        </w:rPr>
      </w:pPr>
      <w:r w:rsidRPr="00BF3032">
        <w:rPr>
          <w:b/>
          <w:szCs w:val="24"/>
        </w:rPr>
        <w:t>Воспитательные цели и задачи</w:t>
      </w:r>
      <w:r w:rsidRPr="00BF3032">
        <w:rPr>
          <w:szCs w:val="24"/>
        </w:rPr>
        <w:t>: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способствовать развитию культуры речи учащихся, культуры ответа;</w:t>
      </w:r>
    </w:p>
    <w:p w:rsidR="00BF3032" w:rsidRPr="00BF3032" w:rsidRDefault="00BF3032" w:rsidP="00BF3032">
      <w:pPr>
        <w:numPr>
          <w:ilvl w:val="0"/>
          <w:numId w:val="17"/>
        </w:num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>воспитывать интерес к изучению предмета.</w:t>
      </w:r>
    </w:p>
    <w:p w:rsidR="00BF3032" w:rsidRPr="00BF3032" w:rsidRDefault="00BF3032" w:rsidP="00BF3032">
      <w:pPr>
        <w:spacing w:after="0" w:line="240" w:lineRule="auto"/>
        <w:jc w:val="both"/>
        <w:rPr>
          <w:b/>
          <w:szCs w:val="24"/>
        </w:rPr>
      </w:pPr>
      <w:r w:rsidRPr="00BF3032">
        <w:rPr>
          <w:b/>
          <w:szCs w:val="24"/>
        </w:rPr>
        <w:t xml:space="preserve">      - </w:t>
      </w:r>
      <w:r>
        <w:rPr>
          <w:b/>
          <w:szCs w:val="24"/>
        </w:rPr>
        <w:t xml:space="preserve">     </w:t>
      </w:r>
      <w:r w:rsidRPr="00BF3032">
        <w:rPr>
          <w:szCs w:val="24"/>
        </w:rPr>
        <w:t>тренировать умение фиксировать шаги по построению нового знания, умения   работать в группах, умение адекватно оценивать свою деятельность.</w:t>
      </w:r>
    </w:p>
    <w:p w:rsidR="00626686" w:rsidRPr="00BF3032" w:rsidRDefault="00895F84" w:rsidP="00895F84">
      <w:pPr>
        <w:spacing w:after="0" w:line="240" w:lineRule="auto"/>
        <w:rPr>
          <w:b/>
          <w:color w:val="0070C0"/>
          <w:szCs w:val="24"/>
        </w:rPr>
      </w:pPr>
      <w:r w:rsidRPr="00BF3032">
        <w:rPr>
          <w:b/>
          <w:color w:val="0070C0"/>
          <w:szCs w:val="24"/>
        </w:rPr>
        <w:t>Дидактические материалы:</w:t>
      </w:r>
    </w:p>
    <w:p w:rsidR="00626686" w:rsidRPr="00BF3032" w:rsidRDefault="00D91D71" w:rsidP="00895F84">
      <w:pPr>
        <w:spacing w:after="0" w:line="240" w:lineRule="auto"/>
        <w:rPr>
          <w:i/>
          <w:szCs w:val="24"/>
        </w:rPr>
      </w:pPr>
      <w:r w:rsidRPr="00BF3032">
        <w:rPr>
          <w:i/>
          <w:szCs w:val="24"/>
        </w:rPr>
        <w:t xml:space="preserve">учебник, </w:t>
      </w:r>
    </w:p>
    <w:p w:rsidR="007A01D5" w:rsidRPr="00BF3032" w:rsidRDefault="00AD2B14" w:rsidP="00895F84">
      <w:pPr>
        <w:spacing w:after="0" w:line="240" w:lineRule="auto"/>
        <w:rPr>
          <w:i/>
          <w:szCs w:val="24"/>
        </w:rPr>
      </w:pPr>
      <w:r w:rsidRPr="00BF3032">
        <w:rPr>
          <w:i/>
          <w:szCs w:val="24"/>
        </w:rPr>
        <w:t xml:space="preserve">индивидуальные </w:t>
      </w:r>
      <w:r w:rsidR="00D91D71" w:rsidRPr="00BF3032">
        <w:rPr>
          <w:i/>
          <w:szCs w:val="24"/>
        </w:rPr>
        <w:t>карточки для работы на разных этапах урока</w:t>
      </w:r>
      <w:r w:rsidR="007A01D5" w:rsidRPr="00BF3032">
        <w:rPr>
          <w:i/>
          <w:szCs w:val="24"/>
        </w:rPr>
        <w:t>.</w:t>
      </w:r>
    </w:p>
    <w:p w:rsidR="00895F84" w:rsidRPr="00BF3032" w:rsidRDefault="00895F84" w:rsidP="00895F84">
      <w:pPr>
        <w:spacing w:after="0" w:line="240" w:lineRule="auto"/>
        <w:rPr>
          <w:szCs w:val="24"/>
        </w:rPr>
      </w:pPr>
      <w:r w:rsidRPr="00BF3032">
        <w:rPr>
          <w:b/>
          <w:color w:val="0070C0"/>
          <w:szCs w:val="24"/>
        </w:rPr>
        <w:t>Оборудование:</w:t>
      </w:r>
      <w:r w:rsidR="00D91D71" w:rsidRPr="00BF3032">
        <w:rPr>
          <w:b/>
          <w:color w:val="0070C0"/>
          <w:szCs w:val="24"/>
        </w:rPr>
        <w:t xml:space="preserve"> </w:t>
      </w:r>
      <w:r w:rsidR="00D91D71" w:rsidRPr="00BF3032">
        <w:rPr>
          <w:szCs w:val="24"/>
        </w:rPr>
        <w:t>интерактивная доска, презентация к уроку</w:t>
      </w:r>
      <w:r w:rsidR="007A01D5" w:rsidRPr="00BF3032">
        <w:rPr>
          <w:szCs w:val="24"/>
        </w:rPr>
        <w:t>.</w:t>
      </w:r>
    </w:p>
    <w:p w:rsidR="00454298" w:rsidRPr="00BF3032" w:rsidRDefault="00895F84" w:rsidP="00454298">
      <w:pPr>
        <w:spacing w:after="0" w:line="240" w:lineRule="auto"/>
        <w:jc w:val="both"/>
        <w:rPr>
          <w:b/>
          <w:szCs w:val="24"/>
        </w:rPr>
      </w:pPr>
      <w:r w:rsidRPr="00BF3032">
        <w:rPr>
          <w:b/>
          <w:color w:val="0070C0"/>
          <w:szCs w:val="24"/>
        </w:rPr>
        <w:t>Краткая аннотация к работе:</w:t>
      </w:r>
      <w:r w:rsidR="00454298" w:rsidRPr="00BF3032">
        <w:rPr>
          <w:b/>
          <w:szCs w:val="24"/>
        </w:rPr>
        <w:t xml:space="preserve"> </w:t>
      </w:r>
    </w:p>
    <w:p w:rsidR="006A02C1" w:rsidRPr="00BF3032" w:rsidRDefault="00454298" w:rsidP="00FF396C">
      <w:pPr>
        <w:spacing w:after="0" w:line="240" w:lineRule="auto"/>
        <w:ind w:firstLine="708"/>
        <w:jc w:val="both"/>
        <w:rPr>
          <w:szCs w:val="24"/>
        </w:rPr>
      </w:pPr>
      <w:r w:rsidRPr="00BF3032">
        <w:rPr>
          <w:szCs w:val="24"/>
        </w:rPr>
        <w:t>Данный урок разработан к учебно-методическому комплекту «</w:t>
      </w:r>
      <w:r w:rsidR="006A02C1" w:rsidRPr="00BF3032">
        <w:rPr>
          <w:szCs w:val="24"/>
        </w:rPr>
        <w:t xml:space="preserve">Русский язык. </w:t>
      </w:r>
      <w:r w:rsidR="00AA7891" w:rsidRPr="00BF3032">
        <w:rPr>
          <w:szCs w:val="24"/>
        </w:rPr>
        <w:t xml:space="preserve">7 </w:t>
      </w:r>
      <w:r w:rsidR="006A02C1" w:rsidRPr="00BF3032">
        <w:rPr>
          <w:szCs w:val="24"/>
        </w:rPr>
        <w:t xml:space="preserve">класс» под ред. Разумовской М.М., </w:t>
      </w:r>
      <w:proofErr w:type="spellStart"/>
      <w:r w:rsidR="006A02C1" w:rsidRPr="00BF3032">
        <w:rPr>
          <w:szCs w:val="24"/>
        </w:rPr>
        <w:t>Леканта</w:t>
      </w:r>
      <w:proofErr w:type="spellEnd"/>
      <w:r w:rsidR="006A02C1" w:rsidRPr="00BF3032">
        <w:rPr>
          <w:szCs w:val="24"/>
        </w:rPr>
        <w:t xml:space="preserve"> П.А. </w:t>
      </w:r>
      <w:r w:rsidRPr="00BF3032">
        <w:rPr>
          <w:szCs w:val="24"/>
        </w:rPr>
        <w:t xml:space="preserve">Авторы: </w:t>
      </w:r>
      <w:r w:rsidR="006A02C1" w:rsidRPr="00BF3032">
        <w:rPr>
          <w:szCs w:val="24"/>
        </w:rPr>
        <w:t xml:space="preserve">Разумовская М.М., Львова С.И., </w:t>
      </w:r>
      <w:proofErr w:type="spellStart"/>
      <w:r w:rsidR="006A02C1" w:rsidRPr="00BF3032">
        <w:rPr>
          <w:szCs w:val="24"/>
        </w:rPr>
        <w:t>Капирос</w:t>
      </w:r>
      <w:proofErr w:type="spellEnd"/>
      <w:r w:rsidR="006A02C1" w:rsidRPr="00BF3032">
        <w:rPr>
          <w:szCs w:val="24"/>
        </w:rPr>
        <w:t xml:space="preserve"> В.И. и др. </w:t>
      </w:r>
      <w:r w:rsidRPr="00BF3032">
        <w:rPr>
          <w:szCs w:val="24"/>
        </w:rPr>
        <w:t xml:space="preserve">Количество часов на изучение курса по авторской программе: </w:t>
      </w:r>
      <w:r w:rsidR="006A02C1" w:rsidRPr="00BF3032">
        <w:rPr>
          <w:szCs w:val="24"/>
        </w:rPr>
        <w:t>204</w:t>
      </w:r>
      <w:r w:rsidRPr="00BF3032">
        <w:rPr>
          <w:szCs w:val="24"/>
        </w:rPr>
        <w:t xml:space="preserve">. </w:t>
      </w:r>
    </w:p>
    <w:p w:rsidR="009B4C32" w:rsidRPr="00BF3032" w:rsidRDefault="009B4C32" w:rsidP="00FF396C">
      <w:pPr>
        <w:spacing w:after="0" w:line="240" w:lineRule="auto"/>
        <w:ind w:firstLine="708"/>
        <w:jc w:val="both"/>
        <w:rPr>
          <w:szCs w:val="24"/>
        </w:rPr>
      </w:pPr>
      <w:r w:rsidRPr="00BF3032">
        <w:rPr>
          <w:szCs w:val="24"/>
        </w:rPr>
        <w:lastRenderedPageBreak/>
        <w:t>В сценарии на каждом этапе уроке продолжают формироваться или развиваться следующие универсальные учебные действия:</w:t>
      </w:r>
    </w:p>
    <w:p w:rsidR="009B4C32" w:rsidRPr="00BF3032" w:rsidRDefault="009B4C32" w:rsidP="00126493">
      <w:pPr>
        <w:tabs>
          <w:tab w:val="left" w:pos="284"/>
          <w:tab w:val="left" w:pos="993"/>
        </w:tabs>
        <w:spacing w:after="0" w:line="240" w:lineRule="auto"/>
        <w:ind w:firstLine="709"/>
        <w:contextualSpacing/>
        <w:jc w:val="both"/>
        <w:rPr>
          <w:rFonts w:eastAsia="Times New Roman"/>
          <w:b/>
          <w:szCs w:val="24"/>
          <w:lang w:eastAsia="ru-RU"/>
        </w:rPr>
      </w:pPr>
      <w:r w:rsidRPr="00BF3032">
        <w:rPr>
          <w:rFonts w:eastAsia="Times New Roman"/>
          <w:b/>
          <w:szCs w:val="24"/>
          <w:u w:val="single"/>
          <w:lang w:eastAsia="ru-RU"/>
        </w:rPr>
        <w:t>На</w:t>
      </w:r>
      <w:r w:rsidR="00126493" w:rsidRPr="00BF3032">
        <w:rPr>
          <w:rFonts w:eastAsia="Times New Roman"/>
          <w:b/>
          <w:szCs w:val="24"/>
          <w:u w:val="single"/>
          <w:lang w:eastAsia="ru-RU"/>
        </w:rPr>
        <w:t xml:space="preserve"> первом этапе урока</w:t>
      </w:r>
      <w:r w:rsidRPr="00BF3032">
        <w:rPr>
          <w:rFonts w:eastAsia="Times New Roman"/>
          <w:b/>
          <w:szCs w:val="24"/>
          <w:lang w:eastAsia="ru-RU"/>
        </w:rPr>
        <w:t>:</w:t>
      </w:r>
    </w:p>
    <w:p w:rsidR="009B4C32" w:rsidRPr="00BF3032" w:rsidRDefault="009B4C32" w:rsidP="00126493">
      <w:pPr>
        <w:tabs>
          <w:tab w:val="left" w:pos="284"/>
        </w:tabs>
        <w:spacing w:after="0" w:line="240" w:lineRule="auto"/>
        <w:ind w:firstLine="709"/>
        <w:jc w:val="both"/>
        <w:rPr>
          <w:szCs w:val="24"/>
        </w:rPr>
      </w:pPr>
      <w:r w:rsidRPr="00BF3032">
        <w:rPr>
          <w:szCs w:val="24"/>
        </w:rPr>
        <w:t>1</w:t>
      </w:r>
      <w:r w:rsidRPr="00BF3032">
        <w:rPr>
          <w:rFonts w:eastAsia="Times New Roman"/>
          <w:szCs w:val="24"/>
          <w:lang w:eastAsia="ru-RU"/>
        </w:rPr>
        <w:t>)</w:t>
      </w:r>
      <w:r w:rsidRPr="00BF3032">
        <w:rPr>
          <w:szCs w:val="24"/>
        </w:rPr>
        <w:t>формулировать учебные задачи как шаги достижения поставленной цели деятельности (регулятивные УУД).</w:t>
      </w:r>
    </w:p>
    <w:p w:rsidR="009B4C32" w:rsidRPr="00BF3032" w:rsidRDefault="009B4C32" w:rsidP="00626686">
      <w:pPr>
        <w:tabs>
          <w:tab w:val="left" w:pos="284"/>
          <w:tab w:val="left" w:pos="993"/>
        </w:tabs>
        <w:spacing w:after="0" w:line="240" w:lineRule="auto"/>
        <w:ind w:firstLine="709"/>
        <w:contextualSpacing/>
        <w:jc w:val="both"/>
        <w:rPr>
          <w:rFonts w:eastAsia="Times New Roman"/>
          <w:b/>
          <w:szCs w:val="24"/>
          <w:lang w:eastAsia="ru-RU"/>
        </w:rPr>
      </w:pPr>
      <w:r w:rsidRPr="00BF3032">
        <w:rPr>
          <w:rFonts w:eastAsia="Times New Roman"/>
          <w:b/>
          <w:szCs w:val="24"/>
          <w:u w:val="single"/>
          <w:lang w:eastAsia="ru-RU"/>
        </w:rPr>
        <w:t>На</w:t>
      </w:r>
      <w:r w:rsidR="00126493" w:rsidRPr="00BF3032">
        <w:rPr>
          <w:rFonts w:eastAsia="Times New Roman"/>
          <w:b/>
          <w:szCs w:val="24"/>
          <w:u w:val="single"/>
          <w:lang w:eastAsia="ru-RU"/>
        </w:rPr>
        <w:t xml:space="preserve"> втором этапе урока</w:t>
      </w:r>
      <w:r w:rsidRPr="00BF3032">
        <w:rPr>
          <w:rFonts w:eastAsia="Times New Roman"/>
          <w:b/>
          <w:szCs w:val="24"/>
          <w:lang w:eastAsia="ru-RU"/>
        </w:rPr>
        <w:t>:</w:t>
      </w:r>
    </w:p>
    <w:p w:rsidR="009B4C32" w:rsidRPr="00BF3032" w:rsidRDefault="009B4C32" w:rsidP="00126493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pacing w:val="5"/>
          <w:szCs w:val="24"/>
        </w:rPr>
        <w:t>1) формирование</w:t>
      </w:r>
      <w:r w:rsidRPr="00BF3032">
        <w:rPr>
          <w:spacing w:val="36"/>
          <w:szCs w:val="24"/>
        </w:rPr>
        <w:t xml:space="preserve"> </w:t>
      </w:r>
      <w:r w:rsidRPr="00BF3032">
        <w:rPr>
          <w:spacing w:val="5"/>
          <w:szCs w:val="24"/>
        </w:rPr>
        <w:t>личностны</w:t>
      </w:r>
      <w:r w:rsidRPr="00BF3032">
        <w:rPr>
          <w:szCs w:val="24"/>
        </w:rPr>
        <w:t>х</w:t>
      </w:r>
      <w:r w:rsidRPr="00BF3032">
        <w:rPr>
          <w:spacing w:val="30"/>
          <w:szCs w:val="24"/>
        </w:rPr>
        <w:t xml:space="preserve"> </w:t>
      </w:r>
      <w:r w:rsidRPr="00BF3032">
        <w:rPr>
          <w:spacing w:val="5"/>
          <w:szCs w:val="24"/>
        </w:rPr>
        <w:t>представлени</w:t>
      </w:r>
      <w:r w:rsidRPr="00BF3032">
        <w:rPr>
          <w:szCs w:val="24"/>
        </w:rPr>
        <w:t>й</w:t>
      </w:r>
      <w:r w:rsidRPr="00BF3032">
        <w:rPr>
          <w:spacing w:val="37"/>
          <w:szCs w:val="24"/>
        </w:rPr>
        <w:t xml:space="preserve"> </w:t>
      </w:r>
      <w:r w:rsidRPr="00BF3032">
        <w:rPr>
          <w:szCs w:val="24"/>
        </w:rPr>
        <w:t xml:space="preserve">о </w:t>
      </w:r>
      <w:r w:rsidRPr="00BF3032">
        <w:rPr>
          <w:spacing w:val="5"/>
          <w:w w:val="103"/>
          <w:szCs w:val="24"/>
        </w:rPr>
        <w:t>целостности</w:t>
      </w:r>
      <w:r w:rsidR="00C73A39" w:rsidRPr="00BF3032">
        <w:rPr>
          <w:spacing w:val="5"/>
          <w:w w:val="103"/>
          <w:szCs w:val="24"/>
        </w:rPr>
        <w:t xml:space="preserve"> языка</w:t>
      </w:r>
      <w:r w:rsidRPr="00BF3032">
        <w:rPr>
          <w:rFonts w:eastAsia="Times New Roman"/>
          <w:szCs w:val="24"/>
          <w:lang w:eastAsia="ru-RU"/>
        </w:rPr>
        <w:t>,</w:t>
      </w:r>
      <w:r w:rsidRPr="00BF3032">
        <w:rPr>
          <w:szCs w:val="24"/>
        </w:rPr>
        <w:t xml:space="preserve"> </w:t>
      </w:r>
      <w:r w:rsidRPr="00BF3032">
        <w:rPr>
          <w:spacing w:val="39"/>
          <w:szCs w:val="24"/>
        </w:rPr>
        <w:t xml:space="preserve"> </w:t>
      </w:r>
      <w:r w:rsidRPr="00BF3032">
        <w:rPr>
          <w:spacing w:val="3"/>
          <w:szCs w:val="24"/>
        </w:rPr>
        <w:t>коммуникативно</w:t>
      </w:r>
      <w:r w:rsidRPr="00BF3032">
        <w:rPr>
          <w:szCs w:val="24"/>
        </w:rPr>
        <w:t xml:space="preserve">й  </w:t>
      </w:r>
      <w:r w:rsidRPr="00BF3032">
        <w:rPr>
          <w:spacing w:val="7"/>
          <w:szCs w:val="24"/>
        </w:rPr>
        <w:t xml:space="preserve"> </w:t>
      </w:r>
      <w:r w:rsidRPr="00BF3032">
        <w:rPr>
          <w:spacing w:val="3"/>
          <w:szCs w:val="24"/>
        </w:rPr>
        <w:t>компетентност</w:t>
      </w:r>
      <w:r w:rsidRPr="00BF3032">
        <w:rPr>
          <w:szCs w:val="24"/>
        </w:rPr>
        <w:t xml:space="preserve">и   в </w:t>
      </w:r>
      <w:r w:rsidRPr="00BF3032">
        <w:rPr>
          <w:spacing w:val="3"/>
          <w:szCs w:val="24"/>
        </w:rPr>
        <w:t xml:space="preserve"> </w:t>
      </w:r>
      <w:r w:rsidRPr="00BF3032">
        <w:rPr>
          <w:spacing w:val="3"/>
          <w:w w:val="103"/>
          <w:szCs w:val="24"/>
        </w:rPr>
        <w:t>обще</w:t>
      </w:r>
      <w:r w:rsidRPr="00BF3032">
        <w:rPr>
          <w:spacing w:val="4"/>
          <w:szCs w:val="24"/>
        </w:rPr>
        <w:t>ни</w:t>
      </w:r>
      <w:r w:rsidRPr="00BF3032">
        <w:rPr>
          <w:szCs w:val="24"/>
        </w:rPr>
        <w:t xml:space="preserve">и </w:t>
      </w:r>
      <w:r w:rsidRPr="00BF3032">
        <w:rPr>
          <w:spacing w:val="17"/>
          <w:szCs w:val="24"/>
        </w:rPr>
        <w:t xml:space="preserve"> </w:t>
      </w:r>
      <w:r w:rsidRPr="00BF3032">
        <w:rPr>
          <w:szCs w:val="24"/>
        </w:rPr>
        <w:t xml:space="preserve">и </w:t>
      </w:r>
      <w:r w:rsidRPr="00BF3032">
        <w:rPr>
          <w:spacing w:val="10"/>
          <w:szCs w:val="24"/>
        </w:rPr>
        <w:t xml:space="preserve"> </w:t>
      </w:r>
      <w:r w:rsidRPr="00BF3032">
        <w:rPr>
          <w:spacing w:val="4"/>
          <w:szCs w:val="24"/>
        </w:rPr>
        <w:t>сотрудничеств</w:t>
      </w:r>
      <w:r w:rsidRPr="00BF3032">
        <w:rPr>
          <w:szCs w:val="24"/>
        </w:rPr>
        <w:t xml:space="preserve">е  </w:t>
      </w:r>
      <w:r w:rsidRPr="00BF3032">
        <w:rPr>
          <w:spacing w:val="5"/>
          <w:szCs w:val="24"/>
        </w:rPr>
        <w:t xml:space="preserve"> </w:t>
      </w:r>
      <w:r w:rsidRPr="00BF3032">
        <w:rPr>
          <w:spacing w:val="4"/>
          <w:szCs w:val="24"/>
        </w:rPr>
        <w:t>с</w:t>
      </w:r>
      <w:r w:rsidRPr="00BF3032">
        <w:rPr>
          <w:szCs w:val="24"/>
        </w:rPr>
        <w:t xml:space="preserve">о </w:t>
      </w:r>
      <w:r w:rsidRPr="00BF3032">
        <w:rPr>
          <w:spacing w:val="13"/>
          <w:szCs w:val="24"/>
        </w:rPr>
        <w:t xml:space="preserve"> </w:t>
      </w:r>
      <w:r w:rsidRPr="00BF3032">
        <w:rPr>
          <w:spacing w:val="4"/>
          <w:szCs w:val="24"/>
        </w:rPr>
        <w:t>сверстниками</w:t>
      </w:r>
      <w:r w:rsidR="00165D54" w:rsidRPr="00BF3032">
        <w:rPr>
          <w:rFonts w:eastAsia="Times New Roman"/>
          <w:szCs w:val="24"/>
          <w:lang w:eastAsia="ru-RU"/>
        </w:rPr>
        <w:t xml:space="preserve"> (личностные результаты);</w:t>
      </w:r>
    </w:p>
    <w:p w:rsidR="009B4C32" w:rsidRPr="00BF3032" w:rsidRDefault="009B4C32" w:rsidP="00126493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 xml:space="preserve">2) умение </w:t>
      </w:r>
      <w:r w:rsidRPr="00BF3032">
        <w:rPr>
          <w:szCs w:val="24"/>
        </w:rPr>
        <w:t xml:space="preserve"> ретроспективно определять, какие действия по решению учебной задачи или параметры этих действий привели к получению имеющегося продукта учебной </w:t>
      </w:r>
      <w:r w:rsidR="00165D54" w:rsidRPr="00BF3032">
        <w:rPr>
          <w:szCs w:val="24"/>
        </w:rPr>
        <w:t>деятельности (регулятивные УУД);</w:t>
      </w:r>
    </w:p>
    <w:p w:rsidR="009B4C32" w:rsidRPr="00BF3032" w:rsidRDefault="00C73A39" w:rsidP="00126493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>3</w:t>
      </w:r>
      <w:r w:rsidR="009B4C32" w:rsidRPr="00BF3032">
        <w:rPr>
          <w:szCs w:val="24"/>
        </w:rPr>
        <w:t>) осуществление сотрудничества в ходе</w:t>
      </w:r>
      <w:r w:rsidR="009B4C32" w:rsidRPr="00BF3032">
        <w:rPr>
          <w:rFonts w:eastAsia="Times New Roman"/>
          <w:szCs w:val="24"/>
          <w:lang w:eastAsia="ru-RU"/>
        </w:rPr>
        <w:t xml:space="preserve"> </w:t>
      </w:r>
      <w:r w:rsidR="009B4C32" w:rsidRPr="00BF3032">
        <w:rPr>
          <w:szCs w:val="24"/>
        </w:rPr>
        <w:t>учебной деятельности на уроках: умение слушать друг друга, высказывать свою точку зрения и аргументировать ее, работать в парах (коммуникативные УУД).</w:t>
      </w:r>
    </w:p>
    <w:p w:rsidR="009B4C32" w:rsidRPr="00BF3032" w:rsidRDefault="009B4C32" w:rsidP="00126493">
      <w:pPr>
        <w:tabs>
          <w:tab w:val="left" w:pos="284"/>
          <w:tab w:val="left" w:pos="993"/>
        </w:tabs>
        <w:spacing w:after="0" w:line="240" w:lineRule="auto"/>
        <w:ind w:firstLine="709"/>
        <w:contextualSpacing/>
        <w:jc w:val="both"/>
        <w:rPr>
          <w:rFonts w:eastAsia="Times New Roman"/>
          <w:b/>
          <w:szCs w:val="24"/>
          <w:lang w:eastAsia="ru-RU"/>
        </w:rPr>
      </w:pPr>
      <w:r w:rsidRPr="00BF3032">
        <w:rPr>
          <w:rFonts w:eastAsia="Times New Roman"/>
          <w:b/>
          <w:szCs w:val="24"/>
          <w:u w:val="single"/>
          <w:lang w:eastAsia="ru-RU"/>
        </w:rPr>
        <w:t xml:space="preserve">На </w:t>
      </w:r>
      <w:r w:rsidR="00126493" w:rsidRPr="00BF3032">
        <w:rPr>
          <w:rFonts w:eastAsia="Times New Roman"/>
          <w:b/>
          <w:szCs w:val="24"/>
          <w:u w:val="single"/>
          <w:lang w:eastAsia="ru-RU"/>
        </w:rPr>
        <w:t>третьем этапе урока</w:t>
      </w:r>
      <w:r w:rsidRPr="00BF3032">
        <w:rPr>
          <w:rFonts w:eastAsia="Times New Roman"/>
          <w:b/>
          <w:szCs w:val="24"/>
          <w:lang w:eastAsia="ru-RU"/>
        </w:rPr>
        <w:t>:</w:t>
      </w:r>
    </w:p>
    <w:p w:rsidR="009B4C32" w:rsidRPr="00BF3032" w:rsidRDefault="009B4C32" w:rsidP="00126493">
      <w:pPr>
        <w:spacing w:after="0" w:line="240" w:lineRule="auto"/>
        <w:ind w:firstLine="709"/>
        <w:jc w:val="both"/>
        <w:rPr>
          <w:szCs w:val="24"/>
        </w:rPr>
      </w:pPr>
      <w:r w:rsidRPr="00BF3032">
        <w:rPr>
          <w:szCs w:val="24"/>
        </w:rPr>
        <w:t>1) умение 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 (регулятивные УУД).</w:t>
      </w:r>
    </w:p>
    <w:p w:rsidR="009B4C32" w:rsidRPr="00BF3032" w:rsidRDefault="009B4C32" w:rsidP="00126493">
      <w:pPr>
        <w:tabs>
          <w:tab w:val="left" w:pos="284"/>
          <w:tab w:val="left" w:pos="993"/>
        </w:tabs>
        <w:spacing w:after="0" w:line="240" w:lineRule="auto"/>
        <w:ind w:firstLine="709"/>
        <w:contextualSpacing/>
        <w:jc w:val="both"/>
        <w:rPr>
          <w:rFonts w:eastAsia="Times New Roman"/>
          <w:b/>
          <w:szCs w:val="24"/>
          <w:lang w:eastAsia="ru-RU"/>
        </w:rPr>
      </w:pPr>
      <w:r w:rsidRPr="00BF3032">
        <w:rPr>
          <w:rFonts w:eastAsia="Times New Roman"/>
          <w:b/>
          <w:szCs w:val="24"/>
          <w:u w:val="single"/>
          <w:lang w:eastAsia="ru-RU"/>
        </w:rPr>
        <w:t>На че</w:t>
      </w:r>
      <w:r w:rsidR="00126493" w:rsidRPr="00BF3032">
        <w:rPr>
          <w:rFonts w:eastAsia="Times New Roman"/>
          <w:b/>
          <w:szCs w:val="24"/>
          <w:u w:val="single"/>
          <w:lang w:eastAsia="ru-RU"/>
        </w:rPr>
        <w:t>твертом этапе урока</w:t>
      </w:r>
      <w:r w:rsidRPr="00BF3032">
        <w:rPr>
          <w:rFonts w:eastAsia="Times New Roman"/>
          <w:b/>
          <w:szCs w:val="24"/>
          <w:lang w:eastAsia="ru-RU"/>
        </w:rPr>
        <w:t>:</w:t>
      </w:r>
    </w:p>
    <w:p w:rsidR="009B4C32" w:rsidRPr="00BF3032" w:rsidRDefault="009B4C32" w:rsidP="00126493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pacing w:val="5"/>
          <w:szCs w:val="24"/>
        </w:rPr>
        <w:t>1) формирование</w:t>
      </w:r>
      <w:r w:rsidRPr="00BF3032">
        <w:rPr>
          <w:spacing w:val="36"/>
          <w:szCs w:val="24"/>
        </w:rPr>
        <w:t xml:space="preserve"> </w:t>
      </w:r>
      <w:r w:rsidRPr="00BF3032">
        <w:rPr>
          <w:spacing w:val="5"/>
          <w:szCs w:val="24"/>
        </w:rPr>
        <w:t>личностны</w:t>
      </w:r>
      <w:r w:rsidRPr="00BF3032">
        <w:rPr>
          <w:szCs w:val="24"/>
        </w:rPr>
        <w:t>х</w:t>
      </w:r>
      <w:r w:rsidRPr="00BF3032">
        <w:rPr>
          <w:spacing w:val="30"/>
          <w:szCs w:val="24"/>
        </w:rPr>
        <w:t xml:space="preserve"> </w:t>
      </w:r>
      <w:r w:rsidRPr="00BF3032">
        <w:rPr>
          <w:spacing w:val="5"/>
          <w:szCs w:val="24"/>
        </w:rPr>
        <w:t>представлени</w:t>
      </w:r>
      <w:r w:rsidRPr="00BF3032">
        <w:rPr>
          <w:szCs w:val="24"/>
        </w:rPr>
        <w:t>й</w:t>
      </w:r>
      <w:r w:rsidRPr="00BF3032">
        <w:rPr>
          <w:spacing w:val="37"/>
          <w:szCs w:val="24"/>
        </w:rPr>
        <w:t xml:space="preserve"> </w:t>
      </w:r>
      <w:r w:rsidRPr="00BF3032">
        <w:rPr>
          <w:szCs w:val="24"/>
        </w:rPr>
        <w:t xml:space="preserve">о </w:t>
      </w:r>
      <w:r w:rsidRPr="00BF3032">
        <w:rPr>
          <w:spacing w:val="5"/>
          <w:w w:val="103"/>
          <w:szCs w:val="24"/>
        </w:rPr>
        <w:t xml:space="preserve">целостности </w:t>
      </w:r>
      <w:r w:rsidR="00C73A39" w:rsidRPr="00BF3032">
        <w:rPr>
          <w:spacing w:val="6"/>
          <w:szCs w:val="24"/>
        </w:rPr>
        <w:t>языка</w:t>
      </w:r>
      <w:r w:rsidRPr="00BF3032">
        <w:rPr>
          <w:rFonts w:eastAsia="Times New Roman"/>
          <w:szCs w:val="24"/>
          <w:lang w:eastAsia="ru-RU"/>
        </w:rPr>
        <w:t xml:space="preserve">, </w:t>
      </w:r>
      <w:r w:rsidR="00C73A39" w:rsidRPr="00BF3032">
        <w:rPr>
          <w:rFonts w:eastAsia="Times New Roman"/>
          <w:szCs w:val="24"/>
          <w:lang w:eastAsia="ru-RU"/>
        </w:rPr>
        <w:t xml:space="preserve">о роли </w:t>
      </w:r>
      <w:r w:rsidR="00BF3032" w:rsidRPr="00BF3032">
        <w:rPr>
          <w:rFonts w:eastAsia="Times New Roman"/>
          <w:szCs w:val="24"/>
          <w:lang w:eastAsia="ru-RU"/>
        </w:rPr>
        <w:t>междометия</w:t>
      </w:r>
      <w:r w:rsidR="00C73A39" w:rsidRPr="00BF3032">
        <w:rPr>
          <w:rFonts w:eastAsia="Times New Roman"/>
          <w:szCs w:val="24"/>
          <w:lang w:eastAsia="ru-RU"/>
        </w:rPr>
        <w:t xml:space="preserve"> в речи</w:t>
      </w:r>
      <w:r w:rsidRPr="00BF3032">
        <w:rPr>
          <w:rFonts w:eastAsia="Times New Roman"/>
          <w:szCs w:val="24"/>
          <w:lang w:eastAsia="ru-RU"/>
        </w:rPr>
        <w:t xml:space="preserve"> </w:t>
      </w:r>
      <w:r w:rsidR="00165D54" w:rsidRPr="00BF3032">
        <w:rPr>
          <w:rFonts w:eastAsia="Times New Roman"/>
          <w:szCs w:val="24"/>
          <w:lang w:eastAsia="ru-RU"/>
        </w:rPr>
        <w:t>(личностные результаты);</w:t>
      </w:r>
    </w:p>
    <w:p w:rsidR="009B4C32" w:rsidRPr="00BF3032" w:rsidRDefault="009B4C32" w:rsidP="00126493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 xml:space="preserve">2) </w:t>
      </w:r>
      <w:r w:rsidRPr="00BF3032">
        <w:rPr>
          <w:rFonts w:eastAsia="Times New Roman"/>
          <w:szCs w:val="24"/>
          <w:lang w:eastAsia="ru-RU"/>
        </w:rPr>
        <w:t xml:space="preserve">обоснование </w:t>
      </w:r>
      <w:r w:rsidRPr="00BF3032">
        <w:rPr>
          <w:szCs w:val="24"/>
        </w:rPr>
        <w:t>целевых ориентиров, указывая и обосновывая логическую последовательность, формулировать учебные задачи как шаги достижения поставленной цели деятельности (регулятивные УУД).</w:t>
      </w:r>
    </w:p>
    <w:p w:rsidR="009B4C32" w:rsidRPr="00BF3032" w:rsidRDefault="009B4C32" w:rsidP="00126493">
      <w:pPr>
        <w:tabs>
          <w:tab w:val="left" w:pos="284"/>
          <w:tab w:val="left" w:pos="993"/>
        </w:tabs>
        <w:spacing w:after="0" w:line="240" w:lineRule="auto"/>
        <w:ind w:firstLine="709"/>
        <w:contextualSpacing/>
        <w:jc w:val="both"/>
        <w:rPr>
          <w:rFonts w:eastAsia="Times New Roman"/>
          <w:b/>
          <w:szCs w:val="24"/>
          <w:lang w:eastAsia="ru-RU"/>
        </w:rPr>
      </w:pPr>
      <w:r w:rsidRPr="00BF3032">
        <w:rPr>
          <w:rFonts w:eastAsia="Times New Roman"/>
          <w:b/>
          <w:szCs w:val="24"/>
          <w:u w:val="single"/>
          <w:lang w:eastAsia="ru-RU"/>
        </w:rPr>
        <w:t>Н</w:t>
      </w:r>
      <w:r w:rsidR="00126493" w:rsidRPr="00BF3032">
        <w:rPr>
          <w:rFonts w:eastAsia="Times New Roman"/>
          <w:b/>
          <w:szCs w:val="24"/>
          <w:u w:val="single"/>
          <w:lang w:eastAsia="ru-RU"/>
        </w:rPr>
        <w:t>а пятом этапе урока</w:t>
      </w:r>
      <w:r w:rsidRPr="00BF3032">
        <w:rPr>
          <w:rFonts w:eastAsia="Times New Roman"/>
          <w:b/>
          <w:szCs w:val="24"/>
          <w:lang w:eastAsia="ru-RU"/>
        </w:rPr>
        <w:t>:</w:t>
      </w:r>
    </w:p>
    <w:p w:rsidR="009B4C32" w:rsidRPr="00BF3032" w:rsidRDefault="00C73A39" w:rsidP="00126493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>1</w:t>
      </w:r>
      <w:r w:rsidR="009B4C32" w:rsidRPr="00BF3032">
        <w:rPr>
          <w:szCs w:val="24"/>
        </w:rPr>
        <w:t xml:space="preserve">) умение работать с текстом учебника, </w:t>
      </w:r>
      <w:r w:rsidR="00BF3032" w:rsidRPr="00BF3032">
        <w:rPr>
          <w:szCs w:val="24"/>
        </w:rPr>
        <w:t xml:space="preserve">дополнительной литературы, </w:t>
      </w:r>
      <w:r w:rsidR="009B4C32" w:rsidRPr="00BF3032">
        <w:rPr>
          <w:szCs w:val="24"/>
        </w:rPr>
        <w:t xml:space="preserve">устанавливать взаимосвязь описанных в тексте процессов и представлять </w:t>
      </w:r>
      <w:proofErr w:type="gramStart"/>
      <w:r w:rsidR="009B4C32" w:rsidRPr="00BF3032">
        <w:rPr>
          <w:szCs w:val="24"/>
        </w:rPr>
        <w:t>информацию  в</w:t>
      </w:r>
      <w:proofErr w:type="gramEnd"/>
      <w:r w:rsidR="009B4C32" w:rsidRPr="00BF3032">
        <w:rPr>
          <w:szCs w:val="24"/>
        </w:rPr>
        <w:t xml:space="preserve"> наглядно-символической форме (рису</w:t>
      </w:r>
      <w:r w:rsidR="00165D54" w:rsidRPr="00BF3032">
        <w:rPr>
          <w:szCs w:val="24"/>
        </w:rPr>
        <w:t>нок-схема) (познавательные УУД);</w:t>
      </w:r>
    </w:p>
    <w:p w:rsidR="009B4C32" w:rsidRPr="00BF3032" w:rsidRDefault="00C73A39" w:rsidP="00126493">
      <w:pPr>
        <w:tabs>
          <w:tab w:val="left" w:pos="284"/>
        </w:tabs>
        <w:spacing w:after="0" w:line="240" w:lineRule="auto"/>
        <w:ind w:firstLine="709"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>2</w:t>
      </w:r>
      <w:r w:rsidR="009B4C32" w:rsidRPr="00BF3032">
        <w:rPr>
          <w:rFonts w:eastAsia="Times New Roman"/>
          <w:szCs w:val="24"/>
          <w:lang w:eastAsia="ru-RU"/>
        </w:rPr>
        <w:t xml:space="preserve">) умение </w:t>
      </w:r>
      <w:r w:rsidR="009B4C32" w:rsidRPr="00BF3032">
        <w:rPr>
          <w:szCs w:val="24"/>
        </w:rPr>
        <w:t xml:space="preserve"> ретроспективно определять, какие действия по решению учебной задачи или параметры этих действий привели к получению имеющегося продукта учебной </w:t>
      </w:r>
      <w:r w:rsidR="00165D54" w:rsidRPr="00BF3032">
        <w:rPr>
          <w:szCs w:val="24"/>
        </w:rPr>
        <w:t>деятельности (регулятивные УУД);</w:t>
      </w:r>
    </w:p>
    <w:p w:rsidR="009B4C32" w:rsidRPr="00BF3032" w:rsidRDefault="00C73A39" w:rsidP="00126493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>3</w:t>
      </w:r>
      <w:r w:rsidR="009B4C32" w:rsidRPr="00BF3032">
        <w:rPr>
          <w:szCs w:val="24"/>
        </w:rPr>
        <w:t>) умение сотрудничать в ходе</w:t>
      </w:r>
      <w:r w:rsidR="009B4C32" w:rsidRPr="00BF3032">
        <w:rPr>
          <w:rFonts w:eastAsia="Times New Roman"/>
          <w:szCs w:val="24"/>
          <w:lang w:eastAsia="ru-RU"/>
        </w:rPr>
        <w:t xml:space="preserve"> </w:t>
      </w:r>
      <w:r w:rsidR="009B4C32" w:rsidRPr="00BF3032">
        <w:rPr>
          <w:szCs w:val="24"/>
        </w:rPr>
        <w:t>учебной деятельности на уроках: слушать друг друга, высказывать свою точку зрения и аргументировать ее, работать в парах (коммуникативные УУД).</w:t>
      </w:r>
    </w:p>
    <w:p w:rsidR="009B4C32" w:rsidRPr="00BF3032" w:rsidRDefault="009B4C32" w:rsidP="00126493">
      <w:pPr>
        <w:tabs>
          <w:tab w:val="left" w:pos="7815"/>
        </w:tabs>
        <w:spacing w:after="0" w:line="240" w:lineRule="auto"/>
        <w:ind w:firstLine="709"/>
        <w:rPr>
          <w:rFonts w:eastAsia="Times New Roman"/>
          <w:b/>
          <w:szCs w:val="24"/>
          <w:lang w:eastAsia="ru-RU"/>
        </w:rPr>
      </w:pPr>
      <w:r w:rsidRPr="00BF3032">
        <w:rPr>
          <w:rFonts w:eastAsia="Times New Roman"/>
          <w:b/>
          <w:szCs w:val="24"/>
          <w:u w:val="single"/>
          <w:lang w:eastAsia="ru-RU"/>
        </w:rPr>
        <w:t>На</w:t>
      </w:r>
      <w:r w:rsidR="00126493" w:rsidRPr="00BF3032">
        <w:rPr>
          <w:rFonts w:eastAsia="Times New Roman"/>
          <w:b/>
          <w:szCs w:val="24"/>
          <w:u w:val="single"/>
          <w:lang w:eastAsia="ru-RU"/>
        </w:rPr>
        <w:t xml:space="preserve"> шестом этапе урока</w:t>
      </w:r>
      <w:r w:rsidRPr="00BF3032">
        <w:rPr>
          <w:rFonts w:eastAsia="Times New Roman"/>
          <w:b/>
          <w:szCs w:val="24"/>
          <w:lang w:eastAsia="ru-RU"/>
        </w:rPr>
        <w:t>:</w:t>
      </w:r>
    </w:p>
    <w:p w:rsidR="00C73A39" w:rsidRPr="00BF3032" w:rsidRDefault="009B4C32" w:rsidP="00C73A39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pacing w:val="5"/>
          <w:szCs w:val="24"/>
        </w:rPr>
        <w:t xml:space="preserve">1) </w:t>
      </w:r>
      <w:r w:rsidR="00C73A39" w:rsidRPr="00BF3032">
        <w:rPr>
          <w:spacing w:val="5"/>
          <w:szCs w:val="24"/>
        </w:rPr>
        <w:t>формирование</w:t>
      </w:r>
      <w:r w:rsidR="00C73A39" w:rsidRPr="00BF3032">
        <w:rPr>
          <w:spacing w:val="36"/>
          <w:szCs w:val="24"/>
        </w:rPr>
        <w:t xml:space="preserve"> </w:t>
      </w:r>
      <w:r w:rsidR="00C73A39" w:rsidRPr="00BF3032">
        <w:rPr>
          <w:spacing w:val="5"/>
          <w:szCs w:val="24"/>
        </w:rPr>
        <w:t>личностны</w:t>
      </w:r>
      <w:r w:rsidR="00C73A39" w:rsidRPr="00BF3032">
        <w:rPr>
          <w:szCs w:val="24"/>
        </w:rPr>
        <w:t>х</w:t>
      </w:r>
      <w:r w:rsidR="00C73A39" w:rsidRPr="00BF3032">
        <w:rPr>
          <w:spacing w:val="30"/>
          <w:szCs w:val="24"/>
        </w:rPr>
        <w:t xml:space="preserve"> </w:t>
      </w:r>
      <w:r w:rsidR="00C73A39" w:rsidRPr="00BF3032">
        <w:rPr>
          <w:spacing w:val="5"/>
          <w:szCs w:val="24"/>
        </w:rPr>
        <w:t>представлени</w:t>
      </w:r>
      <w:r w:rsidR="00C73A39" w:rsidRPr="00BF3032">
        <w:rPr>
          <w:szCs w:val="24"/>
        </w:rPr>
        <w:t>й</w:t>
      </w:r>
      <w:r w:rsidR="00C73A39" w:rsidRPr="00BF3032">
        <w:rPr>
          <w:spacing w:val="37"/>
          <w:szCs w:val="24"/>
        </w:rPr>
        <w:t xml:space="preserve"> </w:t>
      </w:r>
      <w:r w:rsidR="00C73A39" w:rsidRPr="00BF3032">
        <w:rPr>
          <w:szCs w:val="24"/>
        </w:rPr>
        <w:t xml:space="preserve">о </w:t>
      </w:r>
      <w:r w:rsidR="00C73A39" w:rsidRPr="00BF3032">
        <w:rPr>
          <w:spacing w:val="5"/>
          <w:w w:val="103"/>
          <w:szCs w:val="24"/>
        </w:rPr>
        <w:t xml:space="preserve">целостности </w:t>
      </w:r>
      <w:r w:rsidR="00C73A39" w:rsidRPr="00BF3032">
        <w:rPr>
          <w:spacing w:val="6"/>
          <w:szCs w:val="24"/>
        </w:rPr>
        <w:t>языка</w:t>
      </w:r>
      <w:r w:rsidR="00C73A39" w:rsidRPr="00BF3032">
        <w:rPr>
          <w:rFonts w:eastAsia="Times New Roman"/>
          <w:szCs w:val="24"/>
          <w:lang w:eastAsia="ru-RU"/>
        </w:rPr>
        <w:t>, о роли ме</w:t>
      </w:r>
      <w:r w:rsidR="00BF3032" w:rsidRPr="00BF3032">
        <w:rPr>
          <w:rFonts w:eastAsia="Times New Roman"/>
          <w:szCs w:val="24"/>
          <w:lang w:eastAsia="ru-RU"/>
        </w:rPr>
        <w:t>ждометия</w:t>
      </w:r>
      <w:r w:rsidR="00C73A39" w:rsidRPr="00BF3032">
        <w:rPr>
          <w:rFonts w:eastAsia="Times New Roman"/>
          <w:szCs w:val="24"/>
          <w:lang w:eastAsia="ru-RU"/>
        </w:rPr>
        <w:t xml:space="preserve"> в речи (личностные результаты);</w:t>
      </w:r>
    </w:p>
    <w:p w:rsidR="009B4C32" w:rsidRPr="00BF3032" w:rsidRDefault="009B4C32" w:rsidP="00126493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 xml:space="preserve">2) умение </w:t>
      </w:r>
      <w:r w:rsidRPr="00BF3032">
        <w:rPr>
          <w:szCs w:val="24"/>
        </w:rPr>
        <w:t xml:space="preserve"> ретроспективно определять, какие действия по решению учебной задачи или параметры этих действий привели к получению имеющегося продукта учебной </w:t>
      </w:r>
      <w:r w:rsidR="00165D54" w:rsidRPr="00BF3032">
        <w:rPr>
          <w:szCs w:val="24"/>
        </w:rPr>
        <w:t>деятельности (регулятивные УУД);</w:t>
      </w:r>
    </w:p>
    <w:p w:rsidR="009B4C32" w:rsidRPr="00BF3032" w:rsidRDefault="009B4C32" w:rsidP="00126493">
      <w:pPr>
        <w:spacing w:after="0" w:line="240" w:lineRule="auto"/>
        <w:ind w:firstLine="709"/>
        <w:jc w:val="both"/>
        <w:rPr>
          <w:szCs w:val="24"/>
        </w:rPr>
      </w:pPr>
      <w:r w:rsidRPr="00BF3032">
        <w:rPr>
          <w:rFonts w:eastAsia="Times New Roman"/>
          <w:szCs w:val="24"/>
          <w:lang w:eastAsia="ru-RU"/>
        </w:rPr>
        <w:t xml:space="preserve">3) </w:t>
      </w:r>
      <w:r w:rsidRPr="00BF3032">
        <w:rPr>
          <w:szCs w:val="24"/>
        </w:rPr>
        <w:t>определение логических связей между предметами и/или явлениями, строить доказательство: прямое, косвенное</w:t>
      </w:r>
      <w:r w:rsidR="00165D54" w:rsidRPr="00BF3032">
        <w:rPr>
          <w:szCs w:val="24"/>
        </w:rPr>
        <w:t xml:space="preserve"> (познавательные УУД);</w:t>
      </w:r>
    </w:p>
    <w:p w:rsidR="009B4C32" w:rsidRPr="00BF3032" w:rsidRDefault="009B4C32" w:rsidP="00C304C4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>4) осуществление сотрудничества в ходе</w:t>
      </w:r>
      <w:r w:rsidRPr="00BF3032">
        <w:rPr>
          <w:rFonts w:eastAsia="Times New Roman"/>
          <w:szCs w:val="24"/>
          <w:lang w:eastAsia="ru-RU"/>
        </w:rPr>
        <w:t xml:space="preserve"> </w:t>
      </w:r>
      <w:r w:rsidRPr="00BF3032">
        <w:rPr>
          <w:szCs w:val="24"/>
        </w:rPr>
        <w:t>учебной деятельности на уроках: умение слушать друг друга, высказывать свою точку зрения и аргументировать ее, работать в парах (коммуникативные УУД).</w:t>
      </w:r>
    </w:p>
    <w:p w:rsidR="009B4C32" w:rsidRPr="00BF3032" w:rsidRDefault="009B4C32" w:rsidP="00165D54">
      <w:pPr>
        <w:tabs>
          <w:tab w:val="left" w:pos="0"/>
        </w:tabs>
        <w:spacing w:after="0" w:line="240" w:lineRule="auto"/>
        <w:ind w:firstLine="709"/>
        <w:rPr>
          <w:rFonts w:eastAsia="Times New Roman"/>
          <w:b/>
          <w:szCs w:val="24"/>
          <w:lang w:eastAsia="ru-RU"/>
        </w:rPr>
      </w:pPr>
      <w:r w:rsidRPr="00BF3032">
        <w:rPr>
          <w:rFonts w:eastAsia="Times New Roman"/>
          <w:b/>
          <w:szCs w:val="24"/>
          <w:u w:val="single"/>
          <w:lang w:eastAsia="ru-RU"/>
        </w:rPr>
        <w:t xml:space="preserve">На </w:t>
      </w:r>
      <w:r w:rsidR="00126493" w:rsidRPr="00BF3032">
        <w:rPr>
          <w:rFonts w:eastAsia="Times New Roman"/>
          <w:b/>
          <w:szCs w:val="24"/>
          <w:u w:val="single"/>
          <w:lang w:eastAsia="ru-RU"/>
        </w:rPr>
        <w:t>седьмом этапе урока</w:t>
      </w:r>
      <w:r w:rsidRPr="00BF3032">
        <w:rPr>
          <w:rFonts w:eastAsia="Times New Roman"/>
          <w:b/>
          <w:szCs w:val="24"/>
          <w:lang w:eastAsia="ru-RU"/>
        </w:rPr>
        <w:t>:</w:t>
      </w:r>
    </w:p>
    <w:p w:rsidR="00C73A39" w:rsidRPr="00BF3032" w:rsidRDefault="009B4C32" w:rsidP="00C73A39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pacing w:val="5"/>
          <w:szCs w:val="24"/>
        </w:rPr>
        <w:t xml:space="preserve">1) </w:t>
      </w:r>
      <w:r w:rsidR="00C73A39" w:rsidRPr="00BF3032">
        <w:rPr>
          <w:spacing w:val="5"/>
          <w:szCs w:val="24"/>
        </w:rPr>
        <w:t>формирование</w:t>
      </w:r>
      <w:r w:rsidR="00C73A39" w:rsidRPr="00BF3032">
        <w:rPr>
          <w:spacing w:val="36"/>
          <w:szCs w:val="24"/>
        </w:rPr>
        <w:t xml:space="preserve"> </w:t>
      </w:r>
      <w:r w:rsidR="00C73A39" w:rsidRPr="00BF3032">
        <w:rPr>
          <w:spacing w:val="5"/>
          <w:szCs w:val="24"/>
        </w:rPr>
        <w:t>личностны</w:t>
      </w:r>
      <w:r w:rsidR="00C73A39" w:rsidRPr="00BF3032">
        <w:rPr>
          <w:szCs w:val="24"/>
        </w:rPr>
        <w:t>х</w:t>
      </w:r>
      <w:r w:rsidR="00C73A39" w:rsidRPr="00BF3032">
        <w:rPr>
          <w:spacing w:val="30"/>
          <w:szCs w:val="24"/>
        </w:rPr>
        <w:t xml:space="preserve"> </w:t>
      </w:r>
      <w:r w:rsidR="00C73A39" w:rsidRPr="00BF3032">
        <w:rPr>
          <w:spacing w:val="5"/>
          <w:szCs w:val="24"/>
        </w:rPr>
        <w:t>представлени</w:t>
      </w:r>
      <w:r w:rsidR="00C73A39" w:rsidRPr="00BF3032">
        <w:rPr>
          <w:szCs w:val="24"/>
        </w:rPr>
        <w:t>й</w:t>
      </w:r>
      <w:r w:rsidR="00C73A39" w:rsidRPr="00BF3032">
        <w:rPr>
          <w:spacing w:val="37"/>
          <w:szCs w:val="24"/>
        </w:rPr>
        <w:t xml:space="preserve"> </w:t>
      </w:r>
      <w:r w:rsidR="00C73A39" w:rsidRPr="00BF3032">
        <w:rPr>
          <w:szCs w:val="24"/>
        </w:rPr>
        <w:t xml:space="preserve">о </w:t>
      </w:r>
      <w:r w:rsidR="00C73A39" w:rsidRPr="00BF3032">
        <w:rPr>
          <w:spacing w:val="5"/>
          <w:w w:val="103"/>
          <w:szCs w:val="24"/>
        </w:rPr>
        <w:t xml:space="preserve">целостности </w:t>
      </w:r>
      <w:r w:rsidR="00C73A39" w:rsidRPr="00BF3032">
        <w:rPr>
          <w:spacing w:val="6"/>
          <w:szCs w:val="24"/>
        </w:rPr>
        <w:t>языка</w:t>
      </w:r>
      <w:r w:rsidR="00C73A39" w:rsidRPr="00BF3032">
        <w:rPr>
          <w:rFonts w:eastAsia="Times New Roman"/>
          <w:szCs w:val="24"/>
          <w:lang w:eastAsia="ru-RU"/>
        </w:rPr>
        <w:t xml:space="preserve">, о роли </w:t>
      </w:r>
      <w:proofErr w:type="spellStart"/>
      <w:r w:rsidR="00BF3032" w:rsidRPr="00BF3032">
        <w:rPr>
          <w:rFonts w:eastAsia="Times New Roman"/>
          <w:szCs w:val="24"/>
          <w:lang w:eastAsia="ru-RU"/>
        </w:rPr>
        <w:t>междоетия</w:t>
      </w:r>
      <w:proofErr w:type="spellEnd"/>
      <w:r w:rsidR="00C73A39" w:rsidRPr="00BF3032">
        <w:rPr>
          <w:rFonts w:eastAsia="Times New Roman"/>
          <w:szCs w:val="24"/>
          <w:lang w:eastAsia="ru-RU"/>
        </w:rPr>
        <w:t xml:space="preserve"> в речи (личностные результаты);</w:t>
      </w:r>
    </w:p>
    <w:p w:rsidR="009B4C32" w:rsidRPr="00BF3032" w:rsidRDefault="00C73A39" w:rsidP="00165D54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>2</w:t>
      </w:r>
      <w:r w:rsidR="009B4C32" w:rsidRPr="00BF3032">
        <w:rPr>
          <w:rFonts w:eastAsia="Times New Roman"/>
          <w:szCs w:val="24"/>
          <w:lang w:eastAsia="ru-RU"/>
        </w:rPr>
        <w:t xml:space="preserve">) умение </w:t>
      </w:r>
      <w:r w:rsidR="009B4C32" w:rsidRPr="00BF3032">
        <w:rPr>
          <w:szCs w:val="24"/>
        </w:rPr>
        <w:t xml:space="preserve"> ретроспективно определять, какие действия по решению учебной задачи или параметры этих действий привели к получению имеющегося продукта учебной </w:t>
      </w:r>
      <w:r w:rsidR="00165D54" w:rsidRPr="00BF3032">
        <w:rPr>
          <w:szCs w:val="24"/>
        </w:rPr>
        <w:t>деятельности (регулятивные УУД);</w:t>
      </w:r>
    </w:p>
    <w:p w:rsidR="009B4C32" w:rsidRPr="00BF3032" w:rsidRDefault="00C73A39" w:rsidP="00165D54">
      <w:pPr>
        <w:spacing w:after="0" w:line="240" w:lineRule="auto"/>
        <w:ind w:firstLine="709"/>
        <w:jc w:val="both"/>
        <w:rPr>
          <w:szCs w:val="24"/>
        </w:rPr>
      </w:pPr>
      <w:r w:rsidRPr="00BF3032">
        <w:rPr>
          <w:rFonts w:eastAsia="Times New Roman"/>
          <w:szCs w:val="24"/>
          <w:lang w:eastAsia="ru-RU"/>
        </w:rPr>
        <w:lastRenderedPageBreak/>
        <w:t>3</w:t>
      </w:r>
      <w:r w:rsidR="009B4C32" w:rsidRPr="00BF3032">
        <w:rPr>
          <w:rFonts w:eastAsia="Times New Roman"/>
          <w:szCs w:val="24"/>
          <w:lang w:eastAsia="ru-RU"/>
        </w:rPr>
        <w:t xml:space="preserve">) </w:t>
      </w:r>
      <w:r w:rsidR="009B4C32" w:rsidRPr="00BF3032">
        <w:rPr>
          <w:szCs w:val="24"/>
        </w:rPr>
        <w:t>определение логических связей между предметами и/или явлениями, строить доказательство: прямое, косвенное</w:t>
      </w:r>
      <w:r w:rsidR="00165D54" w:rsidRPr="00BF3032">
        <w:rPr>
          <w:szCs w:val="24"/>
        </w:rPr>
        <w:t xml:space="preserve"> (познавательные УУД).</w:t>
      </w:r>
    </w:p>
    <w:p w:rsidR="009B4C32" w:rsidRPr="00BF3032" w:rsidRDefault="009B4C32" w:rsidP="00165D54">
      <w:pPr>
        <w:tabs>
          <w:tab w:val="left" w:pos="0"/>
        </w:tabs>
        <w:spacing w:after="0" w:line="240" w:lineRule="auto"/>
        <w:ind w:firstLine="709"/>
        <w:rPr>
          <w:rFonts w:eastAsia="Times New Roman"/>
          <w:b/>
          <w:szCs w:val="24"/>
          <w:lang w:eastAsia="ru-RU"/>
        </w:rPr>
      </w:pPr>
      <w:r w:rsidRPr="00BF3032">
        <w:rPr>
          <w:rFonts w:eastAsia="Times New Roman"/>
          <w:b/>
          <w:szCs w:val="24"/>
          <w:u w:val="single"/>
          <w:lang w:eastAsia="ru-RU"/>
        </w:rPr>
        <w:t xml:space="preserve">На </w:t>
      </w:r>
      <w:r w:rsidR="00165D54" w:rsidRPr="00BF3032">
        <w:rPr>
          <w:rFonts w:eastAsia="Times New Roman"/>
          <w:b/>
          <w:szCs w:val="24"/>
          <w:u w:val="single"/>
          <w:lang w:eastAsia="ru-RU"/>
        </w:rPr>
        <w:t>восьмом этапе урока</w:t>
      </w:r>
      <w:r w:rsidRPr="00BF3032">
        <w:rPr>
          <w:rFonts w:eastAsia="Times New Roman"/>
          <w:b/>
          <w:szCs w:val="24"/>
          <w:lang w:eastAsia="ru-RU"/>
        </w:rPr>
        <w:t>:</w:t>
      </w:r>
    </w:p>
    <w:p w:rsidR="009B4C32" w:rsidRPr="00BF3032" w:rsidRDefault="009B4C32" w:rsidP="00165D54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pacing w:val="5"/>
          <w:szCs w:val="24"/>
        </w:rPr>
        <w:t>1) формирование</w:t>
      </w:r>
      <w:r w:rsidRPr="00BF3032">
        <w:rPr>
          <w:spacing w:val="36"/>
          <w:szCs w:val="24"/>
        </w:rPr>
        <w:t xml:space="preserve"> </w:t>
      </w:r>
      <w:r w:rsidRPr="00BF3032">
        <w:rPr>
          <w:spacing w:val="3"/>
          <w:szCs w:val="24"/>
        </w:rPr>
        <w:t>коммуникативно</w:t>
      </w:r>
      <w:r w:rsidRPr="00BF3032">
        <w:rPr>
          <w:szCs w:val="24"/>
        </w:rPr>
        <w:t xml:space="preserve">й  </w:t>
      </w:r>
      <w:r w:rsidRPr="00BF3032">
        <w:rPr>
          <w:spacing w:val="7"/>
          <w:szCs w:val="24"/>
        </w:rPr>
        <w:t xml:space="preserve"> </w:t>
      </w:r>
      <w:r w:rsidRPr="00BF3032">
        <w:rPr>
          <w:spacing w:val="3"/>
          <w:szCs w:val="24"/>
        </w:rPr>
        <w:t>компетентност</w:t>
      </w:r>
      <w:r w:rsidRPr="00BF3032">
        <w:rPr>
          <w:szCs w:val="24"/>
        </w:rPr>
        <w:t xml:space="preserve">и   в </w:t>
      </w:r>
      <w:r w:rsidRPr="00BF3032">
        <w:rPr>
          <w:spacing w:val="3"/>
          <w:szCs w:val="24"/>
        </w:rPr>
        <w:t xml:space="preserve"> </w:t>
      </w:r>
      <w:r w:rsidRPr="00BF3032">
        <w:rPr>
          <w:spacing w:val="3"/>
          <w:w w:val="103"/>
          <w:szCs w:val="24"/>
        </w:rPr>
        <w:t>обще</w:t>
      </w:r>
      <w:r w:rsidRPr="00BF3032">
        <w:rPr>
          <w:spacing w:val="4"/>
          <w:szCs w:val="24"/>
        </w:rPr>
        <w:t>ни</w:t>
      </w:r>
      <w:r w:rsidRPr="00BF3032">
        <w:rPr>
          <w:szCs w:val="24"/>
        </w:rPr>
        <w:t xml:space="preserve">и </w:t>
      </w:r>
      <w:r w:rsidRPr="00BF3032">
        <w:rPr>
          <w:spacing w:val="17"/>
          <w:szCs w:val="24"/>
        </w:rPr>
        <w:t xml:space="preserve"> </w:t>
      </w:r>
      <w:r w:rsidRPr="00BF3032">
        <w:rPr>
          <w:szCs w:val="24"/>
        </w:rPr>
        <w:t xml:space="preserve">и </w:t>
      </w:r>
      <w:r w:rsidRPr="00BF3032">
        <w:rPr>
          <w:spacing w:val="10"/>
          <w:szCs w:val="24"/>
        </w:rPr>
        <w:t xml:space="preserve"> </w:t>
      </w:r>
      <w:r w:rsidRPr="00BF3032">
        <w:rPr>
          <w:spacing w:val="4"/>
          <w:szCs w:val="24"/>
        </w:rPr>
        <w:t>сотрудничеств</w:t>
      </w:r>
      <w:r w:rsidRPr="00BF3032">
        <w:rPr>
          <w:szCs w:val="24"/>
        </w:rPr>
        <w:t xml:space="preserve">е  </w:t>
      </w:r>
      <w:r w:rsidRPr="00BF3032">
        <w:rPr>
          <w:spacing w:val="5"/>
          <w:szCs w:val="24"/>
        </w:rPr>
        <w:t xml:space="preserve"> </w:t>
      </w:r>
      <w:r w:rsidRPr="00BF3032">
        <w:rPr>
          <w:spacing w:val="4"/>
          <w:szCs w:val="24"/>
        </w:rPr>
        <w:t>с</w:t>
      </w:r>
      <w:r w:rsidRPr="00BF3032">
        <w:rPr>
          <w:szCs w:val="24"/>
        </w:rPr>
        <w:t xml:space="preserve">о </w:t>
      </w:r>
      <w:r w:rsidRPr="00BF3032">
        <w:rPr>
          <w:spacing w:val="13"/>
          <w:szCs w:val="24"/>
        </w:rPr>
        <w:t xml:space="preserve"> </w:t>
      </w:r>
      <w:r w:rsidRPr="00BF3032">
        <w:rPr>
          <w:spacing w:val="4"/>
          <w:szCs w:val="24"/>
        </w:rPr>
        <w:t>сверстниками</w:t>
      </w:r>
      <w:r w:rsidR="00165D54" w:rsidRPr="00BF3032">
        <w:rPr>
          <w:rFonts w:eastAsia="Times New Roman"/>
          <w:szCs w:val="24"/>
          <w:lang w:eastAsia="ru-RU"/>
        </w:rPr>
        <w:t xml:space="preserve"> (личностные результаты);</w:t>
      </w:r>
    </w:p>
    <w:p w:rsidR="009B4C32" w:rsidRPr="00BF3032" w:rsidRDefault="009B4C32" w:rsidP="00165D54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 xml:space="preserve">2) </w:t>
      </w:r>
      <w:r w:rsidRPr="00BF3032">
        <w:rPr>
          <w:rFonts w:eastAsia="Times New Roman"/>
          <w:szCs w:val="24"/>
          <w:lang w:eastAsia="ru-RU"/>
        </w:rPr>
        <w:t xml:space="preserve">умение </w:t>
      </w:r>
      <w:r w:rsidRPr="00BF3032">
        <w:rPr>
          <w:szCs w:val="24"/>
        </w:rPr>
        <w:t xml:space="preserve"> определять, какие действия по решению учебной задачи или параметры этих действий привели к получению имеющегося продукта учебной </w:t>
      </w:r>
      <w:r w:rsidR="00165D54" w:rsidRPr="00BF3032">
        <w:rPr>
          <w:szCs w:val="24"/>
        </w:rPr>
        <w:t>деятельности (регулятивные УУД);</w:t>
      </w:r>
    </w:p>
    <w:p w:rsidR="009B4C32" w:rsidRPr="00BF3032" w:rsidRDefault="009B4C32" w:rsidP="00165D54">
      <w:pPr>
        <w:spacing w:after="0" w:line="240" w:lineRule="auto"/>
        <w:ind w:firstLine="709"/>
        <w:jc w:val="both"/>
        <w:rPr>
          <w:szCs w:val="24"/>
        </w:rPr>
      </w:pPr>
      <w:r w:rsidRPr="00BF3032">
        <w:rPr>
          <w:rFonts w:eastAsia="Times New Roman"/>
          <w:szCs w:val="24"/>
          <w:lang w:eastAsia="ru-RU"/>
        </w:rPr>
        <w:t>3)</w:t>
      </w:r>
      <w:r w:rsidRPr="00BF3032">
        <w:rPr>
          <w:szCs w:val="24"/>
        </w:rPr>
        <w:t>осуществление сотрудничества в ходе</w:t>
      </w:r>
      <w:r w:rsidRPr="00BF3032">
        <w:rPr>
          <w:rFonts w:eastAsia="Times New Roman"/>
          <w:szCs w:val="24"/>
          <w:lang w:eastAsia="ru-RU"/>
        </w:rPr>
        <w:t xml:space="preserve"> </w:t>
      </w:r>
      <w:r w:rsidRPr="00BF3032">
        <w:rPr>
          <w:szCs w:val="24"/>
        </w:rPr>
        <w:t>учебной деятельности на уроках: умение слушать друг друга, высказывать свою точку зрения и аргументировать ее (коммуникативные УУД).</w:t>
      </w:r>
    </w:p>
    <w:p w:rsidR="009B4C32" w:rsidRPr="00BF3032" w:rsidRDefault="00165D54" w:rsidP="00165D54">
      <w:pPr>
        <w:tabs>
          <w:tab w:val="left" w:pos="0"/>
        </w:tabs>
        <w:spacing w:after="0" w:line="240" w:lineRule="auto"/>
        <w:ind w:firstLine="709"/>
        <w:rPr>
          <w:rFonts w:eastAsia="Times New Roman"/>
          <w:b/>
          <w:szCs w:val="24"/>
          <w:lang w:eastAsia="ru-RU"/>
        </w:rPr>
      </w:pPr>
      <w:r w:rsidRPr="00BF3032">
        <w:rPr>
          <w:rFonts w:eastAsia="Times New Roman"/>
          <w:b/>
          <w:szCs w:val="24"/>
          <w:u w:val="single"/>
          <w:lang w:eastAsia="ru-RU"/>
        </w:rPr>
        <w:t>На девятом этапе урока</w:t>
      </w:r>
      <w:r w:rsidR="009B4C32" w:rsidRPr="00BF3032">
        <w:rPr>
          <w:rFonts w:eastAsia="Times New Roman"/>
          <w:b/>
          <w:szCs w:val="24"/>
          <w:lang w:eastAsia="ru-RU"/>
        </w:rPr>
        <w:t>:</w:t>
      </w:r>
    </w:p>
    <w:p w:rsidR="009B4C32" w:rsidRPr="00BF3032" w:rsidRDefault="009B4C32" w:rsidP="00165D54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pacing w:val="5"/>
          <w:szCs w:val="24"/>
        </w:rPr>
        <w:t xml:space="preserve">1) </w:t>
      </w:r>
      <w:r w:rsidRPr="00BF3032">
        <w:rPr>
          <w:szCs w:val="24"/>
        </w:rPr>
        <w:t>осуществление сотрудничества в ходе</w:t>
      </w:r>
      <w:r w:rsidRPr="00BF3032">
        <w:rPr>
          <w:rFonts w:eastAsia="Times New Roman"/>
          <w:szCs w:val="24"/>
          <w:lang w:eastAsia="ru-RU"/>
        </w:rPr>
        <w:t xml:space="preserve"> </w:t>
      </w:r>
      <w:r w:rsidRPr="00BF3032">
        <w:rPr>
          <w:szCs w:val="24"/>
        </w:rPr>
        <w:t>учебной деятельности на уроках: умение слушать друг друга, высказывать свою точку зрения и аргументи</w:t>
      </w:r>
      <w:r w:rsidR="00165D54" w:rsidRPr="00BF3032">
        <w:rPr>
          <w:szCs w:val="24"/>
        </w:rPr>
        <w:t>ровать ее (коммуникативные УУД);</w:t>
      </w:r>
    </w:p>
    <w:p w:rsidR="009B4C32" w:rsidRPr="00BF3032" w:rsidRDefault="009B4C32" w:rsidP="00165D54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eastAsia="Times New Roman"/>
          <w:szCs w:val="24"/>
          <w:lang w:eastAsia="ru-RU"/>
        </w:rPr>
      </w:pPr>
      <w:r w:rsidRPr="00BF3032">
        <w:rPr>
          <w:szCs w:val="24"/>
        </w:rPr>
        <w:t xml:space="preserve">2) </w:t>
      </w:r>
      <w:r w:rsidRPr="00BF3032">
        <w:rPr>
          <w:rFonts w:eastAsia="Times New Roman"/>
          <w:szCs w:val="24"/>
          <w:lang w:eastAsia="ru-RU"/>
        </w:rPr>
        <w:t>умение</w:t>
      </w:r>
      <w:r w:rsidRPr="00BF3032">
        <w:rPr>
          <w:szCs w:val="24"/>
        </w:rPr>
        <w:t xml:space="preserve"> определять, какие действия по решению учебной задачи или параметры этих действий привели к получению имеющегося продукта учебной </w:t>
      </w:r>
      <w:r w:rsidR="00165D54" w:rsidRPr="00BF3032">
        <w:rPr>
          <w:szCs w:val="24"/>
        </w:rPr>
        <w:t>деятельности (регулятивные УУД);</w:t>
      </w:r>
    </w:p>
    <w:p w:rsidR="009B4C32" w:rsidRPr="00BF3032" w:rsidRDefault="009B4C32" w:rsidP="00165D54">
      <w:pPr>
        <w:spacing w:after="0" w:line="240" w:lineRule="auto"/>
        <w:ind w:firstLine="709"/>
        <w:jc w:val="both"/>
        <w:rPr>
          <w:szCs w:val="24"/>
        </w:rPr>
      </w:pPr>
      <w:r w:rsidRPr="00BF3032">
        <w:rPr>
          <w:rFonts w:eastAsia="Times New Roman"/>
          <w:szCs w:val="24"/>
          <w:lang w:eastAsia="ru-RU"/>
        </w:rPr>
        <w:t xml:space="preserve">3) </w:t>
      </w:r>
      <w:r w:rsidRPr="00BF3032">
        <w:rPr>
          <w:szCs w:val="24"/>
        </w:rPr>
        <w:t>определение логических связей между предметами и/или явлениями, строить доказательство: прямое, косвенное</w:t>
      </w:r>
      <w:r w:rsidR="00165D54" w:rsidRPr="00BF3032">
        <w:rPr>
          <w:szCs w:val="24"/>
        </w:rPr>
        <w:t xml:space="preserve"> (познавательные УУД).</w:t>
      </w:r>
    </w:p>
    <w:p w:rsidR="008A00EE" w:rsidRPr="00BF3032" w:rsidRDefault="008A00EE" w:rsidP="00CE415B">
      <w:pPr>
        <w:spacing w:after="0" w:line="240" w:lineRule="auto"/>
        <w:rPr>
          <w:b/>
          <w:color w:val="0070C0"/>
          <w:szCs w:val="24"/>
        </w:rPr>
      </w:pPr>
    </w:p>
    <w:p w:rsidR="00895F84" w:rsidRPr="00BF3032" w:rsidRDefault="00895F84" w:rsidP="00895F84">
      <w:pPr>
        <w:spacing w:after="0" w:line="240" w:lineRule="auto"/>
        <w:jc w:val="center"/>
        <w:rPr>
          <w:b/>
          <w:color w:val="0070C0"/>
          <w:szCs w:val="24"/>
        </w:rPr>
      </w:pPr>
      <w:r w:rsidRPr="00BF3032">
        <w:rPr>
          <w:b/>
          <w:color w:val="0070C0"/>
          <w:szCs w:val="24"/>
        </w:rPr>
        <w:t>Ход урока:</w:t>
      </w:r>
    </w:p>
    <w:p w:rsidR="00895F84" w:rsidRPr="00BF3032" w:rsidRDefault="00895F84" w:rsidP="00895F84">
      <w:pPr>
        <w:spacing w:after="0" w:line="240" w:lineRule="auto"/>
        <w:jc w:val="both"/>
        <w:rPr>
          <w:b/>
          <w:szCs w:val="24"/>
        </w:rPr>
      </w:pPr>
    </w:p>
    <w:p w:rsidR="00895F84" w:rsidRPr="00BF3032" w:rsidRDefault="00C37C7B" w:rsidP="00C37C7B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i/>
          <w:szCs w:val="24"/>
        </w:rPr>
      </w:pPr>
      <w:r w:rsidRPr="00BF3032">
        <w:rPr>
          <w:b/>
          <w:i/>
          <w:szCs w:val="24"/>
        </w:rPr>
        <w:t xml:space="preserve"> </w:t>
      </w:r>
      <w:r w:rsidR="00895F84" w:rsidRPr="00BF3032">
        <w:rPr>
          <w:b/>
          <w:i/>
          <w:szCs w:val="24"/>
        </w:rPr>
        <w:t>Мотивация к учебной деятельности</w:t>
      </w:r>
    </w:p>
    <w:p w:rsidR="00BF3032" w:rsidRPr="00BF3032" w:rsidRDefault="00BF3032" w:rsidP="00B85AB2">
      <w:pPr>
        <w:spacing w:after="0"/>
        <w:jc w:val="both"/>
        <w:rPr>
          <w:b/>
          <w:i/>
          <w:szCs w:val="24"/>
        </w:rPr>
      </w:pPr>
    </w:p>
    <w:p w:rsidR="00663BA4" w:rsidRDefault="00500D71" w:rsidP="00663BA4">
      <w:pPr>
        <w:jc w:val="both"/>
        <w:rPr>
          <w:rFonts w:eastAsia="Times New Roman"/>
          <w:szCs w:val="24"/>
        </w:rPr>
      </w:pPr>
      <w:r w:rsidRPr="00BF3032">
        <w:rPr>
          <w:color w:val="000000" w:themeColor="text1"/>
          <w:spacing w:val="-4"/>
          <w:szCs w:val="24"/>
        </w:rPr>
        <w:sym w:font="Symbol" w:char="002D"/>
      </w:r>
      <w:r w:rsidR="00CB7799" w:rsidRPr="00BF3032">
        <w:rPr>
          <w:szCs w:val="24"/>
        </w:rPr>
        <w:t xml:space="preserve"> </w:t>
      </w:r>
      <w:r w:rsidR="00E44A82" w:rsidRPr="00BF3032">
        <w:rPr>
          <w:szCs w:val="24"/>
        </w:rPr>
        <w:t xml:space="preserve">Здравствуйте, ребята! </w:t>
      </w:r>
      <w:r w:rsidR="005B72B7">
        <w:t xml:space="preserve">Начинаем урок русского языка. </w:t>
      </w:r>
      <w:r w:rsidR="0053320F">
        <w:t xml:space="preserve">Записываем в тетради число и классная работа. </w:t>
      </w:r>
    </w:p>
    <w:p w:rsidR="00CB7799" w:rsidRDefault="00663BA4" w:rsidP="006A02C1">
      <w:pPr>
        <w:jc w:val="both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1CDE2F" wp14:editId="238470FD">
            <wp:simplePos x="0" y="0"/>
            <wp:positionH relativeFrom="margin">
              <wp:posOffset>1555750</wp:posOffset>
            </wp:positionH>
            <wp:positionV relativeFrom="paragraph">
              <wp:posOffset>871220</wp:posOffset>
            </wp:positionV>
            <wp:extent cx="3367405" cy="2400300"/>
            <wp:effectExtent l="0" t="0" r="444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t="22973" r="17203" b="11701"/>
                    <a:stretch/>
                  </pic:blipFill>
                  <pic:spPr bwMode="auto">
                    <a:xfrm>
                      <a:off x="0" y="0"/>
                      <a:ext cx="336740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Cs w:val="24"/>
        </w:rPr>
        <w:t>- Урок я хочу начать с высказывания Горация: «</w:t>
      </w:r>
      <w:r w:rsidRPr="00663BA4">
        <w:rPr>
          <w:rFonts w:eastAsia="Times New Roman"/>
        </w:rPr>
        <w:t>Управляй своим настроением, ибо оно, если не повинуется, то повелевает</w:t>
      </w:r>
      <w:r>
        <w:rPr>
          <w:rFonts w:eastAsia="Times New Roman"/>
        </w:rPr>
        <w:t>»</w:t>
      </w:r>
      <w:r w:rsidRPr="00663BA4">
        <w:rPr>
          <w:rFonts w:eastAsia="Times New Roman"/>
        </w:rPr>
        <w:t>.</w:t>
      </w:r>
      <w:r w:rsidR="00CB7799" w:rsidRPr="00BF3032">
        <w:rPr>
          <w:rFonts w:eastAsia="Times New Roman"/>
          <w:szCs w:val="24"/>
          <w:lang w:eastAsia="ru-RU"/>
        </w:rPr>
        <w:t xml:space="preserve"> </w:t>
      </w:r>
      <w:r w:rsidR="00CA60F2" w:rsidRPr="00BF3032">
        <w:rPr>
          <w:rFonts w:eastAsia="Times New Roman"/>
          <w:szCs w:val="24"/>
          <w:lang w:eastAsia="ru-RU"/>
        </w:rPr>
        <w:t xml:space="preserve">Объясните, как вы понимаете смысл этих слов. </w:t>
      </w:r>
      <w:r>
        <w:rPr>
          <w:rFonts w:eastAsia="Times New Roman"/>
          <w:szCs w:val="24"/>
          <w:lang w:eastAsia="ru-RU"/>
        </w:rPr>
        <w:t>Какое у вас сегодня настроение? Попробуйте подобрать слова, чтобы его охарактеризовать.</w:t>
      </w:r>
      <w:r w:rsidR="00EC7C40" w:rsidRPr="00BF3032">
        <w:rPr>
          <w:rFonts w:eastAsia="Times New Roman"/>
          <w:szCs w:val="24"/>
          <w:lang w:eastAsia="ru-RU"/>
        </w:rPr>
        <w:t xml:space="preserve"> (</w:t>
      </w:r>
      <w:r w:rsidR="00EC7C40" w:rsidRPr="0095271D">
        <w:rPr>
          <w:rFonts w:eastAsia="Times New Roman"/>
          <w:i/>
          <w:szCs w:val="24"/>
          <w:highlight w:val="yellow"/>
          <w:lang w:eastAsia="ru-RU"/>
        </w:rPr>
        <w:t>Выслушиваю ответы</w:t>
      </w:r>
      <w:r w:rsidR="00EC7C40" w:rsidRPr="00BF3032">
        <w:rPr>
          <w:rFonts w:eastAsia="Times New Roman"/>
          <w:szCs w:val="24"/>
          <w:lang w:eastAsia="ru-RU"/>
        </w:rPr>
        <w:t>).</w:t>
      </w:r>
    </w:p>
    <w:p w:rsidR="0053320F" w:rsidRPr="00BF3032" w:rsidRDefault="0053320F" w:rsidP="0053320F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i/>
          <w:szCs w:val="24"/>
        </w:rPr>
      </w:pPr>
      <w:r w:rsidRPr="00BF3032">
        <w:rPr>
          <w:b/>
          <w:bCs/>
          <w:i/>
          <w:szCs w:val="24"/>
        </w:rPr>
        <w:t>Актуализация и фиксирование индивидуального затруднения в пробном учебном действии.</w:t>
      </w:r>
    </w:p>
    <w:p w:rsidR="00B85AB2" w:rsidRDefault="00B85AB2" w:rsidP="00B85AB2">
      <w:pPr>
        <w:spacing w:after="0"/>
        <w:jc w:val="both"/>
        <w:rPr>
          <w:rFonts w:eastAsia="Times New Roman"/>
          <w:szCs w:val="24"/>
          <w:lang w:eastAsia="ru-RU"/>
        </w:rPr>
      </w:pPr>
    </w:p>
    <w:p w:rsidR="00663BA4" w:rsidRDefault="000A289C" w:rsidP="006A02C1">
      <w:pPr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lastRenderedPageBreak/>
        <w:t xml:space="preserve">- </w:t>
      </w:r>
      <w:r w:rsidR="00663BA4">
        <w:rPr>
          <w:rFonts w:eastAsia="Times New Roman"/>
          <w:szCs w:val="24"/>
          <w:lang w:eastAsia="ru-RU"/>
        </w:rPr>
        <w:t>Какие вы использовали слова? Какие это части речи? (</w:t>
      </w:r>
      <w:r w:rsidR="00663BA4" w:rsidRPr="00663BA4">
        <w:rPr>
          <w:rFonts w:eastAsia="Times New Roman"/>
          <w:i/>
          <w:szCs w:val="24"/>
          <w:lang w:eastAsia="ru-RU"/>
        </w:rPr>
        <w:t xml:space="preserve">Прилагательные, </w:t>
      </w:r>
      <w:r w:rsidR="00663BA4">
        <w:rPr>
          <w:rFonts w:eastAsia="Times New Roman"/>
          <w:i/>
          <w:szCs w:val="24"/>
          <w:lang w:eastAsia="ru-RU"/>
        </w:rPr>
        <w:t>п</w:t>
      </w:r>
      <w:r w:rsidR="00663BA4" w:rsidRPr="00663BA4">
        <w:rPr>
          <w:rFonts w:eastAsia="Times New Roman"/>
          <w:i/>
          <w:szCs w:val="24"/>
          <w:lang w:eastAsia="ru-RU"/>
        </w:rPr>
        <w:t>ричастия</w:t>
      </w:r>
      <w:r w:rsidR="00663BA4">
        <w:rPr>
          <w:rFonts w:eastAsia="Times New Roman"/>
          <w:szCs w:val="24"/>
          <w:lang w:eastAsia="ru-RU"/>
        </w:rPr>
        <w:t>). К какой группе частей речи они относятся? (</w:t>
      </w:r>
      <w:r w:rsidR="00663BA4" w:rsidRPr="0095271D">
        <w:rPr>
          <w:rFonts w:eastAsia="Times New Roman"/>
          <w:i/>
          <w:szCs w:val="24"/>
          <w:lang w:eastAsia="ru-RU"/>
        </w:rPr>
        <w:t>Самостоятельные части речи</w:t>
      </w:r>
      <w:r w:rsidR="00663BA4">
        <w:rPr>
          <w:rFonts w:eastAsia="Times New Roman"/>
          <w:szCs w:val="24"/>
          <w:lang w:eastAsia="ru-RU"/>
        </w:rPr>
        <w:t xml:space="preserve">). Как определить, что часть речи самостоятельная? </w:t>
      </w:r>
      <w:r w:rsidR="0095271D">
        <w:rPr>
          <w:rFonts w:eastAsia="Times New Roman"/>
          <w:szCs w:val="24"/>
          <w:lang w:eastAsia="ru-RU"/>
        </w:rPr>
        <w:t>(…..)</w:t>
      </w:r>
    </w:p>
    <w:p w:rsidR="0053320F" w:rsidRDefault="00B85AB2" w:rsidP="006A02C1">
      <w:pPr>
        <w:jc w:val="both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381C87" wp14:editId="61AB5C74">
            <wp:simplePos x="0" y="0"/>
            <wp:positionH relativeFrom="column">
              <wp:posOffset>1737360</wp:posOffset>
            </wp:positionH>
            <wp:positionV relativeFrom="paragraph">
              <wp:posOffset>2737485</wp:posOffset>
            </wp:positionV>
            <wp:extent cx="2733675" cy="158115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1" t="21591" r="18136" b="27151"/>
                    <a:stretch/>
                  </pic:blipFill>
                  <pic:spPr bwMode="auto">
                    <a:xfrm>
                      <a:off x="0" y="0"/>
                      <a:ext cx="27336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7255B6" wp14:editId="184ED859">
            <wp:simplePos x="0" y="0"/>
            <wp:positionH relativeFrom="margin">
              <wp:posOffset>1613535</wp:posOffset>
            </wp:positionH>
            <wp:positionV relativeFrom="paragraph">
              <wp:posOffset>3175</wp:posOffset>
            </wp:positionV>
            <wp:extent cx="2895600" cy="2183130"/>
            <wp:effectExtent l="0" t="0" r="0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7" t="21314" r="17202" b="10869"/>
                    <a:stretch/>
                  </pic:blipFill>
                  <pic:spPr bwMode="auto">
                    <a:xfrm>
                      <a:off x="0" y="0"/>
                      <a:ext cx="289560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BA4">
        <w:rPr>
          <w:rFonts w:eastAsia="Times New Roman"/>
          <w:szCs w:val="24"/>
          <w:lang w:eastAsia="ru-RU"/>
        </w:rPr>
        <w:t>- Какие еще группы частей речи вы знаете? (</w:t>
      </w:r>
      <w:r w:rsidR="00663BA4" w:rsidRPr="001C6202">
        <w:rPr>
          <w:rFonts w:eastAsia="Times New Roman"/>
          <w:i/>
          <w:szCs w:val="24"/>
          <w:lang w:eastAsia="ru-RU"/>
        </w:rPr>
        <w:t>Служебные, особая группа (междометия и звукоподражания (звукоподражательные слова)</w:t>
      </w:r>
      <w:r w:rsidR="001C6202">
        <w:rPr>
          <w:rFonts w:eastAsia="Times New Roman"/>
          <w:szCs w:val="24"/>
          <w:lang w:eastAsia="ru-RU"/>
        </w:rPr>
        <w:t xml:space="preserve">). Назовите признаки служебных частей речи. </w:t>
      </w:r>
      <w:r>
        <w:rPr>
          <w:rFonts w:eastAsia="Times New Roman"/>
          <w:szCs w:val="24"/>
          <w:lang w:eastAsia="ru-RU"/>
        </w:rPr>
        <w:t xml:space="preserve">- </w:t>
      </w:r>
      <w:r w:rsidR="001C6202">
        <w:rPr>
          <w:rFonts w:eastAsia="Times New Roman"/>
          <w:szCs w:val="24"/>
          <w:lang w:eastAsia="ru-RU"/>
        </w:rPr>
        <w:t>А почему выде</w:t>
      </w:r>
      <w:r>
        <w:rPr>
          <w:rFonts w:eastAsia="Times New Roman"/>
          <w:szCs w:val="24"/>
          <w:lang w:eastAsia="ru-RU"/>
        </w:rPr>
        <w:t>ляют особую группу частей речи?</w:t>
      </w:r>
      <w:r w:rsidR="00663BA4">
        <w:rPr>
          <w:rFonts w:eastAsia="Times New Roman"/>
          <w:szCs w:val="24"/>
          <w:lang w:eastAsia="ru-RU"/>
        </w:rPr>
        <w:t xml:space="preserve"> </w:t>
      </w:r>
      <w:r w:rsidR="001C6202">
        <w:rPr>
          <w:rFonts w:eastAsia="Times New Roman"/>
          <w:szCs w:val="24"/>
          <w:lang w:eastAsia="ru-RU"/>
        </w:rPr>
        <w:t>(</w:t>
      </w:r>
      <w:r w:rsidR="001C6202" w:rsidRPr="00B85AB2">
        <w:rPr>
          <w:rFonts w:eastAsia="Times New Roman"/>
          <w:i/>
          <w:szCs w:val="24"/>
          <w:lang w:eastAsia="ru-RU"/>
        </w:rPr>
        <w:t>Есть только один признак самостоятельной части речи – общее грамматическое значение</w:t>
      </w:r>
      <w:r w:rsidR="001C6202">
        <w:rPr>
          <w:rFonts w:eastAsia="Times New Roman"/>
          <w:szCs w:val="24"/>
          <w:lang w:eastAsia="ru-RU"/>
        </w:rPr>
        <w:t>).</w:t>
      </w:r>
      <w:r>
        <w:rPr>
          <w:rFonts w:eastAsia="Times New Roman"/>
          <w:szCs w:val="24"/>
          <w:lang w:eastAsia="ru-RU"/>
        </w:rPr>
        <w:t xml:space="preserve"> Вспомните, что обозначают междометия и звукоподража</w:t>
      </w:r>
      <w:r w:rsidR="000121C9">
        <w:rPr>
          <w:rFonts w:eastAsia="Times New Roman"/>
          <w:szCs w:val="24"/>
          <w:lang w:eastAsia="ru-RU"/>
        </w:rPr>
        <w:t>ния (</w:t>
      </w:r>
      <w:r w:rsidR="000121C9" w:rsidRPr="000121C9">
        <w:rPr>
          <w:rFonts w:eastAsia="Times New Roman"/>
          <w:i/>
          <w:szCs w:val="24"/>
          <w:lang w:eastAsia="ru-RU"/>
        </w:rPr>
        <w:t>О</w:t>
      </w:r>
      <w:r w:rsidRPr="000121C9">
        <w:rPr>
          <w:rFonts w:eastAsia="Times New Roman"/>
          <w:i/>
          <w:szCs w:val="24"/>
          <w:lang w:eastAsia="ru-RU"/>
        </w:rPr>
        <w:t>тветы обуч</w:t>
      </w:r>
      <w:r w:rsidR="000121C9" w:rsidRPr="000121C9">
        <w:rPr>
          <w:rFonts w:eastAsia="Times New Roman"/>
          <w:i/>
          <w:szCs w:val="24"/>
          <w:lang w:eastAsia="ru-RU"/>
        </w:rPr>
        <w:t>а</w:t>
      </w:r>
      <w:r w:rsidRPr="000121C9">
        <w:rPr>
          <w:rFonts w:eastAsia="Times New Roman"/>
          <w:i/>
          <w:szCs w:val="24"/>
          <w:lang w:eastAsia="ru-RU"/>
        </w:rPr>
        <w:t>ющихся</w:t>
      </w:r>
      <w:r w:rsidR="000121C9">
        <w:rPr>
          <w:rFonts w:eastAsia="Times New Roman"/>
          <w:i/>
          <w:szCs w:val="24"/>
          <w:lang w:eastAsia="ru-RU"/>
        </w:rPr>
        <w:t>, основанные на воспоминаниях из курса 6 класса</w:t>
      </w:r>
      <w:r>
        <w:rPr>
          <w:rFonts w:eastAsia="Times New Roman"/>
          <w:szCs w:val="24"/>
          <w:lang w:eastAsia="ru-RU"/>
        </w:rPr>
        <w:t>).</w:t>
      </w:r>
    </w:p>
    <w:p w:rsidR="0053320F" w:rsidRPr="00B85AB2" w:rsidRDefault="00B85AB2" w:rsidP="006A02C1">
      <w:pPr>
        <w:jc w:val="both"/>
        <w:rPr>
          <w:rFonts w:eastAsia="Times New Roman"/>
          <w:b/>
          <w:szCs w:val="24"/>
          <w:lang w:eastAsia="ru-RU"/>
        </w:rPr>
      </w:pPr>
      <w:r w:rsidRPr="00B85AB2">
        <w:rPr>
          <w:rFonts w:eastAsia="Times New Roman"/>
          <w:b/>
          <w:szCs w:val="24"/>
          <w:lang w:eastAsia="ru-RU"/>
        </w:rPr>
        <w:t xml:space="preserve">Пробное действие. </w:t>
      </w:r>
    </w:p>
    <w:p w:rsidR="00B85AB2" w:rsidRDefault="00B85AB2" w:rsidP="006A02C1">
      <w:pPr>
        <w:jc w:val="both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66DF1D" wp14:editId="3B8A2065">
            <wp:simplePos x="0" y="0"/>
            <wp:positionH relativeFrom="column">
              <wp:posOffset>1184910</wp:posOffset>
            </wp:positionH>
            <wp:positionV relativeFrom="paragraph">
              <wp:posOffset>528955</wp:posOffset>
            </wp:positionV>
            <wp:extent cx="3724275" cy="2741930"/>
            <wp:effectExtent l="0" t="0" r="9525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8" t="22144" r="17202" b="10593"/>
                    <a:stretch/>
                  </pic:blipFill>
                  <pic:spPr bwMode="auto">
                    <a:xfrm>
                      <a:off x="0" y="0"/>
                      <a:ext cx="3724275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Cs w:val="24"/>
          <w:lang w:eastAsia="ru-RU"/>
        </w:rPr>
        <w:t xml:space="preserve">- Хорошо. Мы с вами повторили нужную нам информацию для открытия новой темы. </w:t>
      </w:r>
      <w:r>
        <w:rPr>
          <w:rFonts w:eastAsia="Times New Roman"/>
          <w:szCs w:val="24"/>
          <w:lang w:eastAsia="ru-RU"/>
        </w:rPr>
        <w:lastRenderedPageBreak/>
        <w:t>Сейчас давайте выполним пробное действие.</w:t>
      </w:r>
    </w:p>
    <w:p w:rsidR="0053320F" w:rsidRDefault="00B85AB2" w:rsidP="006A02C1">
      <w:pPr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- Скажите, пожалуйста, кто справился с заданием полностью? Кто сомневается, что выполнил все верно? (</w:t>
      </w:r>
      <w:r w:rsidRPr="00B85AB2">
        <w:rPr>
          <w:rFonts w:eastAsia="Times New Roman"/>
          <w:i/>
          <w:szCs w:val="24"/>
          <w:lang w:eastAsia="ru-RU"/>
        </w:rPr>
        <w:t>Ответы обучающихся</w:t>
      </w:r>
      <w:r>
        <w:rPr>
          <w:rFonts w:eastAsia="Times New Roman"/>
          <w:szCs w:val="24"/>
          <w:lang w:eastAsia="ru-RU"/>
        </w:rPr>
        <w:t>).</w:t>
      </w:r>
    </w:p>
    <w:p w:rsidR="00AD0739" w:rsidRDefault="000121C9" w:rsidP="000121C9">
      <w:pPr>
        <w:jc w:val="both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53E503" wp14:editId="75859621">
            <wp:simplePos x="0" y="0"/>
            <wp:positionH relativeFrom="column">
              <wp:posOffset>1699260</wp:posOffset>
            </wp:positionH>
            <wp:positionV relativeFrom="paragraph">
              <wp:posOffset>526415</wp:posOffset>
            </wp:positionV>
            <wp:extent cx="3038475" cy="2324100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22144" r="18759" b="10316"/>
                    <a:stretch/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Cs w:val="24"/>
          <w:lang w:eastAsia="ru-RU"/>
        </w:rPr>
        <w:t>- Давайте сверим ваши ответы со слайдом. У кого все верно, поставьте «+», если есть ошибки «?».</w:t>
      </w:r>
    </w:p>
    <w:p w:rsidR="00895F84" w:rsidRPr="000121C9" w:rsidRDefault="00895F84" w:rsidP="000121C9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b/>
          <w:bCs/>
          <w:i/>
          <w:szCs w:val="24"/>
        </w:rPr>
      </w:pPr>
      <w:r w:rsidRPr="000121C9">
        <w:rPr>
          <w:b/>
          <w:bCs/>
          <w:i/>
          <w:szCs w:val="24"/>
        </w:rPr>
        <w:t>Выявление</w:t>
      </w:r>
      <w:r w:rsidR="00B85AB2" w:rsidRPr="000121C9">
        <w:rPr>
          <w:b/>
          <w:bCs/>
          <w:i/>
          <w:szCs w:val="24"/>
        </w:rPr>
        <w:t xml:space="preserve"> места и</w:t>
      </w:r>
      <w:r w:rsidRPr="000121C9">
        <w:rPr>
          <w:b/>
          <w:bCs/>
          <w:i/>
          <w:szCs w:val="24"/>
        </w:rPr>
        <w:t xml:space="preserve"> причины затруднения</w:t>
      </w:r>
    </w:p>
    <w:p w:rsidR="00912A0A" w:rsidRPr="00BF3032" w:rsidRDefault="00912A0A" w:rsidP="00FA7BBB">
      <w:pPr>
        <w:tabs>
          <w:tab w:val="left" w:pos="661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0121C9" w:rsidRPr="000121C9" w:rsidRDefault="000121C9" w:rsidP="000121C9">
      <w:pPr>
        <w:tabs>
          <w:tab w:val="left" w:pos="284"/>
        </w:tabs>
        <w:spacing w:after="0" w:line="240" w:lineRule="auto"/>
        <w:rPr>
          <w:iCs/>
          <w:szCs w:val="24"/>
        </w:rPr>
      </w:pPr>
      <w:r>
        <w:rPr>
          <w:iCs/>
          <w:szCs w:val="24"/>
        </w:rPr>
        <w:t xml:space="preserve">- </w:t>
      </w:r>
      <w:r w:rsidRPr="000121C9">
        <w:rPr>
          <w:iCs/>
          <w:szCs w:val="24"/>
        </w:rPr>
        <w:t>Какое задание вы дол</w:t>
      </w:r>
      <w:r>
        <w:rPr>
          <w:iCs/>
          <w:szCs w:val="24"/>
        </w:rPr>
        <w:t>жны были выполнить? (</w:t>
      </w:r>
      <w:r w:rsidRPr="000121C9">
        <w:rPr>
          <w:i/>
          <w:iCs/>
          <w:szCs w:val="24"/>
        </w:rPr>
        <w:t>Выписать междометия</w:t>
      </w:r>
      <w:r w:rsidRPr="000121C9">
        <w:rPr>
          <w:iCs/>
          <w:szCs w:val="24"/>
        </w:rPr>
        <w:t>)</w:t>
      </w:r>
    </w:p>
    <w:p w:rsidR="004E7E51" w:rsidRDefault="000121C9" w:rsidP="000121C9">
      <w:pPr>
        <w:pStyle w:val="a5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EC6C1DF" wp14:editId="3A086D77">
            <wp:simplePos x="0" y="0"/>
            <wp:positionH relativeFrom="column">
              <wp:posOffset>1823085</wp:posOffset>
            </wp:positionH>
            <wp:positionV relativeFrom="paragraph">
              <wp:posOffset>302895</wp:posOffset>
            </wp:positionV>
            <wp:extent cx="3124200" cy="2314575"/>
            <wp:effectExtent l="0" t="0" r="0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21037" r="17358" b="11700"/>
                    <a:stretch/>
                  </pic:blipFill>
                  <pic:spPr bwMode="auto">
                    <a:xfrm>
                      <a:off x="0" y="0"/>
                      <a:ext cx="312420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E51" w:rsidRPr="00BF3032">
        <w:t>- С какими трудностями вы столкнулись при выполнении данного задания?</w:t>
      </w:r>
    </w:p>
    <w:p w:rsidR="000121C9" w:rsidRPr="000121C9" w:rsidRDefault="000121C9" w:rsidP="00E93FB5">
      <w:pPr>
        <w:tabs>
          <w:tab w:val="left" w:pos="284"/>
        </w:tabs>
        <w:spacing w:after="0" w:line="240" w:lineRule="auto"/>
        <w:jc w:val="both"/>
        <w:rPr>
          <w:iCs/>
          <w:szCs w:val="24"/>
        </w:rPr>
      </w:pPr>
      <w:r>
        <w:rPr>
          <w:szCs w:val="24"/>
        </w:rPr>
        <w:t xml:space="preserve">- </w:t>
      </w:r>
      <w:r w:rsidRPr="000121C9">
        <w:rPr>
          <w:szCs w:val="24"/>
        </w:rPr>
        <w:t xml:space="preserve">В </w:t>
      </w:r>
      <w:r w:rsidRPr="000121C9">
        <w:rPr>
          <w:b/>
          <w:szCs w:val="24"/>
        </w:rPr>
        <w:t xml:space="preserve">каком месте </w:t>
      </w:r>
      <w:r w:rsidRPr="000121C9">
        <w:rPr>
          <w:szCs w:val="24"/>
        </w:rPr>
        <w:t>возникло затруднение? (</w:t>
      </w:r>
      <w:r w:rsidRPr="000121C9">
        <w:rPr>
          <w:i/>
          <w:szCs w:val="24"/>
        </w:rPr>
        <w:t>При определении части речи – междометия</w:t>
      </w:r>
      <w:r w:rsidRPr="000121C9">
        <w:rPr>
          <w:szCs w:val="24"/>
        </w:rPr>
        <w:t>)</w:t>
      </w:r>
    </w:p>
    <w:p w:rsidR="000121C9" w:rsidRPr="000121C9" w:rsidRDefault="000121C9" w:rsidP="00E93FB5">
      <w:pPr>
        <w:tabs>
          <w:tab w:val="left" w:pos="284"/>
        </w:tabs>
        <w:spacing w:after="0" w:line="240" w:lineRule="auto"/>
        <w:jc w:val="both"/>
        <w:rPr>
          <w:rFonts w:ascii="Calibri" w:hAnsi="Calibri"/>
          <w:sz w:val="22"/>
          <w:szCs w:val="22"/>
        </w:rPr>
      </w:pPr>
      <w:r>
        <w:rPr>
          <w:szCs w:val="24"/>
        </w:rPr>
        <w:t xml:space="preserve">- </w:t>
      </w:r>
      <w:r w:rsidRPr="000121C9">
        <w:rPr>
          <w:szCs w:val="24"/>
        </w:rPr>
        <w:t>Почему у вас возникло затруднение? Почему вы испытали затруднения? (</w:t>
      </w:r>
      <w:r w:rsidRPr="000121C9">
        <w:rPr>
          <w:i/>
          <w:szCs w:val="24"/>
        </w:rPr>
        <w:t>У нас нет правила, по которому мы можем определить междометие</w:t>
      </w:r>
      <w:r w:rsidRPr="000121C9">
        <w:rPr>
          <w:szCs w:val="24"/>
        </w:rPr>
        <w:t>)</w:t>
      </w:r>
      <w:r>
        <w:rPr>
          <w:szCs w:val="24"/>
        </w:rPr>
        <w:t>.</w:t>
      </w:r>
    </w:p>
    <w:p w:rsidR="000121C9" w:rsidRDefault="000121C9" w:rsidP="00E93FB5">
      <w:pPr>
        <w:tabs>
          <w:tab w:val="left" w:pos="284"/>
        </w:tabs>
        <w:spacing w:after="0" w:line="240" w:lineRule="auto"/>
        <w:jc w:val="both"/>
      </w:pPr>
      <w:r>
        <w:rPr>
          <w:szCs w:val="24"/>
        </w:rPr>
        <w:t xml:space="preserve">- </w:t>
      </w:r>
      <w:r w:rsidRPr="000121C9">
        <w:rPr>
          <w:szCs w:val="24"/>
        </w:rPr>
        <w:t>Что дальше делать?</w:t>
      </w:r>
      <w:r>
        <w:rPr>
          <w:szCs w:val="24"/>
        </w:rPr>
        <w:t xml:space="preserve"> (</w:t>
      </w:r>
      <w:r w:rsidRPr="000121C9">
        <w:rPr>
          <w:i/>
          <w:szCs w:val="24"/>
        </w:rPr>
        <w:t>Построим проект выхода из затруднения</w:t>
      </w:r>
      <w:r>
        <w:rPr>
          <w:szCs w:val="24"/>
        </w:rPr>
        <w:t>).</w:t>
      </w:r>
    </w:p>
    <w:p w:rsidR="004E7E51" w:rsidRPr="00BF3032" w:rsidRDefault="004E7E51" w:rsidP="00E93FB5">
      <w:pPr>
        <w:tabs>
          <w:tab w:val="left" w:pos="142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4E7E51" w:rsidRDefault="004E7E51" w:rsidP="00E93FB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b/>
          <w:bCs/>
          <w:i/>
          <w:szCs w:val="24"/>
        </w:rPr>
      </w:pPr>
      <w:r w:rsidRPr="000121C9">
        <w:rPr>
          <w:b/>
          <w:bCs/>
          <w:i/>
          <w:szCs w:val="24"/>
        </w:rPr>
        <w:t>Построение проекта выхода из затруднения</w:t>
      </w:r>
    </w:p>
    <w:p w:rsidR="000121C9" w:rsidRPr="000121C9" w:rsidRDefault="000121C9" w:rsidP="00E93FB5">
      <w:pPr>
        <w:pStyle w:val="a3"/>
        <w:tabs>
          <w:tab w:val="left" w:pos="284"/>
        </w:tabs>
        <w:spacing w:after="0" w:line="240" w:lineRule="auto"/>
        <w:ind w:left="0"/>
        <w:jc w:val="both"/>
        <w:rPr>
          <w:b/>
          <w:bCs/>
          <w:i/>
          <w:szCs w:val="24"/>
        </w:rPr>
      </w:pPr>
    </w:p>
    <w:p w:rsidR="000121C9" w:rsidRDefault="000121C9" w:rsidP="00E93FB5">
      <w:pPr>
        <w:tabs>
          <w:tab w:val="left" w:pos="284"/>
        </w:tabs>
        <w:spacing w:after="0" w:line="240" w:lineRule="auto"/>
        <w:jc w:val="both"/>
        <w:rPr>
          <w:iCs/>
        </w:rPr>
      </w:pPr>
      <w:r>
        <w:rPr>
          <w:iCs/>
        </w:rPr>
        <w:t xml:space="preserve">- Сформулируйте </w:t>
      </w:r>
      <w:r>
        <w:rPr>
          <w:b/>
          <w:iCs/>
        </w:rPr>
        <w:t>цель</w:t>
      </w:r>
      <w:r>
        <w:rPr>
          <w:iCs/>
        </w:rPr>
        <w:t xml:space="preserve"> своей деятельности</w:t>
      </w:r>
      <w:r w:rsidR="0095271D">
        <w:rPr>
          <w:iCs/>
        </w:rPr>
        <w:t xml:space="preserve"> на уроке</w:t>
      </w:r>
      <w:r>
        <w:rPr>
          <w:iCs/>
        </w:rPr>
        <w:t>? (</w:t>
      </w:r>
      <w:r w:rsidRPr="000121C9">
        <w:rPr>
          <w:i/>
          <w:iCs/>
        </w:rPr>
        <w:t>Из каких двух частей состоит цель: теоретическая и практическая</w:t>
      </w:r>
      <w:r>
        <w:rPr>
          <w:iCs/>
        </w:rPr>
        <w:t>).</w:t>
      </w:r>
    </w:p>
    <w:p w:rsidR="00E93FB5" w:rsidRDefault="00E93FB5" w:rsidP="00E93FB5">
      <w:pPr>
        <w:tabs>
          <w:tab w:val="left" w:pos="284"/>
        </w:tabs>
        <w:spacing w:after="0" w:line="240" w:lineRule="auto"/>
        <w:jc w:val="both"/>
        <w:rPr>
          <w:iCs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152775" cy="2352675"/>
            <wp:effectExtent l="0" t="0" r="9525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8" t="21591" r="17047" b="10039"/>
                    <a:stretch/>
                  </pic:blipFill>
                  <pic:spPr bwMode="auto">
                    <a:xfrm>
                      <a:off x="0" y="0"/>
                      <a:ext cx="31527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1C9" w:rsidRDefault="00E93FB5" w:rsidP="00E93FB5">
      <w:pPr>
        <w:tabs>
          <w:tab w:val="left" w:pos="284"/>
        </w:tabs>
        <w:spacing w:after="0" w:line="240" w:lineRule="auto"/>
        <w:jc w:val="both"/>
        <w:rPr>
          <w:b/>
        </w:rPr>
      </w:pPr>
      <w:r>
        <w:t xml:space="preserve">- </w:t>
      </w:r>
      <w:r w:rsidR="000121C9">
        <w:t xml:space="preserve">Сформулируйте </w:t>
      </w:r>
      <w:r w:rsidR="000121C9">
        <w:rPr>
          <w:b/>
        </w:rPr>
        <w:t>тему</w:t>
      </w:r>
      <w:r w:rsidR="000121C9">
        <w:t xml:space="preserve"> урока. (</w:t>
      </w:r>
      <w:r w:rsidRPr="00E93FB5">
        <w:rPr>
          <w:i/>
        </w:rPr>
        <w:t>Междометие как часть речи</w:t>
      </w:r>
      <w:r w:rsidR="000121C9" w:rsidRPr="00E93FB5">
        <w:t>)</w:t>
      </w:r>
      <w:r w:rsidRPr="00E93FB5">
        <w:t>. Запишите ее в тетради.</w:t>
      </w:r>
      <w:r>
        <w:rPr>
          <w:b/>
        </w:rPr>
        <w:t xml:space="preserve"> </w:t>
      </w:r>
    </w:p>
    <w:p w:rsidR="00E93FB5" w:rsidRDefault="00E93FB5" w:rsidP="00E93FB5">
      <w:pPr>
        <w:tabs>
          <w:tab w:val="left" w:pos="284"/>
        </w:tabs>
        <w:spacing w:after="0" w:line="240" w:lineRule="auto"/>
        <w:jc w:val="both"/>
        <w:rPr>
          <w:b/>
          <w:iCs/>
        </w:rPr>
      </w:pPr>
    </w:p>
    <w:p w:rsidR="00E93FB5" w:rsidRDefault="00E93FB5" w:rsidP="00E93FB5">
      <w:pPr>
        <w:tabs>
          <w:tab w:val="left" w:pos="284"/>
        </w:tabs>
        <w:spacing w:after="0" w:line="240" w:lineRule="auto"/>
        <w:jc w:val="both"/>
        <w:rPr>
          <w:b/>
          <w:i/>
        </w:rPr>
      </w:pPr>
      <w:r>
        <w:rPr>
          <w:iCs/>
        </w:rPr>
        <w:t xml:space="preserve">- </w:t>
      </w:r>
      <w:r w:rsidR="000121C9">
        <w:rPr>
          <w:iCs/>
        </w:rPr>
        <w:t>Сегодня при отк</w:t>
      </w:r>
      <w:r>
        <w:rPr>
          <w:iCs/>
        </w:rPr>
        <w:t xml:space="preserve">рытии нового знания я предлагаю использовать дополнительный материал, который мы с вами будет конспектировать в словарик, давая определение междометию (вспомним «три кита» и что у слов особой группы будет только 1 «кит»), заполняя таблицу частей речи (она есть с начала учебного года) и таблицу разрядов (групп) междометий. Что мы с вами делали, работая со служебными частями речи. И предлагаю работать в паре.  </w:t>
      </w:r>
    </w:p>
    <w:p w:rsidR="00E93FB5" w:rsidRDefault="00E475A2" w:rsidP="000121C9">
      <w:pPr>
        <w:pStyle w:val="ad"/>
        <w:tabs>
          <w:tab w:val="clear" w:pos="360"/>
          <w:tab w:val="left" w:pos="0"/>
          <w:tab w:val="left" w:pos="284"/>
        </w:tabs>
        <w:spacing w:after="0" w:line="240" w:lineRule="auto"/>
        <w:contextualSpacing/>
        <w:jc w:val="both"/>
        <w:rPr>
          <w:b w:val="0"/>
          <w:i w:val="0"/>
        </w:rPr>
      </w:pPr>
      <w:r>
        <w:rPr>
          <w:b w:val="0"/>
          <w:i w:val="0"/>
        </w:rPr>
        <w:t xml:space="preserve">- </w:t>
      </w:r>
      <w:r w:rsidR="00E93FB5">
        <w:rPr>
          <w:b w:val="0"/>
          <w:i w:val="0"/>
        </w:rPr>
        <w:t xml:space="preserve">Согласуем план. </w:t>
      </w:r>
    </w:p>
    <w:p w:rsidR="000121C9" w:rsidRDefault="00E93FB5" w:rsidP="000121C9">
      <w:pPr>
        <w:pStyle w:val="ad"/>
        <w:tabs>
          <w:tab w:val="clear" w:pos="360"/>
          <w:tab w:val="left" w:pos="0"/>
          <w:tab w:val="left" w:pos="284"/>
        </w:tabs>
        <w:spacing w:after="0" w:line="240" w:lineRule="auto"/>
        <w:contextualSpacing/>
        <w:jc w:val="both"/>
        <w:rPr>
          <w:bCs w:val="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55E871" wp14:editId="37C32A84">
            <wp:simplePos x="0" y="0"/>
            <wp:positionH relativeFrom="column">
              <wp:posOffset>1842135</wp:posOffset>
            </wp:positionH>
            <wp:positionV relativeFrom="paragraph">
              <wp:posOffset>312420</wp:posOffset>
            </wp:positionV>
            <wp:extent cx="2847975" cy="1832610"/>
            <wp:effectExtent l="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8" t="25466" r="16580" b="15021"/>
                    <a:stretch/>
                  </pic:blipFill>
                  <pic:spPr bwMode="auto">
                    <a:xfrm>
                      <a:off x="0" y="0"/>
                      <a:ext cx="2847975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i w:val="0"/>
        </w:rPr>
        <w:t xml:space="preserve">- </w:t>
      </w:r>
      <w:r w:rsidR="000121C9">
        <w:rPr>
          <w:b w:val="0"/>
          <w:i w:val="0"/>
        </w:rPr>
        <w:t xml:space="preserve">Прошу вас сначала повторить </w:t>
      </w:r>
      <w:r w:rsidR="0095271D">
        <w:rPr>
          <w:b w:val="0"/>
          <w:i w:val="0"/>
        </w:rPr>
        <w:t>про себя правила работы в паре</w:t>
      </w:r>
      <w:r w:rsidR="000121C9">
        <w:rPr>
          <w:i w:val="0"/>
        </w:rPr>
        <w:t xml:space="preserve">.              </w:t>
      </w:r>
    </w:p>
    <w:p w:rsidR="00912A0A" w:rsidRPr="00E93FB5" w:rsidRDefault="00895F84" w:rsidP="00E93FB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b/>
          <w:bCs/>
          <w:i/>
          <w:szCs w:val="24"/>
        </w:rPr>
      </w:pPr>
      <w:r w:rsidRPr="00E93FB5">
        <w:rPr>
          <w:b/>
          <w:bCs/>
          <w:i/>
          <w:szCs w:val="24"/>
        </w:rPr>
        <w:t>Реализация построенного проекта</w:t>
      </w:r>
      <w:r w:rsidR="009B4C32" w:rsidRPr="00E93FB5">
        <w:rPr>
          <w:b/>
          <w:bCs/>
          <w:i/>
          <w:szCs w:val="24"/>
        </w:rPr>
        <w:t>.</w:t>
      </w:r>
    </w:p>
    <w:p w:rsidR="00D76B0C" w:rsidRPr="00BF3032" w:rsidRDefault="00E93FB5" w:rsidP="004F6101">
      <w:pPr>
        <w:spacing w:after="0" w:line="240" w:lineRule="auto"/>
        <w:jc w:val="both"/>
        <w:rPr>
          <w:i/>
          <w:szCs w:val="24"/>
        </w:rPr>
      </w:pPr>
      <w:r>
        <w:rPr>
          <w:i/>
          <w:szCs w:val="24"/>
        </w:rPr>
        <w:t>Парная</w:t>
      </w:r>
      <w:r w:rsidR="00D1769B" w:rsidRPr="00BF3032">
        <w:rPr>
          <w:i/>
          <w:szCs w:val="24"/>
        </w:rPr>
        <w:t xml:space="preserve"> </w:t>
      </w:r>
      <w:r w:rsidR="004F6101" w:rsidRPr="00BF3032">
        <w:rPr>
          <w:i/>
          <w:szCs w:val="24"/>
        </w:rPr>
        <w:t>работа</w:t>
      </w:r>
      <w:r w:rsidR="00D2641B">
        <w:rPr>
          <w:i/>
          <w:szCs w:val="24"/>
        </w:rPr>
        <w:t>.</w:t>
      </w:r>
      <w:r w:rsidR="00E475A2">
        <w:rPr>
          <w:i/>
          <w:szCs w:val="24"/>
        </w:rPr>
        <w:t xml:space="preserve"> Текст с новым материалом в Приложении 2. Карточки-задания в Приложении 3.</w:t>
      </w:r>
    </w:p>
    <w:p w:rsidR="00AB1107" w:rsidRDefault="00AB1107" w:rsidP="004F6101">
      <w:pPr>
        <w:tabs>
          <w:tab w:val="left" w:pos="661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E93FB5" w:rsidRDefault="005C1477" w:rsidP="00D2641B">
      <w:pPr>
        <w:tabs>
          <w:tab w:val="left" w:pos="6615"/>
        </w:tabs>
        <w:spacing w:after="0" w:line="240" w:lineRule="auto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86A41F" wp14:editId="68627CF3">
            <wp:extent cx="2952750" cy="23311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528" t="20207" r="17203" b="9208"/>
                    <a:stretch/>
                  </pic:blipFill>
                  <pic:spPr bwMode="auto">
                    <a:xfrm>
                      <a:off x="0" y="0"/>
                      <a:ext cx="2958534" cy="23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5A2" w:rsidRDefault="00275A74" w:rsidP="004F6101">
      <w:pPr>
        <w:tabs>
          <w:tab w:val="left" w:pos="6615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BFC49FA" wp14:editId="58AECB05">
            <wp:simplePos x="0" y="0"/>
            <wp:positionH relativeFrom="margin">
              <wp:posOffset>1584960</wp:posOffset>
            </wp:positionH>
            <wp:positionV relativeFrom="paragraph">
              <wp:posOffset>3810</wp:posOffset>
            </wp:positionV>
            <wp:extent cx="2644140" cy="1647825"/>
            <wp:effectExtent l="0" t="0" r="3810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22698" r="17203" b="20556"/>
                    <a:stretch/>
                  </pic:blipFill>
                  <pic:spPr bwMode="auto">
                    <a:xfrm>
                      <a:off x="0" y="0"/>
                      <a:ext cx="264414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5A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F1F5983" wp14:editId="30B9D454">
            <wp:simplePos x="0" y="0"/>
            <wp:positionH relativeFrom="margin">
              <wp:posOffset>1374140</wp:posOffset>
            </wp:positionH>
            <wp:positionV relativeFrom="paragraph">
              <wp:posOffset>1998345</wp:posOffset>
            </wp:positionV>
            <wp:extent cx="3114675" cy="1304925"/>
            <wp:effectExtent l="0" t="0" r="9525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21314" r="17514" b="40764"/>
                    <a:stretch/>
                  </pic:blipFill>
                  <pic:spPr bwMode="auto">
                    <a:xfrm>
                      <a:off x="0" y="0"/>
                      <a:ext cx="311467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A2" w:rsidRDefault="00E475A2" w:rsidP="004F6101">
      <w:pPr>
        <w:tabs>
          <w:tab w:val="left" w:pos="661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E475A2">
        <w:rPr>
          <w:noProof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>- У всех все получилось? Теперь давайте сверим все со слайдами.</w:t>
      </w:r>
    </w:p>
    <w:p w:rsidR="00E475A2" w:rsidRDefault="00AB05A9" w:rsidP="004F6101">
      <w:pPr>
        <w:tabs>
          <w:tab w:val="left" w:pos="661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8F13454" wp14:editId="28712B5F">
            <wp:simplePos x="0" y="0"/>
            <wp:positionH relativeFrom="margin">
              <wp:posOffset>1384935</wp:posOffset>
            </wp:positionH>
            <wp:positionV relativeFrom="paragraph">
              <wp:posOffset>2378710</wp:posOffset>
            </wp:positionV>
            <wp:extent cx="3080385" cy="2162175"/>
            <wp:effectExtent l="0" t="0" r="5715" b="952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21590" r="16736" b="13914"/>
                    <a:stretch/>
                  </pic:blipFill>
                  <pic:spPr bwMode="auto">
                    <a:xfrm>
                      <a:off x="0" y="0"/>
                      <a:ext cx="308038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EDD078" wp14:editId="196359F9">
            <wp:simplePos x="0" y="0"/>
            <wp:positionH relativeFrom="column">
              <wp:posOffset>1442085</wp:posOffset>
            </wp:positionH>
            <wp:positionV relativeFrom="paragraph">
              <wp:posOffset>177165</wp:posOffset>
            </wp:positionV>
            <wp:extent cx="3133725" cy="2085975"/>
            <wp:effectExtent l="0" t="0" r="9525" b="95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6" t="21314" r="17981" b="18066"/>
                    <a:stretch/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F84" w:rsidRPr="00E93FB5" w:rsidRDefault="00895F84" w:rsidP="00E93FB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b/>
          <w:bCs/>
          <w:i/>
          <w:szCs w:val="24"/>
        </w:rPr>
      </w:pPr>
      <w:r w:rsidRPr="00E93FB5">
        <w:rPr>
          <w:b/>
          <w:bCs/>
          <w:i/>
          <w:szCs w:val="24"/>
        </w:rPr>
        <w:t xml:space="preserve">Первичное </w:t>
      </w:r>
      <w:r w:rsidR="00E475A2" w:rsidRPr="00E93FB5">
        <w:rPr>
          <w:b/>
          <w:bCs/>
          <w:i/>
          <w:szCs w:val="24"/>
        </w:rPr>
        <w:t>закрепление во</w:t>
      </w:r>
      <w:r w:rsidRPr="00E93FB5">
        <w:rPr>
          <w:b/>
          <w:bCs/>
          <w:i/>
          <w:szCs w:val="24"/>
        </w:rPr>
        <w:t xml:space="preserve"> внешней речи</w:t>
      </w:r>
      <w:r w:rsidR="003A2AAA" w:rsidRPr="00E93FB5">
        <w:rPr>
          <w:b/>
          <w:bCs/>
          <w:i/>
          <w:szCs w:val="24"/>
        </w:rPr>
        <w:t>.</w:t>
      </w:r>
    </w:p>
    <w:p w:rsidR="00E475A2" w:rsidRDefault="00E475A2" w:rsidP="00E475A2">
      <w:pPr>
        <w:tabs>
          <w:tab w:val="left" w:pos="284"/>
        </w:tabs>
        <w:spacing w:after="0" w:line="240" w:lineRule="auto"/>
        <w:rPr>
          <w:iCs/>
          <w:szCs w:val="24"/>
        </w:rPr>
      </w:pPr>
    </w:p>
    <w:p w:rsidR="00E475A2" w:rsidRDefault="00E475A2" w:rsidP="00E475A2">
      <w:pPr>
        <w:tabs>
          <w:tab w:val="left" w:pos="284"/>
        </w:tabs>
        <w:spacing w:after="0" w:line="240" w:lineRule="auto"/>
        <w:rPr>
          <w:iCs/>
          <w:szCs w:val="24"/>
        </w:rPr>
      </w:pPr>
      <w:r w:rsidRPr="00E475A2">
        <w:rPr>
          <w:iCs/>
          <w:szCs w:val="24"/>
        </w:rPr>
        <w:t xml:space="preserve">- Молодцы, ребята! Кто сможет дать определение междометию и назвать разряды? </w:t>
      </w:r>
      <w:r w:rsidR="0095271D">
        <w:rPr>
          <w:iCs/>
          <w:szCs w:val="24"/>
        </w:rPr>
        <w:t>(выслушала ответы).</w:t>
      </w:r>
    </w:p>
    <w:p w:rsidR="00AB05A9" w:rsidRDefault="00AB05A9" w:rsidP="00E475A2">
      <w:pPr>
        <w:tabs>
          <w:tab w:val="left" w:pos="284"/>
        </w:tabs>
        <w:spacing w:after="0" w:line="240" w:lineRule="auto"/>
        <w:rPr>
          <w:iCs/>
          <w:szCs w:val="24"/>
        </w:rPr>
      </w:pPr>
    </w:p>
    <w:p w:rsidR="00275A74" w:rsidRDefault="00275A74" w:rsidP="00E475A2">
      <w:pPr>
        <w:tabs>
          <w:tab w:val="left" w:pos="284"/>
        </w:tabs>
        <w:spacing w:after="0" w:line="240" w:lineRule="auto"/>
        <w:rPr>
          <w:iCs/>
          <w:szCs w:val="24"/>
        </w:rPr>
      </w:pPr>
    </w:p>
    <w:p w:rsidR="00AB05A9" w:rsidRPr="00E475A2" w:rsidRDefault="00AB05A9" w:rsidP="00E475A2">
      <w:pPr>
        <w:tabs>
          <w:tab w:val="left" w:pos="284"/>
        </w:tabs>
        <w:spacing w:after="0" w:line="240" w:lineRule="auto"/>
        <w:rPr>
          <w:iCs/>
          <w:szCs w:val="24"/>
        </w:rPr>
      </w:pPr>
    </w:p>
    <w:p w:rsidR="00E475A2" w:rsidRPr="00E475A2" w:rsidRDefault="00E475A2" w:rsidP="00E475A2">
      <w:pPr>
        <w:spacing w:after="0" w:line="240" w:lineRule="auto"/>
        <w:jc w:val="both"/>
        <w:rPr>
          <w:i/>
          <w:color w:val="FF0000"/>
          <w:szCs w:val="24"/>
        </w:rPr>
      </w:pPr>
      <w:r w:rsidRPr="00E475A2">
        <w:rPr>
          <w:b/>
          <w:bCs/>
          <w:i/>
          <w:color w:val="FF0000"/>
          <w:szCs w:val="24"/>
        </w:rPr>
        <w:t>ФИЗМИНУТКА</w:t>
      </w:r>
    </w:p>
    <w:p w:rsidR="00E475A2" w:rsidRPr="00E475A2" w:rsidRDefault="00E475A2" w:rsidP="00E475A2">
      <w:pPr>
        <w:spacing w:after="0" w:line="240" w:lineRule="auto"/>
        <w:rPr>
          <w:i/>
          <w:szCs w:val="24"/>
        </w:rPr>
      </w:pPr>
      <w:r w:rsidRPr="00E475A2">
        <w:rPr>
          <w:b/>
          <w:bCs/>
          <w:i/>
          <w:szCs w:val="24"/>
        </w:rPr>
        <w:t>Услышите междометия, хлопаете и приседаете.</w:t>
      </w:r>
      <w:r w:rsidRPr="00E475A2">
        <w:rPr>
          <w:i/>
          <w:szCs w:val="24"/>
        </w:rPr>
        <w:br/>
        <w:t>Мне, - сказало междометье,-</w:t>
      </w:r>
      <w:r w:rsidRPr="00E475A2">
        <w:rPr>
          <w:i/>
          <w:szCs w:val="24"/>
        </w:rPr>
        <w:br/>
        <w:t>Интересно жить на свете.</w:t>
      </w:r>
      <w:r w:rsidRPr="00E475A2">
        <w:rPr>
          <w:i/>
          <w:szCs w:val="24"/>
        </w:rPr>
        <w:br/>
        <w:t>Выражаю поощренье,</w:t>
      </w:r>
      <w:r w:rsidRPr="00E475A2">
        <w:rPr>
          <w:i/>
          <w:szCs w:val="24"/>
        </w:rPr>
        <w:br/>
        <w:t>Похвалу, упрек, запрет.</w:t>
      </w:r>
      <w:r w:rsidRPr="00E475A2">
        <w:rPr>
          <w:i/>
          <w:szCs w:val="24"/>
        </w:rPr>
        <w:br/>
        <w:t>Благодарность, восхищенье,</w:t>
      </w:r>
      <w:r w:rsidRPr="00E475A2">
        <w:rPr>
          <w:i/>
          <w:szCs w:val="24"/>
        </w:rPr>
        <w:br/>
        <w:t>Возмущение, привет…</w:t>
      </w:r>
      <w:r w:rsidRPr="00E475A2">
        <w:rPr>
          <w:i/>
          <w:szCs w:val="24"/>
        </w:rPr>
        <w:br/>
        <w:t>Те, кого охватит страх,</w:t>
      </w:r>
      <w:r w:rsidRPr="00E475A2">
        <w:rPr>
          <w:i/>
          <w:szCs w:val="24"/>
        </w:rPr>
        <w:br/>
        <w:t>Произносят слово … АХ!</w:t>
      </w:r>
      <w:r w:rsidRPr="00E475A2">
        <w:rPr>
          <w:i/>
          <w:szCs w:val="24"/>
        </w:rPr>
        <w:br/>
        <w:t>У кого тяжелый вздох,</w:t>
      </w:r>
      <w:r w:rsidRPr="00E475A2">
        <w:rPr>
          <w:i/>
          <w:szCs w:val="24"/>
        </w:rPr>
        <w:br/>
        <w:t>Произносят слово… ОХ!</w:t>
      </w:r>
      <w:r w:rsidRPr="00E475A2">
        <w:rPr>
          <w:i/>
          <w:szCs w:val="24"/>
        </w:rPr>
        <w:br/>
        <w:t>Кто встречается с бедой,</w:t>
      </w:r>
      <w:r w:rsidRPr="00E475A2">
        <w:rPr>
          <w:i/>
          <w:szCs w:val="24"/>
        </w:rPr>
        <w:br/>
        <w:t>Произносят слово… ОЙ!</w:t>
      </w:r>
      <w:r w:rsidRPr="00E475A2">
        <w:rPr>
          <w:i/>
          <w:szCs w:val="24"/>
        </w:rPr>
        <w:br/>
        <w:t>Кто отстанет от друзей,</w:t>
      </w:r>
      <w:r w:rsidRPr="00E475A2">
        <w:rPr>
          <w:i/>
          <w:szCs w:val="24"/>
        </w:rPr>
        <w:br/>
        <w:t>Произносят слово… ЭЙ!</w:t>
      </w:r>
      <w:r w:rsidRPr="00E475A2">
        <w:rPr>
          <w:i/>
          <w:szCs w:val="24"/>
        </w:rPr>
        <w:br/>
        <w:t>У кого захватит дух,</w:t>
      </w:r>
      <w:r w:rsidRPr="00E475A2">
        <w:rPr>
          <w:i/>
          <w:szCs w:val="24"/>
        </w:rPr>
        <w:br/>
        <w:t>Произносят слово… УХ!</w:t>
      </w:r>
      <w:r w:rsidRPr="00E475A2">
        <w:rPr>
          <w:i/>
          <w:szCs w:val="24"/>
        </w:rPr>
        <w:br/>
        <w:t>Интересно жить на свете,</w:t>
      </w:r>
      <w:r w:rsidRPr="00E475A2">
        <w:rPr>
          <w:i/>
          <w:szCs w:val="24"/>
        </w:rPr>
        <w:br/>
        <w:t>Если знаешь МЕЖДОМЕТЬЯ.</w:t>
      </w:r>
    </w:p>
    <w:p w:rsidR="002F6DD9" w:rsidRDefault="002F6DD9" w:rsidP="006A4388">
      <w:pPr>
        <w:tabs>
          <w:tab w:val="left" w:pos="0"/>
        </w:tabs>
        <w:spacing w:after="0" w:line="240" w:lineRule="auto"/>
        <w:jc w:val="both"/>
        <w:rPr>
          <w:rFonts w:eastAsia="Times New Roman"/>
          <w:iCs/>
          <w:szCs w:val="24"/>
          <w:lang w:eastAsia="ru-RU"/>
        </w:rPr>
      </w:pPr>
    </w:p>
    <w:p w:rsidR="009B620A" w:rsidRDefault="00E475A2" w:rsidP="009B620A">
      <w:pPr>
        <w:tabs>
          <w:tab w:val="left" w:pos="0"/>
        </w:tabs>
        <w:jc w:val="both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 xml:space="preserve">- Давайте закрепим полученные знания на практике. </w:t>
      </w:r>
      <w:r w:rsidR="009B620A">
        <w:rPr>
          <w:rFonts w:eastAsia="Times New Roman"/>
          <w:iCs/>
          <w:szCs w:val="24"/>
          <w:lang w:eastAsia="ru-RU"/>
        </w:rPr>
        <w:t xml:space="preserve">Для этого откроем учебник на стр. </w:t>
      </w:r>
      <w:r w:rsidR="009B620A" w:rsidRPr="009B620A">
        <w:rPr>
          <w:rFonts w:eastAsia="Times New Roman"/>
          <w:iCs/>
          <w:szCs w:val="24"/>
          <w:lang w:eastAsia="ru-RU"/>
        </w:rPr>
        <w:t>229</w:t>
      </w:r>
      <w:r w:rsidR="009B620A">
        <w:rPr>
          <w:rFonts w:eastAsia="Times New Roman"/>
          <w:iCs/>
          <w:szCs w:val="24"/>
          <w:lang w:eastAsia="ru-RU"/>
        </w:rPr>
        <w:t xml:space="preserve"> и выполним упражнение 486</w:t>
      </w:r>
      <w:r w:rsidR="0095271D">
        <w:rPr>
          <w:rFonts w:eastAsia="Times New Roman"/>
          <w:iCs/>
          <w:szCs w:val="24"/>
          <w:lang w:eastAsia="ru-RU"/>
        </w:rPr>
        <w:t xml:space="preserve"> (см. далее)</w:t>
      </w:r>
      <w:r w:rsidR="009B620A">
        <w:rPr>
          <w:rFonts w:eastAsia="Times New Roman"/>
          <w:iCs/>
          <w:szCs w:val="24"/>
          <w:lang w:eastAsia="ru-RU"/>
        </w:rPr>
        <w:t>.</w:t>
      </w:r>
    </w:p>
    <w:p w:rsidR="0095271D" w:rsidRDefault="009B620A" w:rsidP="0095271D">
      <w:pPr>
        <w:tabs>
          <w:tab w:val="left" w:pos="0"/>
        </w:tabs>
        <w:spacing w:after="0"/>
        <w:jc w:val="both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 xml:space="preserve">- </w:t>
      </w:r>
      <w:r w:rsidR="0095271D">
        <w:rPr>
          <w:rFonts w:eastAsia="Times New Roman"/>
          <w:iCs/>
          <w:szCs w:val="24"/>
          <w:lang w:eastAsia="ru-RU"/>
        </w:rPr>
        <w:t>Кто думает, что у него будут ошибки?</w:t>
      </w:r>
    </w:p>
    <w:p w:rsidR="009B620A" w:rsidRDefault="0095271D" w:rsidP="00972208">
      <w:pPr>
        <w:tabs>
          <w:tab w:val="left" w:pos="0"/>
        </w:tabs>
        <w:spacing w:after="0"/>
        <w:jc w:val="both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>-</w:t>
      </w:r>
      <w:r w:rsidR="009B620A">
        <w:rPr>
          <w:rFonts w:eastAsia="Times New Roman"/>
          <w:iCs/>
          <w:szCs w:val="24"/>
          <w:lang w:eastAsia="ru-RU"/>
        </w:rPr>
        <w:t xml:space="preserve">Кто считает, что справился с заданием верно? </w:t>
      </w:r>
      <w:r w:rsidR="0097220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1E63425" wp14:editId="176B40BE">
            <wp:simplePos x="0" y="0"/>
            <wp:positionH relativeFrom="margin">
              <wp:align>center</wp:align>
            </wp:positionH>
            <wp:positionV relativeFrom="paragraph">
              <wp:posOffset>313055</wp:posOffset>
            </wp:positionV>
            <wp:extent cx="3133725" cy="1562100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9" t="30726" r="17047" b="23879"/>
                    <a:stretch/>
                  </pic:blipFill>
                  <pic:spPr bwMode="auto">
                    <a:xfrm>
                      <a:off x="0" y="0"/>
                      <a:ext cx="31337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20A">
        <w:rPr>
          <w:rFonts w:eastAsia="Times New Roman"/>
          <w:iCs/>
          <w:szCs w:val="24"/>
          <w:lang w:eastAsia="ru-RU"/>
        </w:rPr>
        <w:t>- Сверим со слайдом.</w:t>
      </w:r>
    </w:p>
    <w:p w:rsidR="009B620A" w:rsidRDefault="009B620A" w:rsidP="00972208">
      <w:pPr>
        <w:tabs>
          <w:tab w:val="left" w:pos="0"/>
        </w:tabs>
        <w:spacing w:after="0"/>
        <w:jc w:val="both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 xml:space="preserve">- У кого все верно, поставьте себе «+», если есть ошибки, то знак «?». </w:t>
      </w:r>
    </w:p>
    <w:p w:rsidR="009B620A" w:rsidRDefault="009B620A" w:rsidP="00972208">
      <w:pPr>
        <w:tabs>
          <w:tab w:val="left" w:pos="0"/>
        </w:tabs>
        <w:spacing w:after="0"/>
        <w:jc w:val="both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 xml:space="preserve">- В чем у вас были ошибки? Как их можно в </w:t>
      </w:r>
      <w:r w:rsidRPr="0095271D">
        <w:rPr>
          <w:rFonts w:eastAsia="Times New Roman"/>
          <w:iCs/>
          <w:szCs w:val="24"/>
          <w:highlight w:val="yellow"/>
          <w:lang w:eastAsia="ru-RU"/>
        </w:rPr>
        <w:t>дальнейшем</w:t>
      </w:r>
      <w:r>
        <w:rPr>
          <w:rFonts w:eastAsia="Times New Roman"/>
          <w:iCs/>
          <w:szCs w:val="24"/>
          <w:lang w:eastAsia="ru-RU"/>
        </w:rPr>
        <w:t xml:space="preserve"> преодолеть (</w:t>
      </w:r>
      <w:r w:rsidRPr="009B620A">
        <w:rPr>
          <w:rFonts w:eastAsia="Times New Roman"/>
          <w:i/>
          <w:iCs/>
          <w:szCs w:val="24"/>
          <w:lang w:eastAsia="ru-RU"/>
        </w:rPr>
        <w:t>Ответы обучающихся</w:t>
      </w:r>
      <w:r>
        <w:rPr>
          <w:rFonts w:eastAsia="Times New Roman"/>
          <w:iCs/>
          <w:szCs w:val="24"/>
          <w:lang w:eastAsia="ru-RU"/>
        </w:rPr>
        <w:t>).</w:t>
      </w:r>
    </w:p>
    <w:p w:rsidR="00972208" w:rsidRPr="009B620A" w:rsidRDefault="00972208" w:rsidP="00972208">
      <w:pPr>
        <w:tabs>
          <w:tab w:val="left" w:pos="0"/>
        </w:tabs>
        <w:spacing w:after="0"/>
        <w:jc w:val="both"/>
        <w:rPr>
          <w:rFonts w:eastAsia="Times New Roman"/>
          <w:iCs/>
          <w:szCs w:val="24"/>
          <w:lang w:eastAsia="ru-RU"/>
        </w:rPr>
      </w:pPr>
    </w:p>
    <w:p w:rsidR="00895F84" w:rsidRDefault="00895F84" w:rsidP="009B620A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b/>
          <w:bCs/>
          <w:i/>
          <w:szCs w:val="24"/>
        </w:rPr>
      </w:pPr>
      <w:r w:rsidRPr="009B620A">
        <w:rPr>
          <w:b/>
          <w:bCs/>
          <w:i/>
          <w:szCs w:val="24"/>
        </w:rPr>
        <w:t>Самостоятельная работа с самопроверкой</w:t>
      </w:r>
      <w:r w:rsidR="00972208">
        <w:rPr>
          <w:b/>
          <w:bCs/>
          <w:i/>
          <w:szCs w:val="24"/>
        </w:rPr>
        <w:t>.</w:t>
      </w:r>
    </w:p>
    <w:p w:rsidR="00972208" w:rsidRDefault="00972208" w:rsidP="00972208">
      <w:pPr>
        <w:tabs>
          <w:tab w:val="left" w:pos="284"/>
        </w:tabs>
        <w:spacing w:after="0" w:line="240" w:lineRule="auto"/>
        <w:jc w:val="both"/>
        <w:rPr>
          <w:b/>
          <w:bCs/>
          <w:i/>
          <w:szCs w:val="24"/>
        </w:rPr>
      </w:pPr>
    </w:p>
    <w:p w:rsidR="00D37D7A" w:rsidRDefault="006A4388" w:rsidP="00972208">
      <w:pPr>
        <w:tabs>
          <w:tab w:val="left" w:pos="781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 xml:space="preserve">− </w:t>
      </w:r>
      <w:r w:rsidR="00972208">
        <w:rPr>
          <w:iCs/>
        </w:rPr>
        <w:t>Как проверить, усвоили правило или нет? (</w:t>
      </w:r>
      <w:r w:rsidR="00972208" w:rsidRPr="00972208">
        <w:rPr>
          <w:i/>
          <w:iCs/>
        </w:rPr>
        <w:t>Нужно выполнить самостоятельную работу и сопоставить её с эталоном для самопроверки</w:t>
      </w:r>
      <w:r w:rsidR="00972208">
        <w:rPr>
          <w:iCs/>
        </w:rPr>
        <w:t xml:space="preserve">). </w:t>
      </w:r>
      <w:r w:rsidRPr="00BF3032">
        <w:rPr>
          <w:rFonts w:eastAsia="Times New Roman"/>
          <w:szCs w:val="24"/>
          <w:lang w:eastAsia="ru-RU"/>
        </w:rPr>
        <w:t xml:space="preserve">Я предлагаю вам </w:t>
      </w:r>
      <w:r w:rsidR="002921F8" w:rsidRPr="00BF3032">
        <w:rPr>
          <w:rFonts w:eastAsia="Times New Roman"/>
          <w:szCs w:val="24"/>
          <w:lang w:eastAsia="ru-RU"/>
        </w:rPr>
        <w:t>уже на основе полученных знаний о ме</w:t>
      </w:r>
      <w:r w:rsidR="00972208">
        <w:rPr>
          <w:rFonts w:eastAsia="Times New Roman"/>
          <w:szCs w:val="24"/>
          <w:lang w:eastAsia="ru-RU"/>
        </w:rPr>
        <w:t xml:space="preserve">ждометии выполнить тест. </w:t>
      </w:r>
    </w:p>
    <w:p w:rsidR="00972208" w:rsidRDefault="00972208" w:rsidP="00972208">
      <w:pPr>
        <w:tabs>
          <w:tab w:val="left" w:pos="781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51435</wp:posOffset>
            </wp:positionV>
            <wp:extent cx="3733165" cy="2714625"/>
            <wp:effectExtent l="0" t="0" r="635" b="952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1" t="22697" r="17670" b="10870"/>
                    <a:stretch/>
                  </pic:blipFill>
                  <pic:spPr bwMode="auto">
                    <a:xfrm>
                      <a:off x="0" y="0"/>
                      <a:ext cx="373316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208" w:rsidRPr="00BF3032" w:rsidRDefault="00972208" w:rsidP="00972208">
      <w:pPr>
        <w:tabs>
          <w:tab w:val="left" w:pos="7815"/>
        </w:tabs>
        <w:spacing w:after="0" w:line="240" w:lineRule="auto"/>
        <w:jc w:val="both"/>
        <w:rPr>
          <w:rFonts w:eastAsia="Times New Roman"/>
          <w:b/>
          <w:i/>
          <w:szCs w:val="24"/>
          <w:lang w:eastAsia="ru-RU"/>
        </w:rPr>
      </w:pPr>
    </w:p>
    <w:p w:rsidR="00DB6237" w:rsidRDefault="00972208" w:rsidP="005B521A">
      <w:pPr>
        <w:tabs>
          <w:tab w:val="left" w:pos="0"/>
        </w:tabs>
        <w:spacing w:after="0" w:line="240" w:lineRule="auto"/>
        <w:rPr>
          <w:rFonts w:eastAsia="Times New Roman"/>
          <w:i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8AD1A5F" wp14:editId="13D970AD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2171700" cy="156400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7" t="22698" r="17670" b="11700"/>
                    <a:stretch/>
                  </pic:blipFill>
                  <pic:spPr bwMode="auto">
                    <a:xfrm>
                      <a:off x="0" y="0"/>
                      <a:ext cx="2171700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i/>
          <w:szCs w:val="24"/>
          <w:lang w:eastAsia="ru-RU"/>
        </w:rPr>
        <w:t>Ответы.</w:t>
      </w:r>
    </w:p>
    <w:p w:rsidR="00972208" w:rsidRDefault="00972208" w:rsidP="005B521A">
      <w:pPr>
        <w:tabs>
          <w:tab w:val="left" w:pos="0"/>
        </w:tabs>
        <w:spacing w:after="0" w:line="240" w:lineRule="auto"/>
        <w:rPr>
          <w:rFonts w:eastAsia="Times New Roman"/>
          <w:i/>
          <w:szCs w:val="24"/>
          <w:lang w:eastAsia="ru-RU"/>
        </w:rPr>
      </w:pPr>
    </w:p>
    <w:p w:rsidR="00972208" w:rsidRDefault="00972208" w:rsidP="005B521A">
      <w:pPr>
        <w:tabs>
          <w:tab w:val="left" w:pos="0"/>
        </w:tabs>
        <w:spacing w:after="0" w:line="240" w:lineRule="auto"/>
        <w:rPr>
          <w:rFonts w:eastAsia="Times New Roman"/>
          <w:i/>
          <w:szCs w:val="24"/>
          <w:lang w:eastAsia="ru-RU"/>
        </w:rPr>
      </w:pPr>
    </w:p>
    <w:p w:rsidR="00972208" w:rsidRDefault="00972208" w:rsidP="005B521A">
      <w:pPr>
        <w:tabs>
          <w:tab w:val="left" w:pos="0"/>
        </w:tabs>
        <w:spacing w:after="0" w:line="240" w:lineRule="auto"/>
        <w:rPr>
          <w:rFonts w:eastAsia="Times New Roman"/>
          <w:i/>
          <w:szCs w:val="24"/>
          <w:lang w:eastAsia="ru-RU"/>
        </w:rPr>
      </w:pPr>
    </w:p>
    <w:p w:rsidR="00972208" w:rsidRDefault="00972208" w:rsidP="00972208">
      <w:pPr>
        <w:tabs>
          <w:tab w:val="left" w:pos="284"/>
        </w:tabs>
        <w:jc w:val="both"/>
        <w:rPr>
          <w:szCs w:val="24"/>
        </w:rPr>
      </w:pPr>
      <w:r>
        <w:t xml:space="preserve">Ученики выполняют работу </w:t>
      </w:r>
      <w:r w:rsidRPr="0095271D">
        <w:rPr>
          <w:highlight w:val="yellow"/>
        </w:rPr>
        <w:t>в тетрадях.</w:t>
      </w:r>
    </w:p>
    <w:p w:rsidR="00972208" w:rsidRDefault="00972208" w:rsidP="00972208">
      <w:pPr>
        <w:tabs>
          <w:tab w:val="left" w:pos="284"/>
        </w:tabs>
        <w:spacing w:after="0"/>
        <w:jc w:val="both"/>
      </w:pPr>
      <w:r>
        <w:t xml:space="preserve">-У кого не было ошибок? </w:t>
      </w:r>
    </w:p>
    <w:p w:rsidR="00972208" w:rsidRDefault="00972208" w:rsidP="00972208">
      <w:pPr>
        <w:tabs>
          <w:tab w:val="left" w:pos="284"/>
        </w:tabs>
        <w:spacing w:after="0"/>
        <w:jc w:val="both"/>
      </w:pPr>
      <w:r>
        <w:t>- У кого была одна ошибка? Две? Больше? В каком задании? Почему допустили ошибки?</w:t>
      </w:r>
    </w:p>
    <w:p w:rsidR="00972208" w:rsidRDefault="00972208" w:rsidP="00972208">
      <w:pPr>
        <w:spacing w:after="0"/>
        <w:rPr>
          <w:b/>
        </w:rPr>
      </w:pPr>
      <w:r>
        <w:t>- Поставьте на полях знак «+»</w:t>
      </w:r>
      <w:r w:rsidR="00AB05A9">
        <w:t xml:space="preserve"> или «?»</w:t>
      </w:r>
      <w:r>
        <w:t>. Молодцы</w:t>
      </w:r>
      <w:r w:rsidR="00AB05A9">
        <w:t>!</w:t>
      </w:r>
    </w:p>
    <w:p w:rsidR="00AB05A9" w:rsidRDefault="00AB05A9" w:rsidP="00AB05A9">
      <w:pPr>
        <w:rPr>
          <w:b/>
          <w:i/>
          <w:iCs/>
        </w:rPr>
      </w:pPr>
    </w:p>
    <w:p w:rsidR="00AB05A9" w:rsidRDefault="00AB05A9" w:rsidP="00AB05A9">
      <w:pPr>
        <w:rPr>
          <w:b/>
          <w:i/>
          <w:iCs/>
          <w:szCs w:val="24"/>
        </w:rPr>
      </w:pPr>
      <w:r>
        <w:rPr>
          <w:b/>
          <w:i/>
          <w:iCs/>
        </w:rPr>
        <w:t>8. Включение в систему знаний и повторение.</w:t>
      </w:r>
    </w:p>
    <w:p w:rsidR="00AB05A9" w:rsidRPr="00BF3032" w:rsidRDefault="00AB05A9" w:rsidP="00AB05A9">
      <w:pPr>
        <w:tabs>
          <w:tab w:val="left" w:pos="553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>Подведем итог урока:</w:t>
      </w:r>
    </w:p>
    <w:p w:rsidR="00AB05A9" w:rsidRPr="00BF3032" w:rsidRDefault="00AB05A9" w:rsidP="00AB05A9">
      <w:pPr>
        <w:tabs>
          <w:tab w:val="left" w:pos="553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>- Что такое ме</w:t>
      </w:r>
      <w:r>
        <w:rPr>
          <w:rFonts w:eastAsia="Times New Roman"/>
          <w:szCs w:val="24"/>
          <w:lang w:eastAsia="ru-RU"/>
        </w:rPr>
        <w:t>ждометие</w:t>
      </w:r>
      <w:r w:rsidRPr="00BF3032">
        <w:rPr>
          <w:rFonts w:eastAsia="Times New Roman"/>
          <w:szCs w:val="24"/>
          <w:lang w:eastAsia="ru-RU"/>
        </w:rPr>
        <w:t>?</w:t>
      </w:r>
    </w:p>
    <w:p w:rsidR="00AB05A9" w:rsidRPr="00BF3032" w:rsidRDefault="00AB05A9" w:rsidP="00AB05A9">
      <w:pPr>
        <w:tabs>
          <w:tab w:val="left" w:pos="553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 xml:space="preserve">- </w:t>
      </w:r>
      <w:r>
        <w:rPr>
          <w:rFonts w:eastAsia="Times New Roman"/>
          <w:szCs w:val="24"/>
          <w:lang w:eastAsia="ru-RU"/>
        </w:rPr>
        <w:t>Почему входит в особую группу</w:t>
      </w:r>
      <w:r w:rsidRPr="00BF3032">
        <w:rPr>
          <w:rFonts w:eastAsia="Times New Roman"/>
          <w:szCs w:val="24"/>
          <w:lang w:eastAsia="ru-RU"/>
        </w:rPr>
        <w:t>?</w:t>
      </w:r>
    </w:p>
    <w:p w:rsidR="00AB05A9" w:rsidRPr="00BF3032" w:rsidRDefault="00AB05A9" w:rsidP="00AB05A9">
      <w:pPr>
        <w:tabs>
          <w:tab w:val="left" w:pos="553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>- Как вы думаете, какова роль ме</w:t>
      </w:r>
      <w:r>
        <w:rPr>
          <w:rFonts w:eastAsia="Times New Roman"/>
          <w:szCs w:val="24"/>
          <w:lang w:eastAsia="ru-RU"/>
        </w:rPr>
        <w:t>ждометий</w:t>
      </w:r>
      <w:r w:rsidRPr="00BF3032">
        <w:rPr>
          <w:rFonts w:eastAsia="Times New Roman"/>
          <w:szCs w:val="24"/>
          <w:lang w:eastAsia="ru-RU"/>
        </w:rPr>
        <w:t xml:space="preserve"> в речи?</w:t>
      </w:r>
    </w:p>
    <w:p w:rsidR="00AB05A9" w:rsidRPr="00BF3032" w:rsidRDefault="00AB05A9" w:rsidP="00AB05A9">
      <w:pPr>
        <w:tabs>
          <w:tab w:val="left" w:pos="5535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F3032">
        <w:rPr>
          <w:rFonts w:eastAsia="Times New Roman"/>
          <w:szCs w:val="24"/>
          <w:lang w:eastAsia="ru-RU"/>
        </w:rPr>
        <w:t>- Нужно ли использовать ме</w:t>
      </w:r>
      <w:r>
        <w:rPr>
          <w:rFonts w:eastAsia="Times New Roman"/>
          <w:szCs w:val="24"/>
          <w:lang w:eastAsia="ru-RU"/>
        </w:rPr>
        <w:t>ждометия</w:t>
      </w:r>
      <w:r w:rsidRPr="00BF3032">
        <w:rPr>
          <w:rFonts w:eastAsia="Times New Roman"/>
          <w:szCs w:val="24"/>
          <w:lang w:eastAsia="ru-RU"/>
        </w:rPr>
        <w:t xml:space="preserve"> в речи?</w:t>
      </w:r>
      <w:r>
        <w:rPr>
          <w:rFonts w:eastAsia="Times New Roman"/>
          <w:szCs w:val="24"/>
          <w:lang w:eastAsia="ru-RU"/>
        </w:rPr>
        <w:t xml:space="preserve"> Как часто? В каком стиле речи?</w:t>
      </w:r>
    </w:p>
    <w:p w:rsidR="00AB05A9" w:rsidRDefault="00AB05A9" w:rsidP="00AB05A9">
      <w:pPr>
        <w:tabs>
          <w:tab w:val="left" w:pos="284"/>
        </w:tabs>
        <w:spacing w:after="0" w:line="240" w:lineRule="auto"/>
        <w:jc w:val="both"/>
        <w:rPr>
          <w:rFonts w:eastAsia="Times New Roman"/>
          <w:szCs w:val="24"/>
          <w:lang w:eastAsia="ru-RU"/>
        </w:rPr>
      </w:pPr>
    </w:p>
    <w:p w:rsidR="00AB05A9" w:rsidRDefault="00AB05A9" w:rsidP="00AB05A9">
      <w:pPr>
        <w:tabs>
          <w:tab w:val="left" w:pos="284"/>
        </w:tabs>
        <w:spacing w:after="0" w:line="240" w:lineRule="auto"/>
        <w:jc w:val="both"/>
        <w:rPr>
          <w:iCs/>
          <w:szCs w:val="24"/>
        </w:rPr>
      </w:pPr>
      <w:r>
        <w:rPr>
          <w:iCs/>
          <w:szCs w:val="24"/>
        </w:rPr>
        <w:t xml:space="preserve">- </w:t>
      </w:r>
      <w:r w:rsidRPr="00AB05A9">
        <w:rPr>
          <w:iCs/>
          <w:szCs w:val="24"/>
        </w:rPr>
        <w:t>Скажите, ребята, где вы будете применять новые знания? (</w:t>
      </w:r>
      <w:r w:rsidRPr="00AB05A9">
        <w:rPr>
          <w:i/>
          <w:iCs/>
          <w:szCs w:val="24"/>
        </w:rPr>
        <w:t>Этот материал войдет в нашу морфологическую копилку знаний, пригодится в жизни: нужно уметь правильно, понятно говорить и писать</w:t>
      </w:r>
      <w:r w:rsidRPr="00AB05A9">
        <w:rPr>
          <w:iCs/>
          <w:szCs w:val="24"/>
        </w:rPr>
        <w:t>)</w:t>
      </w:r>
      <w:r>
        <w:rPr>
          <w:iCs/>
          <w:szCs w:val="24"/>
        </w:rPr>
        <w:t xml:space="preserve">. </w:t>
      </w:r>
    </w:p>
    <w:p w:rsidR="00AB05A9" w:rsidRDefault="00AB05A9" w:rsidP="00AB05A9">
      <w:pPr>
        <w:tabs>
          <w:tab w:val="left" w:pos="284"/>
        </w:tabs>
        <w:spacing w:after="0" w:line="240" w:lineRule="auto"/>
        <w:jc w:val="both"/>
        <w:rPr>
          <w:iCs/>
          <w:szCs w:val="24"/>
        </w:rPr>
      </w:pPr>
    </w:p>
    <w:p w:rsidR="00275A74" w:rsidRDefault="00275A74" w:rsidP="00AB05A9">
      <w:pPr>
        <w:tabs>
          <w:tab w:val="left" w:pos="284"/>
        </w:tabs>
        <w:spacing w:after="0" w:line="240" w:lineRule="auto"/>
        <w:jc w:val="both"/>
        <w:rPr>
          <w:iCs/>
          <w:szCs w:val="24"/>
        </w:rPr>
      </w:pPr>
    </w:p>
    <w:p w:rsidR="00AB05A9" w:rsidRDefault="00AB05A9" w:rsidP="00AB05A9">
      <w:pPr>
        <w:spacing w:before="120"/>
        <w:rPr>
          <w:b/>
          <w:i/>
          <w:iCs/>
          <w:szCs w:val="24"/>
        </w:rPr>
      </w:pPr>
      <w:r>
        <w:rPr>
          <w:b/>
          <w:i/>
          <w:iCs/>
        </w:rPr>
        <w:t>9. Рефлексия учебной деятельности.</w:t>
      </w:r>
    </w:p>
    <w:p w:rsidR="00AB05A9" w:rsidRPr="00AB05A9" w:rsidRDefault="00AB05A9" w:rsidP="00AB05A9">
      <w:pPr>
        <w:tabs>
          <w:tab w:val="left" w:pos="284"/>
        </w:tabs>
        <w:spacing w:after="0" w:line="240" w:lineRule="auto"/>
        <w:rPr>
          <w:iCs/>
          <w:szCs w:val="24"/>
        </w:rPr>
      </w:pPr>
      <w:r>
        <w:rPr>
          <w:iCs/>
          <w:szCs w:val="24"/>
        </w:rPr>
        <w:t xml:space="preserve">- </w:t>
      </w:r>
      <w:r w:rsidRPr="00AB05A9">
        <w:rPr>
          <w:iCs/>
          <w:szCs w:val="24"/>
        </w:rPr>
        <w:t>Что нового узнали на уроке?</w:t>
      </w:r>
    </w:p>
    <w:p w:rsidR="00AB05A9" w:rsidRDefault="00AB05A9" w:rsidP="00AB05A9">
      <w:pPr>
        <w:pStyle w:val="a3"/>
        <w:tabs>
          <w:tab w:val="left" w:pos="284"/>
        </w:tabs>
        <w:spacing w:after="0" w:line="240" w:lineRule="auto"/>
        <w:ind w:left="0"/>
        <w:rPr>
          <w:iCs/>
          <w:szCs w:val="24"/>
        </w:rPr>
      </w:pPr>
      <w:r>
        <w:rPr>
          <w:iCs/>
          <w:szCs w:val="24"/>
        </w:rPr>
        <w:t>- Какие цели поставили в начале урока?</w:t>
      </w:r>
    </w:p>
    <w:p w:rsidR="00AB05A9" w:rsidRDefault="00AB05A9" w:rsidP="00AB05A9">
      <w:pPr>
        <w:pStyle w:val="a3"/>
        <w:tabs>
          <w:tab w:val="left" w:pos="284"/>
        </w:tabs>
        <w:spacing w:after="0" w:line="240" w:lineRule="auto"/>
        <w:ind w:left="0"/>
        <w:rPr>
          <w:iCs/>
          <w:szCs w:val="24"/>
        </w:rPr>
      </w:pPr>
      <w:r>
        <w:rPr>
          <w:iCs/>
          <w:szCs w:val="24"/>
        </w:rPr>
        <w:t>- Вы достигли поставленных целей?</w:t>
      </w:r>
    </w:p>
    <w:p w:rsidR="00AB05A9" w:rsidRDefault="00AB05A9" w:rsidP="00AB05A9">
      <w:pPr>
        <w:pStyle w:val="a3"/>
        <w:tabs>
          <w:tab w:val="left" w:pos="284"/>
        </w:tabs>
        <w:spacing w:after="0" w:line="240" w:lineRule="auto"/>
        <w:ind w:left="0"/>
        <w:rPr>
          <w:iCs/>
          <w:szCs w:val="24"/>
        </w:rPr>
      </w:pPr>
      <w:r>
        <w:rPr>
          <w:iCs/>
          <w:szCs w:val="24"/>
        </w:rPr>
        <w:t>- В чем было затруднение?</w:t>
      </w:r>
    </w:p>
    <w:p w:rsidR="00AB05A9" w:rsidRDefault="00AB05A9" w:rsidP="00AB05A9">
      <w:pPr>
        <w:pStyle w:val="a3"/>
        <w:tabs>
          <w:tab w:val="left" w:pos="284"/>
        </w:tabs>
        <w:spacing w:after="0" w:line="240" w:lineRule="auto"/>
        <w:ind w:left="0"/>
        <w:rPr>
          <w:iCs/>
          <w:szCs w:val="24"/>
        </w:rPr>
      </w:pPr>
      <w:r>
        <w:rPr>
          <w:iCs/>
          <w:szCs w:val="24"/>
        </w:rPr>
        <w:t>- Как вы открывали новое знание?</w:t>
      </w:r>
    </w:p>
    <w:p w:rsidR="00AB05A9" w:rsidRDefault="00AB05A9" w:rsidP="00AB05A9">
      <w:pPr>
        <w:pStyle w:val="a3"/>
        <w:tabs>
          <w:tab w:val="left" w:pos="284"/>
        </w:tabs>
        <w:spacing w:after="0" w:line="240" w:lineRule="auto"/>
        <w:ind w:left="0"/>
        <w:rPr>
          <w:iCs/>
          <w:szCs w:val="24"/>
        </w:rPr>
      </w:pPr>
      <w:r>
        <w:rPr>
          <w:iCs/>
          <w:szCs w:val="24"/>
        </w:rPr>
        <w:t>- Что вы использовали при построении нового знания?</w:t>
      </w:r>
    </w:p>
    <w:p w:rsidR="00AB05A9" w:rsidRDefault="00AB05A9" w:rsidP="00AB05A9">
      <w:pPr>
        <w:pStyle w:val="a3"/>
        <w:tabs>
          <w:tab w:val="left" w:pos="284"/>
        </w:tabs>
        <w:spacing w:after="0" w:line="240" w:lineRule="auto"/>
        <w:ind w:left="0"/>
        <w:rPr>
          <w:iCs/>
          <w:szCs w:val="24"/>
        </w:rPr>
      </w:pPr>
      <w:r>
        <w:rPr>
          <w:iCs/>
          <w:szCs w:val="24"/>
        </w:rPr>
        <w:t xml:space="preserve">- Оцените свою работу на сегодняшнем уроке, поставьте себе отметку по </w:t>
      </w:r>
      <w:r w:rsidRPr="0095271D">
        <w:rPr>
          <w:iCs/>
          <w:szCs w:val="24"/>
          <w:highlight w:val="yellow"/>
        </w:rPr>
        <w:t>нашей шкале.</w:t>
      </w:r>
      <w:r>
        <w:rPr>
          <w:b/>
          <w:szCs w:val="24"/>
        </w:rPr>
        <w:t xml:space="preserve"> </w:t>
      </w:r>
    </w:p>
    <w:p w:rsidR="00AB05A9" w:rsidRPr="00AB05A9" w:rsidRDefault="00AB05A9" w:rsidP="00AB05A9">
      <w:pPr>
        <w:tabs>
          <w:tab w:val="left" w:pos="284"/>
        </w:tabs>
        <w:spacing w:after="0" w:line="240" w:lineRule="auto"/>
        <w:jc w:val="both"/>
        <w:rPr>
          <w:iCs/>
          <w:szCs w:val="24"/>
        </w:rPr>
      </w:pPr>
    </w:p>
    <w:p w:rsidR="00972208" w:rsidRDefault="00972208" w:rsidP="005B521A">
      <w:pPr>
        <w:tabs>
          <w:tab w:val="left" w:pos="0"/>
        </w:tabs>
        <w:spacing w:after="0" w:line="240" w:lineRule="auto"/>
        <w:rPr>
          <w:rFonts w:eastAsia="Times New Roman"/>
          <w:i/>
          <w:szCs w:val="24"/>
          <w:lang w:eastAsia="ru-RU"/>
        </w:rPr>
      </w:pPr>
    </w:p>
    <w:p w:rsidR="0046359C" w:rsidRPr="00BF3032" w:rsidRDefault="00476828" w:rsidP="00554059">
      <w:pPr>
        <w:spacing w:after="0" w:line="240" w:lineRule="auto"/>
        <w:jc w:val="both"/>
        <w:rPr>
          <w:b/>
          <w:szCs w:val="24"/>
        </w:rPr>
      </w:pPr>
      <w:r w:rsidRPr="00BF3032">
        <w:rPr>
          <w:b/>
          <w:szCs w:val="24"/>
        </w:rPr>
        <w:t xml:space="preserve">Домашнее задание: </w:t>
      </w:r>
      <w:r w:rsidR="0046359C" w:rsidRPr="00BF3032">
        <w:rPr>
          <w:b/>
          <w:szCs w:val="24"/>
        </w:rPr>
        <w:t xml:space="preserve">                                                                     </w:t>
      </w:r>
    </w:p>
    <w:p w:rsidR="0046359C" w:rsidRPr="00BF3032" w:rsidRDefault="0046359C" w:rsidP="00554059">
      <w:pPr>
        <w:spacing w:after="0" w:line="240" w:lineRule="auto"/>
        <w:jc w:val="both"/>
        <w:rPr>
          <w:b/>
          <w:szCs w:val="24"/>
        </w:rPr>
      </w:pPr>
    </w:p>
    <w:p w:rsidR="00734579" w:rsidRPr="00AB05A9" w:rsidRDefault="00275A74" w:rsidP="00AB05A9">
      <w:pPr>
        <w:numPr>
          <w:ilvl w:val="0"/>
          <w:numId w:val="24"/>
        </w:numPr>
        <w:spacing w:after="0" w:line="240" w:lineRule="auto"/>
        <w:jc w:val="both"/>
        <w:rPr>
          <w:szCs w:val="24"/>
        </w:rPr>
      </w:pPr>
      <w:r w:rsidRPr="0095271D">
        <w:rPr>
          <w:bCs/>
          <w:szCs w:val="24"/>
          <w:highlight w:val="yellow"/>
        </w:rPr>
        <w:t>Выучить теорию в словарике</w:t>
      </w:r>
      <w:r w:rsidRPr="00AB05A9">
        <w:rPr>
          <w:bCs/>
          <w:szCs w:val="24"/>
        </w:rPr>
        <w:t>.</w:t>
      </w:r>
    </w:p>
    <w:p w:rsidR="00734579" w:rsidRPr="00AB05A9" w:rsidRDefault="00275A74" w:rsidP="00AB05A9">
      <w:pPr>
        <w:numPr>
          <w:ilvl w:val="0"/>
          <w:numId w:val="24"/>
        </w:numPr>
        <w:spacing w:after="0" w:line="240" w:lineRule="auto"/>
        <w:jc w:val="both"/>
        <w:rPr>
          <w:szCs w:val="24"/>
        </w:rPr>
      </w:pPr>
      <w:r w:rsidRPr="00AB05A9">
        <w:rPr>
          <w:bCs/>
          <w:szCs w:val="24"/>
        </w:rPr>
        <w:t>Упр. 485.</w:t>
      </w:r>
    </w:p>
    <w:p w:rsidR="003A0E44" w:rsidRPr="00BF3032" w:rsidRDefault="003A0E44" w:rsidP="00454298">
      <w:pPr>
        <w:spacing w:after="0" w:line="240" w:lineRule="auto"/>
        <w:jc w:val="both"/>
        <w:rPr>
          <w:szCs w:val="24"/>
        </w:rPr>
      </w:pPr>
    </w:p>
    <w:p w:rsidR="003A0E44" w:rsidRDefault="0095271D" w:rsidP="00454298">
      <w:pPr>
        <w:spacing w:after="0" w:line="240" w:lineRule="auto"/>
        <w:jc w:val="both"/>
        <w:rPr>
          <w:szCs w:val="24"/>
        </w:rPr>
      </w:pPr>
      <w:r>
        <w:rPr>
          <w:szCs w:val="24"/>
        </w:rPr>
        <w:t>Базовый уровень:</w:t>
      </w:r>
    </w:p>
    <w:p w:rsidR="0095271D" w:rsidRPr="00AB05A9" w:rsidRDefault="0095271D" w:rsidP="0095271D">
      <w:pPr>
        <w:numPr>
          <w:ilvl w:val="0"/>
          <w:numId w:val="24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Повышенный уровень:</w:t>
      </w:r>
      <w:r w:rsidRPr="0095271D">
        <w:rPr>
          <w:bCs/>
          <w:szCs w:val="24"/>
        </w:rPr>
        <w:t xml:space="preserve"> </w:t>
      </w:r>
      <w:r w:rsidRPr="00AB05A9">
        <w:rPr>
          <w:bCs/>
          <w:szCs w:val="24"/>
        </w:rPr>
        <w:t>Придумать сказку или рассказ, где будет использовано как можно больше междометий (творческое).</w:t>
      </w:r>
    </w:p>
    <w:p w:rsidR="0095271D" w:rsidRPr="00BF3032" w:rsidRDefault="0095271D" w:rsidP="00454298">
      <w:pPr>
        <w:spacing w:after="0" w:line="240" w:lineRule="auto"/>
        <w:jc w:val="both"/>
        <w:rPr>
          <w:szCs w:val="24"/>
        </w:rPr>
      </w:pPr>
    </w:p>
    <w:p w:rsidR="00752680" w:rsidRPr="00BF3032" w:rsidRDefault="00752680" w:rsidP="00454298">
      <w:pPr>
        <w:spacing w:after="0" w:line="240" w:lineRule="auto"/>
        <w:jc w:val="center"/>
        <w:rPr>
          <w:b/>
          <w:szCs w:val="24"/>
        </w:rPr>
      </w:pPr>
      <w:r w:rsidRPr="00BF3032">
        <w:rPr>
          <w:b/>
          <w:szCs w:val="24"/>
        </w:rPr>
        <w:t>Использованная литература:</w:t>
      </w:r>
    </w:p>
    <w:p w:rsidR="00DC1FD9" w:rsidRPr="00BF3032" w:rsidRDefault="00DC1FD9" w:rsidP="00165D54">
      <w:pPr>
        <w:spacing w:after="0" w:line="240" w:lineRule="auto"/>
        <w:jc w:val="both"/>
        <w:rPr>
          <w:szCs w:val="24"/>
        </w:rPr>
      </w:pPr>
    </w:p>
    <w:p w:rsidR="00DC1FD9" w:rsidRPr="00BF3032" w:rsidRDefault="00DC1FD9" w:rsidP="00165D54">
      <w:pPr>
        <w:spacing w:after="0" w:line="240" w:lineRule="auto"/>
        <w:jc w:val="both"/>
        <w:rPr>
          <w:szCs w:val="24"/>
        </w:rPr>
      </w:pPr>
      <w:r w:rsidRPr="00BF3032">
        <w:rPr>
          <w:szCs w:val="24"/>
        </w:rPr>
        <w:t xml:space="preserve">1. Русский язык. 6 </w:t>
      </w:r>
      <w:proofErr w:type="spellStart"/>
      <w:r w:rsidRPr="00BF3032">
        <w:rPr>
          <w:szCs w:val="24"/>
        </w:rPr>
        <w:t>кл</w:t>
      </w:r>
      <w:proofErr w:type="spellEnd"/>
      <w:r w:rsidRPr="00BF3032">
        <w:rPr>
          <w:szCs w:val="24"/>
        </w:rPr>
        <w:t xml:space="preserve">.: учеб. для общеобразовательных учреждений / М.М. Разумовская, С.И. Львова, В.И. </w:t>
      </w:r>
      <w:proofErr w:type="spellStart"/>
      <w:r w:rsidRPr="00BF3032">
        <w:rPr>
          <w:szCs w:val="24"/>
        </w:rPr>
        <w:t>Капирос</w:t>
      </w:r>
      <w:proofErr w:type="spellEnd"/>
      <w:r w:rsidRPr="00BF3032">
        <w:rPr>
          <w:szCs w:val="24"/>
        </w:rPr>
        <w:t xml:space="preserve"> и др.; под ред. М.М. Разумовской, П.А. </w:t>
      </w:r>
      <w:proofErr w:type="spellStart"/>
      <w:r w:rsidRPr="00BF3032">
        <w:rPr>
          <w:szCs w:val="24"/>
        </w:rPr>
        <w:t>Леканта</w:t>
      </w:r>
      <w:proofErr w:type="spellEnd"/>
      <w:r w:rsidRPr="00BF3032">
        <w:rPr>
          <w:szCs w:val="24"/>
        </w:rPr>
        <w:t>. – 15 изд. – М.: Дрофа, 2011. – 363 с.</w:t>
      </w:r>
    </w:p>
    <w:p w:rsidR="00476828" w:rsidRPr="00BF3032" w:rsidRDefault="00DC1FD9" w:rsidP="00165D54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BF3032">
        <w:rPr>
          <w:rFonts w:eastAsia="Times New Roman"/>
          <w:color w:val="000000"/>
          <w:szCs w:val="24"/>
          <w:lang w:eastAsia="ru-RU"/>
        </w:rPr>
        <w:t>2</w:t>
      </w:r>
      <w:r w:rsidR="00476828" w:rsidRPr="00BF3032">
        <w:rPr>
          <w:rFonts w:eastAsia="Times New Roman"/>
          <w:b/>
          <w:color w:val="000000"/>
          <w:szCs w:val="24"/>
          <w:lang w:eastAsia="ru-RU"/>
        </w:rPr>
        <w:t>.</w:t>
      </w:r>
      <w:r w:rsidR="00476828" w:rsidRPr="00BF3032">
        <w:rPr>
          <w:rFonts w:eastAsia="Times New Roman"/>
          <w:color w:val="000000"/>
          <w:szCs w:val="24"/>
          <w:lang w:eastAsia="ru-RU"/>
        </w:rPr>
        <w:t>Формирование</w:t>
      </w:r>
      <w:r w:rsidR="00476828" w:rsidRPr="00BF3032">
        <w:rPr>
          <w:rFonts w:eastAsia="Times New Roman"/>
          <w:b/>
          <w:color w:val="000000"/>
          <w:szCs w:val="24"/>
          <w:lang w:eastAsia="ru-RU"/>
        </w:rPr>
        <w:t xml:space="preserve"> </w:t>
      </w:r>
      <w:r w:rsidR="00476828" w:rsidRPr="00BF3032">
        <w:rPr>
          <w:rFonts w:eastAsia="Times New Roman"/>
          <w:color w:val="000000"/>
          <w:szCs w:val="24"/>
          <w:lang w:eastAsia="ru-RU"/>
        </w:rPr>
        <w:t xml:space="preserve">универсальных учебных действий в основной школе: от действия к мысли. Система заданий: пособие для учителя / [А. Г. </w:t>
      </w:r>
      <w:proofErr w:type="spellStart"/>
      <w:r w:rsidR="00476828" w:rsidRPr="00BF3032">
        <w:rPr>
          <w:rFonts w:eastAsia="Times New Roman"/>
          <w:color w:val="000000"/>
          <w:szCs w:val="24"/>
          <w:lang w:eastAsia="ru-RU"/>
        </w:rPr>
        <w:t>Асмолов</w:t>
      </w:r>
      <w:proofErr w:type="spellEnd"/>
      <w:r w:rsidR="00476828" w:rsidRPr="00BF3032">
        <w:rPr>
          <w:rFonts w:eastAsia="Times New Roman"/>
          <w:color w:val="000000"/>
          <w:szCs w:val="24"/>
          <w:lang w:eastAsia="ru-RU"/>
        </w:rPr>
        <w:t xml:space="preserve">, Г. В. </w:t>
      </w:r>
      <w:proofErr w:type="spellStart"/>
      <w:r w:rsidR="00476828" w:rsidRPr="00BF3032">
        <w:rPr>
          <w:rFonts w:eastAsia="Times New Roman"/>
          <w:color w:val="000000"/>
          <w:szCs w:val="24"/>
          <w:lang w:eastAsia="ru-RU"/>
        </w:rPr>
        <w:t>Бурменская</w:t>
      </w:r>
      <w:proofErr w:type="spellEnd"/>
      <w:r w:rsidR="00476828" w:rsidRPr="00BF3032">
        <w:rPr>
          <w:rFonts w:eastAsia="Times New Roman"/>
          <w:color w:val="000000"/>
          <w:szCs w:val="24"/>
          <w:lang w:eastAsia="ru-RU"/>
        </w:rPr>
        <w:t xml:space="preserve">, И. А. Володарская и др.]; под ред. А. Г. </w:t>
      </w:r>
      <w:proofErr w:type="spellStart"/>
      <w:r w:rsidR="00476828" w:rsidRPr="00BF3032">
        <w:rPr>
          <w:rFonts w:eastAsia="Times New Roman"/>
          <w:color w:val="000000"/>
          <w:szCs w:val="24"/>
          <w:lang w:eastAsia="ru-RU"/>
        </w:rPr>
        <w:t>Асмолова</w:t>
      </w:r>
      <w:proofErr w:type="spellEnd"/>
      <w:r w:rsidR="00476828" w:rsidRPr="00BF3032">
        <w:rPr>
          <w:rFonts w:eastAsia="Times New Roman"/>
          <w:color w:val="000000"/>
          <w:szCs w:val="24"/>
          <w:lang w:eastAsia="ru-RU"/>
        </w:rPr>
        <w:t>.  — М.:  Просвещение,  2010.  —   159 с.: ил.  —18ВК 978-5-09-020588-7.</w:t>
      </w:r>
    </w:p>
    <w:p w:rsidR="00476828" w:rsidRPr="00BF3032" w:rsidRDefault="00DC1FD9" w:rsidP="00DC1FD9">
      <w:pPr>
        <w:rPr>
          <w:szCs w:val="24"/>
        </w:rPr>
      </w:pPr>
      <w:r w:rsidRPr="00BF3032">
        <w:rPr>
          <w:szCs w:val="24"/>
        </w:rPr>
        <w:t xml:space="preserve"> </w:t>
      </w:r>
    </w:p>
    <w:sectPr w:rsidR="00476828" w:rsidRPr="00BF3032" w:rsidSect="008A00E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09C0"/>
    <w:multiLevelType w:val="hybridMultilevel"/>
    <w:tmpl w:val="1BE477A6"/>
    <w:lvl w:ilvl="0" w:tplc="EB2CB834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0F56"/>
    <w:multiLevelType w:val="hybridMultilevel"/>
    <w:tmpl w:val="ADFE5F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465C6"/>
    <w:multiLevelType w:val="hybridMultilevel"/>
    <w:tmpl w:val="FEFE13C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F873887"/>
    <w:multiLevelType w:val="hybridMultilevel"/>
    <w:tmpl w:val="9AC29A28"/>
    <w:lvl w:ilvl="0" w:tplc="0FA8F0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0532E"/>
    <w:multiLevelType w:val="hybridMultilevel"/>
    <w:tmpl w:val="2A76712C"/>
    <w:lvl w:ilvl="0" w:tplc="30AED1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215C5"/>
    <w:multiLevelType w:val="multilevel"/>
    <w:tmpl w:val="9E4EB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D700A5"/>
    <w:multiLevelType w:val="hybridMultilevel"/>
    <w:tmpl w:val="ED383092"/>
    <w:lvl w:ilvl="0" w:tplc="0FA8F0E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20D5E"/>
    <w:multiLevelType w:val="hybridMultilevel"/>
    <w:tmpl w:val="048A8D42"/>
    <w:lvl w:ilvl="0" w:tplc="801ACD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4642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148D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E217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268F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006E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888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C49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1A5B8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E3B45"/>
    <w:multiLevelType w:val="hybridMultilevel"/>
    <w:tmpl w:val="13F27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12C42"/>
    <w:multiLevelType w:val="hybridMultilevel"/>
    <w:tmpl w:val="5AD2B63E"/>
    <w:lvl w:ilvl="0" w:tplc="01E4E7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880D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4028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2E82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EBB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A408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50E6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D481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A072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18F3429"/>
    <w:multiLevelType w:val="hybridMultilevel"/>
    <w:tmpl w:val="93767DC8"/>
    <w:lvl w:ilvl="0" w:tplc="0FA8F0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AB3946"/>
    <w:multiLevelType w:val="hybridMultilevel"/>
    <w:tmpl w:val="DCEAA1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C4147D"/>
    <w:multiLevelType w:val="hybridMultilevel"/>
    <w:tmpl w:val="18A016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9E4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4A3C6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36CAF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D6360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7AF8A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B4186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76357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781C1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57023"/>
    <w:multiLevelType w:val="hybridMultilevel"/>
    <w:tmpl w:val="92566AA4"/>
    <w:lvl w:ilvl="0" w:tplc="0FA8F0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112CC"/>
    <w:multiLevelType w:val="hybridMultilevel"/>
    <w:tmpl w:val="DEC6F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047B16"/>
    <w:multiLevelType w:val="hybridMultilevel"/>
    <w:tmpl w:val="9E5A5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301A19"/>
    <w:multiLevelType w:val="multilevel"/>
    <w:tmpl w:val="DF1E1D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●"/>
      <w:lvlJc w:val="left"/>
      <w:pPr>
        <w:ind w:left="0" w:firstLine="0"/>
      </w:pPr>
    </w:lvl>
    <w:lvl w:ilvl="2">
      <w:start w:val="1"/>
      <w:numFmt w:val="bullet"/>
      <w:lvlText w:val="●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●"/>
      <w:lvlJc w:val="left"/>
      <w:pPr>
        <w:ind w:left="0" w:firstLine="0"/>
      </w:pPr>
    </w:lvl>
    <w:lvl w:ilvl="5">
      <w:start w:val="1"/>
      <w:numFmt w:val="bullet"/>
      <w:lvlText w:val="●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●"/>
      <w:lvlJc w:val="left"/>
      <w:pPr>
        <w:ind w:left="0" w:firstLine="0"/>
      </w:pPr>
    </w:lvl>
    <w:lvl w:ilvl="8">
      <w:start w:val="1"/>
      <w:numFmt w:val="bullet"/>
      <w:lvlText w:val="●"/>
      <w:lvlJc w:val="left"/>
      <w:pPr>
        <w:ind w:left="0" w:firstLine="0"/>
      </w:pPr>
    </w:lvl>
  </w:abstractNum>
  <w:abstractNum w:abstractNumId="17" w15:restartNumberingAfterBreak="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D2A2C08"/>
    <w:multiLevelType w:val="hybridMultilevel"/>
    <w:tmpl w:val="B9D80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80DBF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6E94F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BA22B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8791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F4FB9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5CC05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90D90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8CD6D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35CE6"/>
    <w:multiLevelType w:val="hybridMultilevel"/>
    <w:tmpl w:val="DB34F7F0"/>
    <w:lvl w:ilvl="0" w:tplc="7EA4DA72">
      <w:start w:val="1"/>
      <w:numFmt w:val="decimal"/>
      <w:lvlText w:val="%1)"/>
      <w:lvlJc w:val="left"/>
      <w:pPr>
        <w:ind w:left="720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690DB2"/>
    <w:multiLevelType w:val="hybridMultilevel"/>
    <w:tmpl w:val="361419E6"/>
    <w:lvl w:ilvl="0" w:tplc="EC5E560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80DBF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6E94F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BA22B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8791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F4FB9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5CC05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90D90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8CD6D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C67262"/>
    <w:multiLevelType w:val="hybridMultilevel"/>
    <w:tmpl w:val="E84E8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B3D5A"/>
    <w:multiLevelType w:val="hybridMultilevel"/>
    <w:tmpl w:val="43C2DD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2"/>
  </w:num>
  <w:num w:numId="4">
    <w:abstractNumId w:val="4"/>
  </w:num>
  <w:num w:numId="5">
    <w:abstractNumId w:val="1"/>
  </w:num>
  <w:num w:numId="6">
    <w:abstractNumId w:val="11"/>
  </w:num>
  <w:num w:numId="7">
    <w:abstractNumId w:val="16"/>
  </w:num>
  <w:num w:numId="8">
    <w:abstractNumId w:val="17"/>
  </w:num>
  <w:num w:numId="9">
    <w:abstractNumId w:val="21"/>
  </w:num>
  <w:num w:numId="10">
    <w:abstractNumId w:val="19"/>
  </w:num>
  <w:num w:numId="11">
    <w:abstractNumId w:val="5"/>
  </w:num>
  <w:num w:numId="12">
    <w:abstractNumId w:val="12"/>
  </w:num>
  <w:num w:numId="13">
    <w:abstractNumId w:val="20"/>
  </w:num>
  <w:num w:numId="14">
    <w:abstractNumId w:val="18"/>
  </w:num>
  <w:num w:numId="15">
    <w:abstractNumId w:val="15"/>
  </w:num>
  <w:num w:numId="16">
    <w:abstractNumId w:val="9"/>
  </w:num>
  <w:num w:numId="17">
    <w:abstractNumId w:val="0"/>
  </w:num>
  <w:num w:numId="18">
    <w:abstractNumId w:val="0"/>
  </w:num>
  <w:num w:numId="19">
    <w:abstractNumId w:val="8"/>
  </w:num>
  <w:num w:numId="20">
    <w:abstractNumId w:val="6"/>
  </w:num>
  <w:num w:numId="21">
    <w:abstractNumId w:val="10"/>
  </w:num>
  <w:num w:numId="22">
    <w:abstractNumId w:val="13"/>
  </w:num>
  <w:num w:numId="23">
    <w:abstractNumId w:val="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F84"/>
    <w:rsid w:val="000121C9"/>
    <w:rsid w:val="00081FC4"/>
    <w:rsid w:val="000A289C"/>
    <w:rsid w:val="000C4416"/>
    <w:rsid w:val="000E2E27"/>
    <w:rsid w:val="00126493"/>
    <w:rsid w:val="00165D54"/>
    <w:rsid w:val="00190016"/>
    <w:rsid w:val="001937B2"/>
    <w:rsid w:val="001C339C"/>
    <w:rsid w:val="001C6202"/>
    <w:rsid w:val="001E5007"/>
    <w:rsid w:val="001F20A2"/>
    <w:rsid w:val="001F7A56"/>
    <w:rsid w:val="002416B8"/>
    <w:rsid w:val="00254D48"/>
    <w:rsid w:val="002636C7"/>
    <w:rsid w:val="00270BF4"/>
    <w:rsid w:val="0027475E"/>
    <w:rsid w:val="00275A74"/>
    <w:rsid w:val="00283F8D"/>
    <w:rsid w:val="002921F8"/>
    <w:rsid w:val="00294B20"/>
    <w:rsid w:val="002A540D"/>
    <w:rsid w:val="002B2609"/>
    <w:rsid w:val="002F6DD9"/>
    <w:rsid w:val="00330AA2"/>
    <w:rsid w:val="00346726"/>
    <w:rsid w:val="00373076"/>
    <w:rsid w:val="003A0E44"/>
    <w:rsid w:val="003A2AAA"/>
    <w:rsid w:val="003A5A5A"/>
    <w:rsid w:val="003C4336"/>
    <w:rsid w:val="003C553A"/>
    <w:rsid w:val="0044076C"/>
    <w:rsid w:val="00454298"/>
    <w:rsid w:val="0046359C"/>
    <w:rsid w:val="00476828"/>
    <w:rsid w:val="004E4BEE"/>
    <w:rsid w:val="004E7E51"/>
    <w:rsid w:val="004F6101"/>
    <w:rsid w:val="00500D71"/>
    <w:rsid w:val="00502883"/>
    <w:rsid w:val="0053320F"/>
    <w:rsid w:val="00554059"/>
    <w:rsid w:val="005B521A"/>
    <w:rsid w:val="005B72B7"/>
    <w:rsid w:val="005C1477"/>
    <w:rsid w:val="00626686"/>
    <w:rsid w:val="00642F6B"/>
    <w:rsid w:val="0065039D"/>
    <w:rsid w:val="00663BA4"/>
    <w:rsid w:val="006A0056"/>
    <w:rsid w:val="006A02C1"/>
    <w:rsid w:val="006A4388"/>
    <w:rsid w:val="006C22B0"/>
    <w:rsid w:val="006C5985"/>
    <w:rsid w:val="006F2CB0"/>
    <w:rsid w:val="00734579"/>
    <w:rsid w:val="007430D2"/>
    <w:rsid w:val="00752680"/>
    <w:rsid w:val="00784EB6"/>
    <w:rsid w:val="007A01D5"/>
    <w:rsid w:val="007B0CE0"/>
    <w:rsid w:val="007C6070"/>
    <w:rsid w:val="007C7516"/>
    <w:rsid w:val="007E08D0"/>
    <w:rsid w:val="007F04EB"/>
    <w:rsid w:val="007F3910"/>
    <w:rsid w:val="008913EE"/>
    <w:rsid w:val="00895F84"/>
    <w:rsid w:val="008A00EE"/>
    <w:rsid w:val="008F6937"/>
    <w:rsid w:val="00912A0A"/>
    <w:rsid w:val="00924813"/>
    <w:rsid w:val="0094032A"/>
    <w:rsid w:val="0095271D"/>
    <w:rsid w:val="00972208"/>
    <w:rsid w:val="009864AF"/>
    <w:rsid w:val="00987466"/>
    <w:rsid w:val="009B2348"/>
    <w:rsid w:val="009B4C32"/>
    <w:rsid w:val="009B620A"/>
    <w:rsid w:val="009C1094"/>
    <w:rsid w:val="009F639F"/>
    <w:rsid w:val="00A06371"/>
    <w:rsid w:val="00A30BE2"/>
    <w:rsid w:val="00A603C3"/>
    <w:rsid w:val="00A84B18"/>
    <w:rsid w:val="00A9107B"/>
    <w:rsid w:val="00AA7891"/>
    <w:rsid w:val="00AB05A9"/>
    <w:rsid w:val="00AB1107"/>
    <w:rsid w:val="00AB75D7"/>
    <w:rsid w:val="00AD0739"/>
    <w:rsid w:val="00AD2B14"/>
    <w:rsid w:val="00B03DB6"/>
    <w:rsid w:val="00B73859"/>
    <w:rsid w:val="00B85AB2"/>
    <w:rsid w:val="00B8642D"/>
    <w:rsid w:val="00BA4F7D"/>
    <w:rsid w:val="00BE28DC"/>
    <w:rsid w:val="00BF3032"/>
    <w:rsid w:val="00C304C4"/>
    <w:rsid w:val="00C31E2D"/>
    <w:rsid w:val="00C37C7B"/>
    <w:rsid w:val="00C73A39"/>
    <w:rsid w:val="00C74B8F"/>
    <w:rsid w:val="00CA60F2"/>
    <w:rsid w:val="00CB7799"/>
    <w:rsid w:val="00CE415B"/>
    <w:rsid w:val="00D075A8"/>
    <w:rsid w:val="00D1769B"/>
    <w:rsid w:val="00D17DBC"/>
    <w:rsid w:val="00D25DF6"/>
    <w:rsid w:val="00D2641B"/>
    <w:rsid w:val="00D37D7A"/>
    <w:rsid w:val="00D66EA8"/>
    <w:rsid w:val="00D76B0C"/>
    <w:rsid w:val="00D8651A"/>
    <w:rsid w:val="00D91D71"/>
    <w:rsid w:val="00DA4349"/>
    <w:rsid w:val="00DB6237"/>
    <w:rsid w:val="00DC1E88"/>
    <w:rsid w:val="00DC1FD9"/>
    <w:rsid w:val="00DD1125"/>
    <w:rsid w:val="00DF7D90"/>
    <w:rsid w:val="00DF7D9C"/>
    <w:rsid w:val="00E005BA"/>
    <w:rsid w:val="00E11A70"/>
    <w:rsid w:val="00E34B8C"/>
    <w:rsid w:val="00E44A82"/>
    <w:rsid w:val="00E475A2"/>
    <w:rsid w:val="00E934E5"/>
    <w:rsid w:val="00E93FB5"/>
    <w:rsid w:val="00EC2EA7"/>
    <w:rsid w:val="00EC7C40"/>
    <w:rsid w:val="00EF30D3"/>
    <w:rsid w:val="00F97441"/>
    <w:rsid w:val="00FA7BBB"/>
    <w:rsid w:val="00FD1EB4"/>
    <w:rsid w:val="00FD475C"/>
    <w:rsid w:val="00FF1E5B"/>
    <w:rsid w:val="00FF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1A8E1"/>
  <w15:docId w15:val="{4A143A27-D9B2-46A3-AC49-CFD9FB19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A0A"/>
    <w:rPr>
      <w:rFonts w:ascii="Times New Roman" w:hAnsi="Times New Roman" w:cs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95F8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4A82"/>
    <w:rPr>
      <w:color w:val="0000FF" w:themeColor="hyperlink"/>
      <w:u w:val="single"/>
    </w:rPr>
  </w:style>
  <w:style w:type="paragraph" w:styleId="a5">
    <w:name w:val="Normal (Web)"/>
    <w:basedOn w:val="a"/>
    <w:uiPriority w:val="99"/>
    <w:rsid w:val="00CA60F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6">
    <w:name w:val="Strong"/>
    <w:basedOn w:val="a0"/>
    <w:qFormat/>
    <w:rsid w:val="00CA60F2"/>
    <w:rPr>
      <w:b/>
      <w:bCs/>
    </w:rPr>
  </w:style>
  <w:style w:type="paragraph" w:styleId="a7">
    <w:name w:val="header"/>
    <w:basedOn w:val="a"/>
    <w:link w:val="a8"/>
    <w:uiPriority w:val="99"/>
    <w:rsid w:val="009B234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9B23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B2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A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5A5A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45429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C1FD9"/>
  </w:style>
  <w:style w:type="paragraph" w:customStyle="1" w:styleId="ad">
    <w:name w:val="Черный текст"/>
    <w:basedOn w:val="a"/>
    <w:rsid w:val="000121C9"/>
    <w:pPr>
      <w:tabs>
        <w:tab w:val="left" w:pos="360"/>
        <w:tab w:val="left" w:pos="2985"/>
      </w:tabs>
      <w:spacing w:before="120" w:after="120" w:line="232" w:lineRule="auto"/>
    </w:pPr>
    <w:rPr>
      <w:rFonts w:eastAsia="Times New Roman"/>
      <w:b/>
      <w:bCs/>
      <w:i/>
      <w:iCs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79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04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57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59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3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48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1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6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40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7141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3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1881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Филатова Анна Борисовна</dc:creator>
  <cp:lastModifiedBy>Меркурьева Марина Ивановна</cp:lastModifiedBy>
  <cp:revision>16</cp:revision>
  <cp:lastPrinted>2016-03-09T08:27:00Z</cp:lastPrinted>
  <dcterms:created xsi:type="dcterms:W3CDTF">2017-05-12T00:06:00Z</dcterms:created>
  <dcterms:modified xsi:type="dcterms:W3CDTF">2023-02-28T05:56:00Z</dcterms:modified>
</cp:coreProperties>
</file>